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3C" w:rsidRPr="00B97190" w:rsidRDefault="0081513C" w:rsidP="0081513C">
      <w:pPr>
        <w:jc w:val="center"/>
        <w:rPr>
          <w:b/>
          <w:bCs/>
        </w:rPr>
      </w:pPr>
      <w:bookmarkStart w:id="0" w:name="_Hlk99437525"/>
      <w:bookmarkEnd w:id="0"/>
      <w:r w:rsidRPr="00B97190">
        <w:rPr>
          <w:b/>
          <w:bCs/>
        </w:rPr>
        <w:t>ФОРМА</w:t>
      </w:r>
    </w:p>
    <w:p w:rsidR="0081513C" w:rsidRDefault="0081513C" w:rsidP="0081513C">
      <w:pPr>
        <w:jc w:val="center"/>
      </w:pPr>
      <w:r>
        <w:t xml:space="preserve"> заключения об оценке регулирующ</w:t>
      </w:r>
      <w:r>
        <w:t>е</w:t>
      </w:r>
      <w:r>
        <w:t xml:space="preserve">го воздействия проекта </w:t>
      </w:r>
    </w:p>
    <w:p w:rsidR="0081513C" w:rsidRDefault="0081513C" w:rsidP="0081513C">
      <w:pPr>
        <w:jc w:val="center"/>
      </w:pPr>
      <w:r>
        <w:t>муниципального нормативного правового акта</w:t>
      </w:r>
    </w:p>
    <w:p w:rsidR="0081513C" w:rsidRDefault="0081513C" w:rsidP="0081513C">
      <w:pPr>
        <w:jc w:val="center"/>
      </w:pPr>
    </w:p>
    <w:p w:rsidR="0081513C" w:rsidRDefault="0081513C" w:rsidP="0081513C">
      <w:pPr>
        <w:jc w:val="center"/>
      </w:pPr>
      <w:r w:rsidRPr="0081513C">
        <w:drawing>
          <wp:inline distT="0" distB="0" distL="0" distR="0" wp14:anchorId="521C7C3D" wp14:editId="29D7092D">
            <wp:extent cx="5940425" cy="341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3C" w:rsidRDefault="0081513C" w:rsidP="0081513C">
      <w:pPr>
        <w:suppressAutoHyphens/>
        <w:ind w:firstLine="709"/>
        <w:jc w:val="both"/>
      </w:pPr>
    </w:p>
    <w:p w:rsidR="0081513C" w:rsidRDefault="0081513C" w:rsidP="0081513C">
      <w:pPr>
        <w:suppressAutoHyphens/>
        <w:ind w:firstLine="709"/>
        <w:jc w:val="both"/>
      </w:pPr>
      <w:r>
        <w:t xml:space="preserve">Отдел экономики администрации Александровского муниципального округа в соответствии с Порядком проведения оценки регулирующего воздействия проектов муниципальных нормативных правовых актов Александровского муниципального округа, затрагивающих вопросы осуществления предпринимательской и иной экономической деятельности (далее - Порядок), рассмотрел проект </w:t>
      </w:r>
    </w:p>
    <w:p w:rsidR="0081513C" w:rsidRDefault="0081513C" w:rsidP="0081513C">
      <w:pPr>
        <w:jc w:val="both"/>
      </w:pPr>
      <w:r>
        <w:t>_________________________________________________________________</w:t>
      </w:r>
    </w:p>
    <w:p w:rsidR="0081513C" w:rsidRDefault="0081513C" w:rsidP="0081513C">
      <w:pPr>
        <w:ind w:firstLine="709"/>
        <w:jc w:val="both"/>
      </w:pPr>
      <w:r w:rsidRPr="00CC2893">
        <w:rPr>
          <w:sz w:val="24"/>
          <w:szCs w:val="24"/>
        </w:rPr>
        <w:t>(наименование проекта муниципального нормативного правового акта)</w:t>
      </w:r>
      <w:r>
        <w:t xml:space="preserve"> </w:t>
      </w:r>
    </w:p>
    <w:p w:rsidR="0081513C" w:rsidRDefault="0081513C" w:rsidP="0081513C">
      <w:pPr>
        <w:jc w:val="both"/>
      </w:pPr>
      <w:r>
        <w:t xml:space="preserve">(далее - Проект), подготовленный и направленный для подготовки настоящего заключения __________________________________________________________________ </w:t>
      </w:r>
    </w:p>
    <w:p w:rsidR="0081513C" w:rsidRPr="00CC2893" w:rsidRDefault="0081513C" w:rsidP="0081513C">
      <w:pPr>
        <w:jc w:val="center"/>
        <w:rPr>
          <w:sz w:val="24"/>
          <w:szCs w:val="24"/>
        </w:rPr>
      </w:pPr>
      <w:r w:rsidRPr="00CC2893">
        <w:rPr>
          <w:sz w:val="24"/>
          <w:szCs w:val="24"/>
        </w:rPr>
        <w:t>(наименование разработчика)</w:t>
      </w:r>
    </w:p>
    <w:p w:rsidR="0081513C" w:rsidRDefault="0081513C" w:rsidP="0081513C">
      <w:pPr>
        <w:jc w:val="both"/>
      </w:pPr>
      <w:r>
        <w:t>(далее - разработчик), и сообщает следующее.</w:t>
      </w:r>
    </w:p>
    <w:p w:rsidR="0081513C" w:rsidRPr="00844C87" w:rsidRDefault="0081513C" w:rsidP="0081513C">
      <w:pPr>
        <w:ind w:firstLine="709"/>
        <w:jc w:val="both"/>
      </w:pPr>
      <w:r>
        <w:t xml:space="preserve"> Вариант 1 &lt;1&gt;</w:t>
      </w:r>
    </w:p>
    <w:p w:rsidR="0081513C" w:rsidRDefault="0081513C" w:rsidP="0081513C">
      <w:pPr>
        <w:ind w:firstLine="709"/>
        <w:jc w:val="both"/>
      </w:pPr>
      <w:r>
        <w:t>По результатам рассмотрения установлено, что при подготовке Проекта разработчиком не соблюден Порядок:</w:t>
      </w:r>
    </w:p>
    <w:p w:rsidR="0081513C" w:rsidRPr="00844C87" w:rsidRDefault="0081513C" w:rsidP="0081513C">
      <w:pPr>
        <w:jc w:val="both"/>
      </w:pPr>
      <w:r>
        <w:t xml:space="preserve"> _________________________________________________________________</w:t>
      </w:r>
      <w:r w:rsidRPr="00844C87">
        <w:t>_</w:t>
      </w:r>
    </w:p>
    <w:p w:rsidR="0081513C" w:rsidRDefault="0081513C" w:rsidP="0081513C">
      <w:pPr>
        <w:ind w:firstLine="709"/>
        <w:jc w:val="both"/>
        <w:rPr>
          <w:sz w:val="24"/>
          <w:szCs w:val="24"/>
        </w:rPr>
      </w:pPr>
      <w:r w:rsidRPr="00844C87">
        <w:rPr>
          <w:sz w:val="24"/>
          <w:szCs w:val="24"/>
        </w:rPr>
        <w:t xml:space="preserve">(указываются невыполненные процедуры, </w:t>
      </w:r>
      <w:proofErr w:type="gramStart"/>
      <w:r w:rsidRPr="00844C87">
        <w:rPr>
          <w:sz w:val="24"/>
          <w:szCs w:val="24"/>
        </w:rPr>
        <w:t>предусмотренные Порядком</w:t>
      </w:r>
      <w:proofErr w:type="gramEnd"/>
      <w:r w:rsidRPr="00844C87">
        <w:rPr>
          <w:sz w:val="24"/>
          <w:szCs w:val="24"/>
        </w:rPr>
        <w:t>)</w:t>
      </w:r>
    </w:p>
    <w:p w:rsidR="0081513C" w:rsidRPr="002D318F" w:rsidRDefault="0081513C" w:rsidP="0081513C">
      <w:pPr>
        <w:ind w:firstLine="709"/>
        <w:jc w:val="both"/>
      </w:pPr>
    </w:p>
    <w:p w:rsidR="0081513C" w:rsidRDefault="0081513C" w:rsidP="0081513C">
      <w:pPr>
        <w:suppressAutoHyphens/>
        <w:ind w:firstLine="709"/>
        <w:jc w:val="both"/>
      </w:pPr>
      <w:r>
        <w:t>В соответствии с Порядком необходимо провести процедуры, предусмотренные пунктами ___________ Порядка, и доработать Проект по их результатам, после чего повторно направить Проект в отдел экономики</w:t>
      </w:r>
      <w:r w:rsidRPr="00844C87">
        <w:t xml:space="preserve"> </w:t>
      </w:r>
      <w:r>
        <w:t>администрации Александровского муниципального округа для подготовки заключ</w:t>
      </w:r>
      <w:r>
        <w:t>е</w:t>
      </w:r>
      <w:r>
        <w:t xml:space="preserve">ния. </w:t>
      </w:r>
    </w:p>
    <w:p w:rsidR="0081513C" w:rsidRDefault="0081513C" w:rsidP="0081513C">
      <w:pPr>
        <w:suppressAutoHyphens/>
        <w:ind w:firstLine="709"/>
        <w:jc w:val="both"/>
      </w:pPr>
    </w:p>
    <w:p w:rsidR="0081513C" w:rsidRPr="00844C87" w:rsidRDefault="0081513C" w:rsidP="0081513C">
      <w:pPr>
        <w:ind w:firstLine="709"/>
        <w:jc w:val="both"/>
      </w:pPr>
      <w:r>
        <w:t>Вариант 2 &lt;2&gt;</w:t>
      </w:r>
    </w:p>
    <w:p w:rsidR="0081513C" w:rsidRDefault="0081513C" w:rsidP="0081513C">
      <w:pPr>
        <w:ind w:firstLine="709"/>
        <w:jc w:val="both"/>
      </w:pPr>
      <w:r>
        <w:t xml:space="preserve">По результатам рассмотрения установлено, что при подготовке Проекта процедуры, </w:t>
      </w:r>
      <w:proofErr w:type="gramStart"/>
      <w:r>
        <w:t>предусмотренные Порядком</w:t>
      </w:r>
      <w:proofErr w:type="gramEnd"/>
      <w:r>
        <w:t xml:space="preserve">, разработчиком соблюдены. </w:t>
      </w:r>
    </w:p>
    <w:p w:rsidR="0081513C" w:rsidRDefault="0081513C" w:rsidP="0081513C">
      <w:pPr>
        <w:ind w:firstLine="709"/>
        <w:jc w:val="both"/>
      </w:pPr>
      <w:r>
        <w:t>Проект направлен разработчиком для подготовки настоящего з</w:t>
      </w:r>
      <w:r>
        <w:t>а</w:t>
      </w:r>
      <w:r>
        <w:t>ключения _________________________________________________(впервые/повторно)</w:t>
      </w:r>
    </w:p>
    <w:p w:rsidR="0081513C" w:rsidRPr="002D318F" w:rsidRDefault="0081513C" w:rsidP="0081513C">
      <w:pPr>
        <w:jc w:val="center"/>
        <w:rPr>
          <w:sz w:val="24"/>
          <w:szCs w:val="24"/>
        </w:rPr>
      </w:pPr>
      <w:r>
        <w:t xml:space="preserve">__________________________________________________________________ </w:t>
      </w:r>
      <w:r w:rsidRPr="00844C87">
        <w:rPr>
          <w:sz w:val="24"/>
          <w:szCs w:val="24"/>
        </w:rPr>
        <w:t xml:space="preserve">(Информация о предшествующей подготовке заключения об оценке регулирующего </w:t>
      </w:r>
      <w:r>
        <w:rPr>
          <w:sz w:val="24"/>
          <w:szCs w:val="24"/>
        </w:rPr>
        <w:br/>
      </w:r>
      <w:r w:rsidRPr="00844C87">
        <w:rPr>
          <w:sz w:val="24"/>
          <w:szCs w:val="24"/>
        </w:rPr>
        <w:t>возде</w:t>
      </w:r>
      <w:r w:rsidRPr="00844C87">
        <w:rPr>
          <w:sz w:val="24"/>
          <w:szCs w:val="24"/>
        </w:rPr>
        <w:t>й</w:t>
      </w:r>
      <w:r w:rsidRPr="00844C87">
        <w:rPr>
          <w:sz w:val="24"/>
          <w:szCs w:val="24"/>
        </w:rPr>
        <w:t>ствия Проекта</w:t>
      </w:r>
      <w:r>
        <w:rPr>
          <w:sz w:val="24"/>
          <w:szCs w:val="24"/>
        </w:rPr>
        <w:t xml:space="preserve">) </w:t>
      </w:r>
      <w:r w:rsidRPr="002D318F">
        <w:rPr>
          <w:sz w:val="24"/>
          <w:szCs w:val="24"/>
        </w:rPr>
        <w:t>&lt;3&gt;</w:t>
      </w:r>
    </w:p>
    <w:p w:rsidR="0081513C" w:rsidRDefault="0081513C" w:rsidP="0081513C">
      <w:pPr>
        <w:ind w:firstLine="709"/>
        <w:jc w:val="center"/>
      </w:pPr>
    </w:p>
    <w:p w:rsidR="0081513C" w:rsidRDefault="0081513C" w:rsidP="0081513C">
      <w:pPr>
        <w:ind w:firstLine="709"/>
        <w:jc w:val="center"/>
      </w:pPr>
    </w:p>
    <w:p w:rsidR="0081513C" w:rsidRDefault="0081513C" w:rsidP="0081513C">
      <w:pPr>
        <w:ind w:firstLine="709"/>
        <w:jc w:val="center"/>
      </w:pPr>
    </w:p>
    <w:p w:rsidR="0081513C" w:rsidRDefault="0081513C" w:rsidP="0081513C">
      <w:pPr>
        <w:ind w:firstLine="709"/>
        <w:jc w:val="center"/>
      </w:pPr>
      <w:r>
        <w:lastRenderedPageBreak/>
        <w:t>Информация об оценке регулирующего воздействия Проекта размещена на официальном сайте администрации Александровского муниципального о</w:t>
      </w:r>
      <w:r>
        <w:t>к</w:t>
      </w:r>
      <w:r>
        <w:t xml:space="preserve">руга по адресу: </w:t>
      </w:r>
    </w:p>
    <w:p w:rsidR="0081513C" w:rsidRDefault="0081513C" w:rsidP="0081513C">
      <w:pPr>
        <w:jc w:val="center"/>
      </w:pPr>
    </w:p>
    <w:p w:rsidR="0081513C" w:rsidRDefault="0081513C" w:rsidP="0081513C">
      <w:pPr>
        <w:jc w:val="center"/>
      </w:pPr>
      <w:r>
        <w:t>__________________________________________________________________</w:t>
      </w:r>
    </w:p>
    <w:p w:rsidR="0081513C" w:rsidRPr="00844C87" w:rsidRDefault="0081513C" w:rsidP="0081513C">
      <w:pPr>
        <w:spacing w:after="240"/>
        <w:jc w:val="center"/>
        <w:rPr>
          <w:sz w:val="24"/>
          <w:szCs w:val="24"/>
        </w:rPr>
      </w:pPr>
      <w:r w:rsidRPr="00844C87">
        <w:rPr>
          <w:sz w:val="24"/>
          <w:szCs w:val="24"/>
        </w:rPr>
        <w:t>(полный электронный адрес размещения Проекта в информационно-телекоммуникационной сети "Интернет")</w:t>
      </w:r>
    </w:p>
    <w:p w:rsidR="0081513C" w:rsidRDefault="0081513C" w:rsidP="0081513C">
      <w:pPr>
        <w:ind w:firstLine="709"/>
        <w:jc w:val="both"/>
      </w:pPr>
      <w:r>
        <w:t xml:space="preserve">В ходе подготовки настоящего заключения были проведены публичные консультации по Проекту и сводному отчету об оценке в срок с </w:t>
      </w:r>
    </w:p>
    <w:p w:rsidR="0081513C" w:rsidRDefault="0081513C" w:rsidP="0081513C">
      <w:pPr>
        <w:ind w:firstLine="709"/>
        <w:jc w:val="center"/>
      </w:pPr>
      <w:r>
        <w:t>по</w:t>
      </w:r>
    </w:p>
    <w:p w:rsidR="0081513C" w:rsidRDefault="0081513C" w:rsidP="0081513C">
      <w:pPr>
        <w:jc w:val="both"/>
      </w:pPr>
      <w:r>
        <w:t>__________________________________________________________________</w:t>
      </w:r>
    </w:p>
    <w:p w:rsidR="0081513C" w:rsidRPr="00380C33" w:rsidRDefault="0081513C" w:rsidP="0081513C">
      <w:pPr>
        <w:ind w:firstLine="709"/>
        <w:jc w:val="center"/>
        <w:rPr>
          <w:sz w:val="24"/>
          <w:szCs w:val="24"/>
        </w:rPr>
      </w:pPr>
      <w:r w:rsidRPr="00844C87">
        <w:rPr>
          <w:sz w:val="24"/>
          <w:szCs w:val="24"/>
        </w:rPr>
        <w:t>(срок начала публичных консультаций) (срок окончания публичных консульт</w:t>
      </w:r>
      <w:r w:rsidRPr="00844C87">
        <w:rPr>
          <w:sz w:val="24"/>
          <w:szCs w:val="24"/>
        </w:rPr>
        <w:t>а</w:t>
      </w:r>
      <w:r w:rsidRPr="00844C87">
        <w:rPr>
          <w:sz w:val="24"/>
          <w:szCs w:val="24"/>
        </w:rPr>
        <w:t>ций)</w:t>
      </w:r>
      <w:r>
        <w:t xml:space="preserve"> </w:t>
      </w:r>
    </w:p>
    <w:p w:rsidR="0081513C" w:rsidRDefault="0081513C" w:rsidP="0081513C"/>
    <w:p w:rsidR="0081513C" w:rsidRDefault="0081513C" w:rsidP="0081513C">
      <w:pPr>
        <w:jc w:val="center"/>
      </w:pPr>
      <w:r>
        <w:t>__________________________________________________________________</w:t>
      </w:r>
    </w:p>
    <w:p w:rsidR="0081513C" w:rsidRPr="00844C87" w:rsidRDefault="0081513C" w:rsidP="0081513C">
      <w:pPr>
        <w:jc w:val="center"/>
        <w:rPr>
          <w:sz w:val="24"/>
          <w:szCs w:val="24"/>
        </w:rPr>
      </w:pPr>
      <w:r w:rsidRPr="00844C87">
        <w:rPr>
          <w:sz w:val="24"/>
          <w:szCs w:val="24"/>
        </w:rPr>
        <w:t>(Краткие комментарии о проведенных публичных консультациях, о количестве и составе участников, основной вывод)</w:t>
      </w:r>
    </w:p>
    <w:p w:rsidR="0081513C" w:rsidRDefault="0081513C" w:rsidP="0081513C">
      <w:pPr>
        <w:jc w:val="both"/>
      </w:pPr>
    </w:p>
    <w:p w:rsidR="0081513C" w:rsidRDefault="0081513C" w:rsidP="0081513C">
      <w:pPr>
        <w:jc w:val="both"/>
      </w:pPr>
      <w:r>
        <w:t xml:space="preserve">_________________________________________________________________. </w:t>
      </w:r>
    </w:p>
    <w:p w:rsidR="0081513C" w:rsidRDefault="0081513C" w:rsidP="0081513C">
      <w:pPr>
        <w:ind w:firstLine="709"/>
        <w:jc w:val="both"/>
        <w:rPr>
          <w:sz w:val="24"/>
          <w:szCs w:val="24"/>
        </w:rPr>
      </w:pPr>
      <w:r w:rsidRPr="00481E90">
        <w:rPr>
          <w:sz w:val="24"/>
          <w:szCs w:val="24"/>
        </w:rPr>
        <w:t xml:space="preserve">(Краткое изложение предлагаемого разработчиком правового регулирования) </w:t>
      </w:r>
    </w:p>
    <w:p w:rsidR="0081513C" w:rsidRPr="00481E90" w:rsidRDefault="0081513C" w:rsidP="0081513C">
      <w:pPr>
        <w:ind w:firstLine="709"/>
        <w:jc w:val="both"/>
        <w:rPr>
          <w:sz w:val="24"/>
          <w:szCs w:val="24"/>
        </w:rPr>
      </w:pPr>
    </w:p>
    <w:p w:rsidR="0081513C" w:rsidRDefault="0081513C" w:rsidP="0081513C">
      <w:pPr>
        <w:ind w:firstLine="709"/>
        <w:jc w:val="both"/>
      </w:pPr>
      <w:r>
        <w:t xml:space="preserve">Позиция Уполномоченного по защите прав предпринимателей в </w:t>
      </w:r>
      <w:r>
        <w:br/>
        <w:t>Пер</w:t>
      </w:r>
      <w:r>
        <w:t>м</w:t>
      </w:r>
      <w:r>
        <w:t>ском крае по Проекту</w:t>
      </w:r>
    </w:p>
    <w:p w:rsidR="0081513C" w:rsidRDefault="0081513C" w:rsidP="0081513C">
      <w:pPr>
        <w:jc w:val="both"/>
      </w:pPr>
      <w:r>
        <w:t>__________________________________________________________________</w:t>
      </w:r>
      <w:bookmarkStart w:id="1" w:name="_GoBack"/>
      <w:bookmarkEnd w:id="1"/>
    </w:p>
    <w:p w:rsidR="0081513C" w:rsidRDefault="0081513C" w:rsidP="0081513C">
      <w:pPr>
        <w:jc w:val="both"/>
      </w:pPr>
    </w:p>
    <w:p w:rsidR="0081513C" w:rsidRPr="00844C87" w:rsidRDefault="0081513C" w:rsidP="0081513C">
      <w:pPr>
        <w:suppressAutoHyphens/>
        <w:ind w:firstLine="709"/>
        <w:jc w:val="both"/>
      </w:pPr>
      <w:r>
        <w:t xml:space="preserve"> На основе проведенной оценки регулирующего воздействия Проекта с учетом информации, представленной разработчиком в сводном отчете об оценке, отделом экономики администрации Александровского муниципального о</w:t>
      </w:r>
      <w:r>
        <w:t>к</w:t>
      </w:r>
      <w:r>
        <w:t>руга сделан следующий вывод: &lt;4&gt;</w:t>
      </w:r>
    </w:p>
    <w:p w:rsidR="0081513C" w:rsidRDefault="0081513C" w:rsidP="0081513C">
      <w:pPr>
        <w:suppressAutoHyphens/>
        <w:jc w:val="center"/>
        <w:rPr>
          <w:sz w:val="24"/>
          <w:szCs w:val="24"/>
        </w:rPr>
      </w:pPr>
      <w:r>
        <w:t xml:space="preserve">_________________________________________________________________. </w:t>
      </w:r>
      <w:r w:rsidRPr="00481E90">
        <w:rPr>
          <w:sz w:val="24"/>
          <w:szCs w:val="24"/>
        </w:rPr>
        <w:t>(вывод о наличии либо отсутствии достаточного обоснования решения проблемы предло</w:t>
      </w:r>
      <w:r>
        <w:rPr>
          <w:sz w:val="24"/>
          <w:szCs w:val="24"/>
        </w:rPr>
        <w:t>женным способом регулирования).</w:t>
      </w:r>
    </w:p>
    <w:p w:rsidR="0081513C" w:rsidRPr="00481E90" w:rsidRDefault="0081513C" w:rsidP="0081513C">
      <w:pPr>
        <w:jc w:val="center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  <w:r w:rsidRPr="00481E90">
        <w:rPr>
          <w:sz w:val="24"/>
          <w:szCs w:val="24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</w:t>
      </w:r>
      <w:r w:rsidRPr="00481E90">
        <w:rPr>
          <w:sz w:val="24"/>
          <w:szCs w:val="24"/>
        </w:rPr>
        <w:t>о</w:t>
      </w:r>
      <w:r w:rsidRPr="00481E90">
        <w:rPr>
          <w:sz w:val="24"/>
          <w:szCs w:val="24"/>
        </w:rPr>
        <w:t xml:space="preserve">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</w:t>
      </w:r>
    </w:p>
    <w:p w:rsidR="0081513C" w:rsidRPr="00481E90" w:rsidRDefault="0081513C" w:rsidP="0081513C">
      <w:pPr>
        <w:jc w:val="both"/>
        <w:rPr>
          <w:sz w:val="24"/>
          <w:szCs w:val="24"/>
        </w:rPr>
      </w:pPr>
      <w:r w:rsidRPr="00481E90">
        <w:rPr>
          <w:sz w:val="24"/>
          <w:szCs w:val="24"/>
        </w:rPr>
        <w:t>Александровского муниципального округа)</w:t>
      </w:r>
    </w:p>
    <w:p w:rsidR="0081513C" w:rsidRPr="00481E90" w:rsidRDefault="0081513C" w:rsidP="0081513C">
      <w:pPr>
        <w:jc w:val="center"/>
        <w:rPr>
          <w:sz w:val="24"/>
          <w:szCs w:val="24"/>
        </w:rPr>
      </w:pPr>
      <w:r>
        <w:t xml:space="preserve">_________________________________________________________________. </w:t>
      </w:r>
      <w:r w:rsidRPr="00481E90">
        <w:rPr>
          <w:sz w:val="24"/>
          <w:szCs w:val="24"/>
        </w:rPr>
        <w:t>(Обоснование выводов, а также иные замечания и предложения)</w:t>
      </w:r>
    </w:p>
    <w:p w:rsidR="0081513C" w:rsidRDefault="0081513C" w:rsidP="0081513C">
      <w:pPr>
        <w:jc w:val="both"/>
      </w:pPr>
    </w:p>
    <w:p w:rsidR="0081513C" w:rsidRDefault="0081513C" w:rsidP="0081513C">
      <w:pPr>
        <w:jc w:val="both"/>
      </w:pPr>
      <w:r>
        <w:t>Указание на приложения (при нал</w:t>
      </w:r>
      <w:r>
        <w:t>и</w:t>
      </w:r>
      <w:r>
        <w:t>чии).</w:t>
      </w:r>
    </w:p>
    <w:p w:rsidR="0081513C" w:rsidRDefault="0081513C" w:rsidP="0081513C">
      <w:pPr>
        <w:jc w:val="both"/>
      </w:pPr>
      <w:r>
        <w:t xml:space="preserve"> </w:t>
      </w:r>
    </w:p>
    <w:p w:rsidR="0081513C" w:rsidRDefault="0081513C" w:rsidP="0081513C">
      <w:pPr>
        <w:jc w:val="both"/>
      </w:pPr>
      <w:r>
        <w:t>Руководитель уполномоченного органа (должность, подпись, инициалы,</w:t>
      </w:r>
      <w:r>
        <w:br/>
        <w:t xml:space="preserve"> фам</w:t>
      </w:r>
      <w:r>
        <w:t>и</w:t>
      </w:r>
      <w:r>
        <w:t>лия)</w:t>
      </w:r>
    </w:p>
    <w:p w:rsidR="0081513C" w:rsidRDefault="0081513C" w:rsidP="0081513C">
      <w:r>
        <w:t>----------------------------------------</w:t>
      </w:r>
    </w:p>
    <w:p w:rsidR="0081513C" w:rsidRDefault="0081513C" w:rsidP="0081513C">
      <w:pPr>
        <w:jc w:val="both"/>
        <w:rPr>
          <w:sz w:val="24"/>
          <w:szCs w:val="24"/>
        </w:rPr>
      </w:pPr>
      <w:r w:rsidRPr="0047685E">
        <w:rPr>
          <w:sz w:val="24"/>
          <w:szCs w:val="24"/>
        </w:rPr>
        <w:lastRenderedPageBreak/>
        <w:t>&lt;1&gt;</w:t>
      </w:r>
      <w:r>
        <w:rPr>
          <w:sz w:val="24"/>
          <w:szCs w:val="24"/>
        </w:rPr>
        <w:t xml:space="preserve"> </w:t>
      </w:r>
      <w:r w:rsidRPr="00481E90">
        <w:rPr>
          <w:sz w:val="24"/>
          <w:szCs w:val="24"/>
        </w:rPr>
        <w:t>В случае если выявлено несоблюдение разработчиком Порядка проведения оценки рег</w:t>
      </w:r>
      <w:r w:rsidRPr="00481E90">
        <w:rPr>
          <w:sz w:val="24"/>
          <w:szCs w:val="24"/>
        </w:rPr>
        <w:t>у</w:t>
      </w:r>
      <w:r w:rsidRPr="00481E90">
        <w:rPr>
          <w:sz w:val="24"/>
          <w:szCs w:val="24"/>
        </w:rPr>
        <w:t xml:space="preserve">лирующего воздействия. </w:t>
      </w:r>
    </w:p>
    <w:p w:rsidR="0081513C" w:rsidRDefault="0081513C" w:rsidP="0081513C">
      <w:pPr>
        <w:jc w:val="both"/>
        <w:rPr>
          <w:sz w:val="24"/>
          <w:szCs w:val="24"/>
        </w:rPr>
      </w:pPr>
      <w:r w:rsidRPr="0047685E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47685E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481E90">
        <w:rPr>
          <w:sz w:val="24"/>
          <w:szCs w:val="24"/>
        </w:rPr>
        <w:t>В случае если несоблюдение органом-разработчиком Порядка проведения оценки рег</w:t>
      </w:r>
      <w:r w:rsidRPr="00481E90">
        <w:rPr>
          <w:sz w:val="24"/>
          <w:szCs w:val="24"/>
        </w:rPr>
        <w:t>у</w:t>
      </w:r>
      <w:r w:rsidRPr="00481E90">
        <w:rPr>
          <w:sz w:val="24"/>
          <w:szCs w:val="24"/>
        </w:rPr>
        <w:t xml:space="preserve">лирующего воздействия не выявлено. </w:t>
      </w:r>
    </w:p>
    <w:p w:rsidR="0081513C" w:rsidRDefault="0081513C" w:rsidP="0081513C">
      <w:pPr>
        <w:jc w:val="both"/>
        <w:rPr>
          <w:sz w:val="24"/>
          <w:szCs w:val="24"/>
        </w:rPr>
      </w:pPr>
      <w:r w:rsidRPr="0047685E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47685E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481E90">
        <w:rPr>
          <w:sz w:val="24"/>
          <w:szCs w:val="24"/>
        </w:rPr>
        <w:t xml:space="preserve">Указывается в случае направления разработчиком Проекта повторно. </w:t>
      </w:r>
    </w:p>
    <w:p w:rsidR="0081513C" w:rsidRDefault="0081513C" w:rsidP="0081513C">
      <w:pPr>
        <w:jc w:val="both"/>
        <w:rPr>
          <w:sz w:val="24"/>
          <w:szCs w:val="24"/>
        </w:rPr>
      </w:pPr>
      <w:r w:rsidRPr="0047685E">
        <w:rPr>
          <w:sz w:val="24"/>
          <w:szCs w:val="24"/>
        </w:rPr>
        <w:t>&lt;</w:t>
      </w:r>
      <w:r>
        <w:rPr>
          <w:sz w:val="24"/>
          <w:szCs w:val="24"/>
        </w:rPr>
        <w:t>4</w:t>
      </w:r>
      <w:r w:rsidRPr="0047685E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481E90">
        <w:rPr>
          <w:sz w:val="24"/>
          <w:szCs w:val="24"/>
        </w:rPr>
        <w:t>В случае если по результатам оценки регулирующего воздействия выявлено о</w:t>
      </w:r>
      <w:r w:rsidRPr="00481E90">
        <w:rPr>
          <w:sz w:val="24"/>
          <w:szCs w:val="24"/>
        </w:rPr>
        <w:t>т</w:t>
      </w:r>
      <w:r w:rsidRPr="00481E90">
        <w:rPr>
          <w:sz w:val="24"/>
          <w:szCs w:val="24"/>
        </w:rPr>
        <w:t>сутствие положений, вводящих избыточные обязанности, запреты и ограничения для физ</w:t>
      </w:r>
      <w:r w:rsidRPr="00481E90">
        <w:rPr>
          <w:sz w:val="24"/>
          <w:szCs w:val="24"/>
        </w:rPr>
        <w:t>и</w:t>
      </w:r>
      <w:r w:rsidRPr="00481E90">
        <w:rPr>
          <w:sz w:val="24"/>
          <w:szCs w:val="24"/>
        </w:rPr>
        <w:t>ческих и юридических лиц в сфере предпринимательской и иной экономической деятельн</w:t>
      </w:r>
      <w:r w:rsidRPr="00481E90">
        <w:rPr>
          <w:sz w:val="24"/>
          <w:szCs w:val="24"/>
        </w:rPr>
        <w:t>о</w:t>
      </w:r>
      <w:r w:rsidRPr="00481E90">
        <w:rPr>
          <w:sz w:val="24"/>
          <w:szCs w:val="24"/>
        </w:rPr>
        <w:t>сти или способствующих их введению, а также положений, приводящих к возникновению необосн</w:t>
      </w:r>
      <w:r w:rsidRPr="00481E90">
        <w:rPr>
          <w:sz w:val="24"/>
          <w:szCs w:val="24"/>
        </w:rPr>
        <w:t>о</w:t>
      </w:r>
      <w:r w:rsidRPr="00481E90">
        <w:rPr>
          <w:sz w:val="24"/>
          <w:szCs w:val="24"/>
        </w:rPr>
        <w:t>ванных расходов физических и юридических лиц в сфере предпринимательской и иной эк</w:t>
      </w:r>
      <w:r w:rsidRPr="00481E90">
        <w:rPr>
          <w:sz w:val="24"/>
          <w:szCs w:val="24"/>
        </w:rPr>
        <w:t>о</w:t>
      </w:r>
      <w:r w:rsidRPr="00481E90">
        <w:rPr>
          <w:sz w:val="24"/>
          <w:szCs w:val="24"/>
        </w:rPr>
        <w:t xml:space="preserve">номической деятельности, а также бюджета </w:t>
      </w:r>
      <w:r>
        <w:rPr>
          <w:sz w:val="24"/>
          <w:szCs w:val="24"/>
        </w:rPr>
        <w:t xml:space="preserve">Александровского </w:t>
      </w:r>
      <w:r w:rsidRPr="00481E90">
        <w:rPr>
          <w:sz w:val="24"/>
          <w:szCs w:val="24"/>
        </w:rPr>
        <w:t>муниципального о</w:t>
      </w:r>
      <w:r w:rsidRPr="00481E90">
        <w:rPr>
          <w:sz w:val="24"/>
          <w:szCs w:val="24"/>
        </w:rPr>
        <w:t>к</w:t>
      </w:r>
      <w:r w:rsidRPr="00481E90">
        <w:rPr>
          <w:sz w:val="24"/>
          <w:szCs w:val="24"/>
        </w:rPr>
        <w:t>руга, и установлено наличие достаточного обоснования решения проблемы предложенным спос</w:t>
      </w:r>
      <w:r w:rsidRPr="00481E90">
        <w:rPr>
          <w:sz w:val="24"/>
          <w:szCs w:val="24"/>
        </w:rPr>
        <w:t>о</w:t>
      </w:r>
      <w:r w:rsidRPr="00481E90">
        <w:rPr>
          <w:sz w:val="24"/>
          <w:szCs w:val="24"/>
        </w:rPr>
        <w:t>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</w:t>
      </w:r>
      <w:r>
        <w:rPr>
          <w:sz w:val="24"/>
          <w:szCs w:val="24"/>
        </w:rPr>
        <w:t>ся.</w:t>
      </w:r>
    </w:p>
    <w:p w:rsidR="0081513C" w:rsidRDefault="0081513C" w:rsidP="0081513C">
      <w:pPr>
        <w:jc w:val="both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</w:p>
    <w:p w:rsidR="0081513C" w:rsidRDefault="0081513C" w:rsidP="0081513C">
      <w:pPr>
        <w:jc w:val="both"/>
        <w:rPr>
          <w:sz w:val="24"/>
          <w:szCs w:val="24"/>
        </w:rPr>
      </w:pPr>
    </w:p>
    <w:p w:rsidR="007C036F" w:rsidRDefault="007C036F"/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C"/>
    <w:rsid w:val="007C036F"/>
    <w:rsid w:val="0081513C"/>
    <w:rsid w:val="008706FE"/>
    <w:rsid w:val="009A028F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517F"/>
  <w15:chartTrackingRefBased/>
  <w15:docId w15:val="{ADEBE3DE-B2F4-4B97-AFE7-9CAE85B6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2022-03-29T04:10:00Z</dcterms:created>
  <dcterms:modified xsi:type="dcterms:W3CDTF">2022-03-29T04:13:00Z</dcterms:modified>
</cp:coreProperties>
</file>