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0B" w:rsidRDefault="00637F83" w:rsidP="00637F83">
      <w:pPr>
        <w:jc w:val="right"/>
        <w:rPr>
          <w:rFonts w:ascii="Times New Roman" w:hAnsi="Times New Roman" w:cs="Times New Roman"/>
          <w:sz w:val="24"/>
          <w:szCs w:val="24"/>
        </w:rPr>
      </w:pPr>
      <w:r>
        <w:rPr>
          <w:rFonts w:ascii="Times New Roman" w:hAnsi="Times New Roman" w:cs="Times New Roman"/>
          <w:sz w:val="24"/>
          <w:szCs w:val="24"/>
        </w:rPr>
        <w:t>ПРОЕКТ</w:t>
      </w:r>
    </w:p>
    <w:p w:rsidR="004F17BA" w:rsidRPr="004F17BA" w:rsidRDefault="004F17BA" w:rsidP="004F17BA">
      <w:pPr>
        <w:spacing w:after="0" w:line="240" w:lineRule="auto"/>
        <w:jc w:val="center"/>
        <w:outlineLvl w:val="0"/>
        <w:rPr>
          <w:rFonts w:ascii="Times New Roman" w:hAnsi="Times New Roman"/>
          <w:b/>
          <w:bCs/>
          <w:caps/>
          <w:sz w:val="24"/>
          <w:szCs w:val="24"/>
          <w:lang w:eastAsia="zh-CN"/>
        </w:rPr>
      </w:pPr>
      <w:r w:rsidRPr="004F17BA">
        <w:rPr>
          <w:rFonts w:ascii="Times New Roman" w:hAnsi="Times New Roman"/>
          <w:b/>
          <w:bCs/>
          <w:caps/>
          <w:sz w:val="24"/>
          <w:szCs w:val="24"/>
          <w:lang w:eastAsia="zh-CN"/>
        </w:rPr>
        <w:t>Административный регламент</w:t>
      </w:r>
    </w:p>
    <w:p w:rsidR="004F17BA" w:rsidRPr="004F17BA" w:rsidRDefault="004F17BA" w:rsidP="004F17BA">
      <w:pPr>
        <w:spacing w:after="0" w:line="240" w:lineRule="auto"/>
        <w:jc w:val="center"/>
        <w:outlineLvl w:val="0"/>
        <w:rPr>
          <w:rFonts w:ascii="Times New Roman" w:hAnsi="Times New Roman"/>
          <w:sz w:val="24"/>
          <w:szCs w:val="24"/>
        </w:rPr>
      </w:pPr>
      <w:r w:rsidRPr="004F17BA">
        <w:rPr>
          <w:rFonts w:ascii="Times New Roman" w:hAnsi="Times New Roman"/>
          <w:b/>
          <w:bCs/>
          <w:sz w:val="24"/>
          <w:szCs w:val="24"/>
          <w:lang w:eastAsia="zh-CN"/>
        </w:rPr>
        <w:t xml:space="preserve">предоставления муниципальной услуги </w:t>
      </w:r>
      <w:r w:rsidR="001A749B">
        <w:rPr>
          <w:rFonts w:ascii="Times New Roman" w:hAnsi="Times New Roman"/>
          <w:b/>
          <w:bCs/>
          <w:sz w:val="24"/>
          <w:szCs w:val="24"/>
          <w:lang w:eastAsia="zh-CN"/>
        </w:rPr>
        <w:t xml:space="preserve">«Предоставление </w:t>
      </w:r>
      <w:r w:rsidRPr="004F17BA">
        <w:rPr>
          <w:rFonts w:ascii="Times New Roman" w:hAnsi="Times New Roman"/>
          <w:b/>
          <w:sz w:val="24"/>
          <w:szCs w:val="24"/>
        </w:rPr>
        <w:t xml:space="preserve"> разрешения на условно разрешенный вид использования земельного участка</w:t>
      </w:r>
      <w:r w:rsidRPr="004F17BA">
        <w:rPr>
          <w:sz w:val="24"/>
          <w:szCs w:val="24"/>
        </w:rPr>
        <w:t xml:space="preserve"> </w:t>
      </w:r>
      <w:r w:rsidRPr="004F17BA">
        <w:rPr>
          <w:rFonts w:ascii="Times New Roman" w:hAnsi="Times New Roman"/>
          <w:b/>
          <w:sz w:val="24"/>
          <w:szCs w:val="24"/>
        </w:rPr>
        <w:t>или объекта капитального строительства</w:t>
      </w:r>
      <w:r w:rsidR="001A749B">
        <w:rPr>
          <w:rFonts w:ascii="Times New Roman" w:hAnsi="Times New Roman"/>
          <w:b/>
          <w:sz w:val="24"/>
          <w:szCs w:val="24"/>
        </w:rPr>
        <w:t>»</w:t>
      </w:r>
    </w:p>
    <w:p w:rsidR="004F17BA" w:rsidRPr="00B54265" w:rsidRDefault="004F17BA" w:rsidP="004F17BA">
      <w:pPr>
        <w:spacing w:after="0" w:line="240" w:lineRule="auto"/>
        <w:rPr>
          <w:rFonts w:ascii="Times New Roman" w:hAnsi="Times New Roman"/>
          <w:sz w:val="24"/>
          <w:szCs w:val="24"/>
          <w:lang w:val="tt-RU"/>
        </w:rPr>
      </w:pPr>
    </w:p>
    <w:p w:rsidR="004F17BA" w:rsidRPr="00942F07" w:rsidRDefault="004F17BA" w:rsidP="004F17BA">
      <w:pPr>
        <w:spacing w:after="0" w:line="240" w:lineRule="auto"/>
        <w:jc w:val="center"/>
        <w:rPr>
          <w:rFonts w:ascii="Times New Roman" w:hAnsi="Times New Roman"/>
          <w:b/>
          <w:sz w:val="28"/>
          <w:szCs w:val="24"/>
        </w:rPr>
      </w:pPr>
      <w:r>
        <w:rPr>
          <w:rFonts w:ascii="Times New Roman" w:hAnsi="Times New Roman"/>
          <w:b/>
          <w:sz w:val="28"/>
          <w:szCs w:val="24"/>
        </w:rPr>
        <w:t xml:space="preserve">1. </w:t>
      </w:r>
      <w:r w:rsidRPr="00942F07">
        <w:rPr>
          <w:rFonts w:ascii="Times New Roman" w:hAnsi="Times New Roman"/>
          <w:b/>
          <w:sz w:val="28"/>
          <w:szCs w:val="24"/>
        </w:rPr>
        <w:t>Общие положения</w:t>
      </w:r>
    </w:p>
    <w:p w:rsidR="004F17BA" w:rsidRPr="00942F07" w:rsidRDefault="004F17BA" w:rsidP="004F17BA">
      <w:pPr>
        <w:spacing w:after="0" w:line="240" w:lineRule="auto"/>
        <w:jc w:val="both"/>
        <w:rPr>
          <w:rFonts w:ascii="Times New Roman" w:hAnsi="Times New Roman"/>
          <w:sz w:val="28"/>
          <w:szCs w:val="24"/>
        </w:rPr>
      </w:pPr>
    </w:p>
    <w:p w:rsidR="004F17BA" w:rsidRPr="004F17BA" w:rsidRDefault="004F17BA" w:rsidP="004F17BA">
      <w:pPr>
        <w:widowControl w:val="0"/>
        <w:spacing w:after="0" w:line="240" w:lineRule="auto"/>
        <w:ind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4F17BA">
        <w:rPr>
          <w:rFonts w:ascii="Times New Roman" w:hAnsi="Times New Roman"/>
          <w:sz w:val="24"/>
          <w:szCs w:val="24"/>
          <w:lang w:eastAsia="zh-CN"/>
        </w:rPr>
        <w:t xml:space="preserve">1.1. Настоящий административный регламент муниципальной услуги (далее – Административный регламент) устанавливает стандарт и порядок предоставления муниципальной услуги по </w:t>
      </w:r>
      <w:r w:rsidRPr="004F17BA">
        <w:rPr>
          <w:rFonts w:ascii="Times New Roman" w:hAnsi="Times New Roman"/>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sidRPr="004F17BA">
        <w:rPr>
          <w:rFonts w:ascii="Times New Roman" w:hAnsi="Times New Roman"/>
          <w:sz w:val="24"/>
          <w:szCs w:val="24"/>
        </w:rPr>
        <w:t xml:space="preserve">(далее </w:t>
      </w:r>
      <w:proofErr w:type="gramStart"/>
      <w:r w:rsidRPr="004F17BA">
        <w:rPr>
          <w:rFonts w:ascii="Times New Roman" w:hAnsi="Times New Roman"/>
          <w:sz w:val="24"/>
          <w:szCs w:val="24"/>
        </w:rPr>
        <w:t>–м</w:t>
      </w:r>
      <w:proofErr w:type="gramEnd"/>
      <w:r w:rsidRPr="004F17BA">
        <w:rPr>
          <w:rFonts w:ascii="Times New Roman" w:hAnsi="Times New Roman"/>
          <w:sz w:val="24"/>
          <w:szCs w:val="24"/>
        </w:rPr>
        <w:t>униципальная услуга).</w:t>
      </w:r>
    </w:p>
    <w:p w:rsidR="004F17BA" w:rsidRPr="004F17BA" w:rsidRDefault="004F17BA" w:rsidP="004F17BA">
      <w:pPr>
        <w:pStyle w:val="a3"/>
        <w:widowControl w:val="0"/>
        <w:autoSpaceDE w:val="0"/>
        <w:autoSpaceDN w:val="0"/>
        <w:adjustRightInd w:val="0"/>
        <w:spacing w:after="0" w:line="240" w:lineRule="auto"/>
        <w:ind w:left="0" w:firstLine="709"/>
        <w:jc w:val="both"/>
        <w:rPr>
          <w:rFonts w:ascii="Times New Roman" w:hAnsi="Times New Roman"/>
          <w:sz w:val="24"/>
          <w:szCs w:val="24"/>
          <w:lang w:eastAsia="zh-CN"/>
        </w:rPr>
      </w:pPr>
      <w:r w:rsidRPr="004F17BA">
        <w:rPr>
          <w:rFonts w:ascii="Times New Roman" w:hAnsi="Times New Roman"/>
          <w:sz w:val="24"/>
          <w:szCs w:val="24"/>
        </w:rPr>
        <w:t xml:space="preserve">1.2. Получатели услуги: физические лица, индивидуальные предприниматели, юридические </w:t>
      </w:r>
      <w:r w:rsidRPr="004F17BA">
        <w:rPr>
          <w:rFonts w:ascii="Times New Roman" w:hAnsi="Times New Roman"/>
          <w:sz w:val="24"/>
          <w:szCs w:val="24"/>
          <w:lang w:eastAsia="zh-CN"/>
        </w:rPr>
        <w:t>лица (далее - заявитель).</w:t>
      </w:r>
    </w:p>
    <w:p w:rsidR="004F17BA" w:rsidRDefault="004F17BA" w:rsidP="004F17BA">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4F17BA">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23997" w:rsidRDefault="00923997" w:rsidP="00923997">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1.3.</w:t>
      </w:r>
      <w:r>
        <w:t xml:space="preserve"> </w:t>
      </w:r>
      <w:r w:rsidRPr="00923997">
        <w:rPr>
          <w:rFonts w:ascii="Times New Roman" w:hAnsi="Times New Roman"/>
          <w:sz w:val="24"/>
          <w:szCs w:val="24"/>
        </w:rPr>
        <w:t>Требования к порядку информирования о предоставлении муниципальной услуги.</w:t>
      </w:r>
    </w:p>
    <w:p w:rsidR="00923997" w:rsidRPr="00923997" w:rsidRDefault="00923997" w:rsidP="00923997">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1.3.1.</w:t>
      </w:r>
      <w:r w:rsidRPr="00923997">
        <w:rPr>
          <w:rFonts w:ascii="Times New Roman" w:hAnsi="Times New Roman"/>
          <w:sz w:val="24"/>
          <w:szCs w:val="24"/>
        </w:rPr>
        <w:t>Информацию о предоставлении муници</w:t>
      </w:r>
      <w:r>
        <w:rPr>
          <w:rFonts w:ascii="Times New Roman" w:hAnsi="Times New Roman"/>
          <w:sz w:val="24"/>
          <w:szCs w:val="24"/>
        </w:rPr>
        <w:t>пальной услуги можно получить в</w:t>
      </w:r>
      <w:r w:rsidRPr="00923997">
        <w:rPr>
          <w:rFonts w:ascii="Times New Roman" w:hAnsi="Times New Roman"/>
          <w:sz w:val="24"/>
          <w:szCs w:val="24"/>
        </w:rPr>
        <w:t xml:space="preserve">. </w:t>
      </w:r>
      <w:r>
        <w:rPr>
          <w:rFonts w:ascii="Times New Roman" w:hAnsi="Times New Roman"/>
          <w:sz w:val="24"/>
          <w:szCs w:val="24"/>
        </w:rPr>
        <w:t>о</w:t>
      </w:r>
      <w:r w:rsidRPr="00923997">
        <w:rPr>
          <w:rFonts w:ascii="Times New Roman" w:hAnsi="Times New Roman"/>
          <w:sz w:val="24"/>
          <w:szCs w:val="24"/>
        </w:rPr>
        <w:t>тделе градостроительства администрации Александровского муниципального округа, расположен по адресу: 618320, Пермский край, г</w:t>
      </w:r>
      <w:proofErr w:type="gramStart"/>
      <w:r w:rsidRPr="00923997">
        <w:rPr>
          <w:rFonts w:ascii="Times New Roman" w:hAnsi="Times New Roman"/>
          <w:sz w:val="24"/>
          <w:szCs w:val="24"/>
        </w:rPr>
        <w:t>.А</w:t>
      </w:r>
      <w:proofErr w:type="gramEnd"/>
      <w:r w:rsidRPr="00923997">
        <w:rPr>
          <w:rFonts w:ascii="Times New Roman" w:hAnsi="Times New Roman"/>
          <w:sz w:val="24"/>
          <w:szCs w:val="24"/>
        </w:rPr>
        <w:t>лександровск, ул. Ленина, 20а, кабинет 15 (далее – О</w:t>
      </w:r>
      <w:r>
        <w:rPr>
          <w:rFonts w:ascii="Times New Roman" w:hAnsi="Times New Roman"/>
          <w:sz w:val="24"/>
          <w:szCs w:val="24"/>
        </w:rPr>
        <w:t>Г</w:t>
      </w:r>
      <w:r w:rsidRPr="00923997">
        <w:rPr>
          <w:rFonts w:ascii="Times New Roman" w:hAnsi="Times New Roman"/>
          <w:sz w:val="24"/>
          <w:szCs w:val="24"/>
        </w:rPr>
        <w:t>), тел. +8(34274)  3-63-03</w:t>
      </w:r>
    </w:p>
    <w:p w:rsidR="00923997" w:rsidRPr="00923997" w:rsidRDefault="00923997" w:rsidP="00923997">
      <w:pPr>
        <w:spacing w:after="0" w:line="240" w:lineRule="auto"/>
        <w:ind w:firstLine="567"/>
        <w:contextualSpacing/>
        <w:jc w:val="both"/>
        <w:rPr>
          <w:rFonts w:ascii="Times New Roman" w:hAnsi="Times New Roman" w:cs="Times New Roman"/>
          <w:sz w:val="24"/>
          <w:szCs w:val="24"/>
        </w:rPr>
      </w:pPr>
      <w:r w:rsidRPr="00923997">
        <w:rPr>
          <w:rFonts w:ascii="Times New Roman" w:hAnsi="Times New Roman" w:cs="Times New Roman"/>
          <w:sz w:val="24"/>
          <w:szCs w:val="24"/>
        </w:rPr>
        <w:t xml:space="preserve">График работы: </w:t>
      </w:r>
    </w:p>
    <w:p w:rsidR="00923997" w:rsidRPr="00923997" w:rsidRDefault="00923997" w:rsidP="00923997">
      <w:pPr>
        <w:spacing w:after="0" w:line="240" w:lineRule="auto"/>
        <w:ind w:firstLine="567"/>
        <w:contextualSpacing/>
        <w:jc w:val="both"/>
        <w:rPr>
          <w:rFonts w:ascii="Times New Roman" w:hAnsi="Times New Roman" w:cs="Times New Roman"/>
          <w:sz w:val="24"/>
          <w:szCs w:val="24"/>
        </w:rPr>
      </w:pPr>
      <w:r w:rsidRPr="00923997">
        <w:rPr>
          <w:rFonts w:ascii="Times New Roman" w:hAnsi="Times New Roman" w:cs="Times New Roman"/>
          <w:sz w:val="24"/>
          <w:szCs w:val="24"/>
        </w:rPr>
        <w:t>понедельник - пятница с 8:00 до 17:00;</w:t>
      </w:r>
    </w:p>
    <w:p w:rsidR="00923997" w:rsidRPr="00923997" w:rsidRDefault="00923997" w:rsidP="00923997">
      <w:pPr>
        <w:spacing w:after="0" w:line="240" w:lineRule="auto"/>
        <w:ind w:firstLine="567"/>
        <w:contextualSpacing/>
        <w:jc w:val="both"/>
        <w:rPr>
          <w:rFonts w:ascii="Times New Roman" w:hAnsi="Times New Roman" w:cs="Times New Roman"/>
          <w:sz w:val="24"/>
          <w:szCs w:val="24"/>
        </w:rPr>
      </w:pPr>
      <w:r w:rsidRPr="00923997">
        <w:rPr>
          <w:rFonts w:ascii="Times New Roman" w:hAnsi="Times New Roman" w:cs="Times New Roman"/>
          <w:sz w:val="24"/>
          <w:szCs w:val="24"/>
        </w:rPr>
        <w:t>перерыв с 12:00 до 13:00;</w:t>
      </w:r>
    </w:p>
    <w:p w:rsidR="00923997" w:rsidRPr="00923997" w:rsidRDefault="00923997" w:rsidP="00923997">
      <w:pPr>
        <w:spacing w:after="0" w:line="240" w:lineRule="auto"/>
        <w:ind w:firstLine="567"/>
        <w:contextualSpacing/>
        <w:jc w:val="both"/>
        <w:rPr>
          <w:rFonts w:ascii="Times New Roman" w:hAnsi="Times New Roman" w:cs="Times New Roman"/>
          <w:sz w:val="24"/>
          <w:szCs w:val="24"/>
        </w:rPr>
      </w:pPr>
      <w:r w:rsidRPr="00923997">
        <w:rPr>
          <w:rFonts w:ascii="Times New Roman" w:hAnsi="Times New Roman" w:cs="Times New Roman"/>
          <w:sz w:val="24"/>
          <w:szCs w:val="24"/>
        </w:rPr>
        <w:t>суббота, воскресенье -  выходные дни.</w:t>
      </w:r>
    </w:p>
    <w:p w:rsidR="00923997" w:rsidRPr="00923997" w:rsidRDefault="00923997" w:rsidP="00923997">
      <w:pPr>
        <w:spacing w:after="0" w:line="240" w:lineRule="auto"/>
        <w:ind w:firstLine="567"/>
        <w:contextualSpacing/>
        <w:jc w:val="both"/>
        <w:rPr>
          <w:rFonts w:ascii="Times New Roman" w:hAnsi="Times New Roman" w:cs="Times New Roman"/>
          <w:sz w:val="24"/>
          <w:szCs w:val="24"/>
        </w:rPr>
      </w:pPr>
      <w:r w:rsidRPr="00923997">
        <w:rPr>
          <w:rFonts w:ascii="Times New Roman" w:hAnsi="Times New Roman" w:cs="Times New Roman"/>
          <w:sz w:val="24"/>
          <w:szCs w:val="24"/>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http://aleksraion.ru.</w:t>
      </w:r>
    </w:p>
    <w:p w:rsidR="00923997" w:rsidRPr="00923997" w:rsidRDefault="00923997" w:rsidP="00923997">
      <w:pPr>
        <w:spacing w:after="0" w:line="240" w:lineRule="auto"/>
        <w:ind w:firstLine="567"/>
        <w:contextualSpacing/>
        <w:jc w:val="both"/>
        <w:rPr>
          <w:rFonts w:ascii="Times New Roman" w:hAnsi="Times New Roman" w:cs="Times New Roman"/>
          <w:sz w:val="24"/>
          <w:szCs w:val="24"/>
        </w:rPr>
      </w:pPr>
      <w:r w:rsidRPr="00923997">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r w:rsidRPr="00923997">
        <w:rPr>
          <w:rFonts w:ascii="Times New Roman" w:hAnsi="Times New Roman" w:cs="Times New Roman"/>
          <w:sz w:val="24"/>
          <w:szCs w:val="24"/>
          <w:u w:val="single"/>
        </w:rPr>
        <w:t>http://www.gosuslugi.ru</w:t>
      </w:r>
      <w:r w:rsidRPr="00923997">
        <w:rPr>
          <w:rFonts w:ascii="Times New Roman" w:hAnsi="Times New Roman" w:cs="Times New Roman"/>
          <w:sz w:val="24"/>
          <w:szCs w:val="24"/>
        </w:rPr>
        <w:t xml:space="preserve"> (далее – Единый портал).</w:t>
      </w:r>
    </w:p>
    <w:p w:rsidR="00923997" w:rsidRDefault="00923997" w:rsidP="00923997">
      <w:pPr>
        <w:spacing w:after="0" w:line="240" w:lineRule="auto"/>
        <w:ind w:firstLine="567"/>
        <w:contextualSpacing/>
        <w:jc w:val="both"/>
        <w:rPr>
          <w:rFonts w:ascii="Times New Roman" w:hAnsi="Times New Roman" w:cs="Times New Roman"/>
          <w:sz w:val="24"/>
          <w:szCs w:val="24"/>
        </w:rPr>
      </w:pPr>
      <w:r w:rsidRPr="00923997">
        <w:rPr>
          <w:rFonts w:ascii="Times New Roman" w:hAnsi="Times New Roman" w:cs="Times New Roman"/>
          <w:sz w:val="24"/>
          <w:szCs w:val="24"/>
        </w:rPr>
        <w:t xml:space="preserve">Адрес электронной почты для направления обращений по вопросам предоставления муниципальной услуги: </w:t>
      </w:r>
      <w:hyperlink r:id="rId7" w:history="1">
        <w:r w:rsidRPr="00923997">
          <w:rPr>
            <w:rStyle w:val="a6"/>
            <w:rFonts w:ascii="Times New Roman" w:hAnsi="Times New Roman" w:cs="Times New Roman"/>
            <w:sz w:val="24"/>
            <w:szCs w:val="24"/>
          </w:rPr>
          <w:t>amr@aleksraion.ru</w:t>
        </w:r>
      </w:hyperlink>
      <w:r w:rsidRPr="00923997">
        <w:rPr>
          <w:rFonts w:ascii="Times New Roman" w:hAnsi="Times New Roman" w:cs="Times New Roman"/>
          <w:sz w:val="24"/>
          <w:szCs w:val="24"/>
        </w:rPr>
        <w:t>.</w:t>
      </w:r>
    </w:p>
    <w:p w:rsidR="004F17BA" w:rsidRPr="00923997" w:rsidRDefault="00923997" w:rsidP="00923997">
      <w:pPr>
        <w:spacing w:after="0" w:line="240" w:lineRule="auto"/>
        <w:ind w:firstLine="567"/>
        <w:contextualSpacing/>
        <w:jc w:val="both"/>
        <w:rPr>
          <w:rFonts w:ascii="Times New Roman" w:hAnsi="Times New Roman"/>
          <w:spacing w:val="1"/>
          <w:sz w:val="24"/>
          <w:szCs w:val="24"/>
        </w:rPr>
      </w:pPr>
      <w:r>
        <w:rPr>
          <w:rFonts w:ascii="Times New Roman" w:hAnsi="Times New Roman" w:cs="Times New Roman"/>
          <w:sz w:val="24"/>
          <w:szCs w:val="24"/>
        </w:rPr>
        <w:t>1.3</w:t>
      </w:r>
      <w:r w:rsidRPr="00923997">
        <w:rPr>
          <w:rFonts w:ascii="Times New Roman" w:hAnsi="Times New Roman" w:cs="Times New Roman"/>
          <w:sz w:val="24"/>
          <w:szCs w:val="24"/>
        </w:rPr>
        <w:t>.</w:t>
      </w:r>
      <w:r>
        <w:rPr>
          <w:rFonts w:ascii="Times New Roman" w:hAnsi="Times New Roman" w:cs="Times New Roman"/>
          <w:sz w:val="24"/>
          <w:szCs w:val="24"/>
        </w:rPr>
        <w:t>2.</w:t>
      </w:r>
      <w:r w:rsidRPr="00923997">
        <w:rPr>
          <w:rFonts w:ascii="Times New Roman" w:hAnsi="Times New Roman" w:cs="Times New Roman"/>
          <w:sz w:val="24"/>
          <w:szCs w:val="24"/>
        </w:rPr>
        <w:t xml:space="preserve"> </w:t>
      </w:r>
      <w:r w:rsidR="004F17BA" w:rsidRPr="00923997">
        <w:rPr>
          <w:rFonts w:ascii="Times New Roman" w:hAnsi="Times New Roman"/>
          <w:spacing w:val="1"/>
          <w:sz w:val="24"/>
          <w:szCs w:val="24"/>
        </w:rPr>
        <w:t>Информация о порядке и условиях информирования предоставления муниципальной услуги предоставляется:</w:t>
      </w:r>
    </w:p>
    <w:p w:rsidR="004F17BA" w:rsidRPr="00923997" w:rsidRDefault="00923997" w:rsidP="00923997">
      <w:pPr>
        <w:pStyle w:val="a4"/>
        <w:widowControl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1) </w:t>
      </w:r>
      <w:r w:rsidR="004F17BA" w:rsidRPr="00923997">
        <w:rPr>
          <w:rFonts w:ascii="Times New Roman" w:hAnsi="Times New Roman"/>
          <w:spacing w:val="1"/>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F17BA" w:rsidRPr="00923997" w:rsidRDefault="00923997" w:rsidP="00923997">
      <w:pPr>
        <w:pStyle w:val="a4"/>
        <w:widowControl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2) </w:t>
      </w:r>
      <w:r w:rsidR="004F17BA" w:rsidRPr="00923997">
        <w:rPr>
          <w:rFonts w:ascii="Times New Roman" w:hAnsi="Times New Roman"/>
          <w:spacing w:val="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F17BA" w:rsidRPr="00923997" w:rsidRDefault="00923997" w:rsidP="00923997">
      <w:pPr>
        <w:pStyle w:val="a4"/>
        <w:widowControl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3) </w:t>
      </w:r>
      <w:r w:rsidR="004F17BA" w:rsidRPr="00923997">
        <w:rPr>
          <w:rFonts w:ascii="Times New Roman" w:hAnsi="Times New Roman"/>
          <w:spacing w:val="1"/>
          <w:sz w:val="24"/>
          <w:szCs w:val="24"/>
        </w:rPr>
        <w:t>путем размещения на региональном портале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F17BA" w:rsidRPr="00923997" w:rsidRDefault="00923997" w:rsidP="00923997">
      <w:pPr>
        <w:pStyle w:val="a4"/>
        <w:widowControl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4) </w:t>
      </w:r>
      <w:r w:rsidR="004F17BA" w:rsidRPr="00923997">
        <w:rPr>
          <w:rFonts w:ascii="Times New Roman" w:hAnsi="Times New Roman"/>
          <w:spacing w:val="1"/>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F17BA" w:rsidRPr="00923997" w:rsidRDefault="00923997" w:rsidP="00923997">
      <w:pPr>
        <w:pStyle w:val="a4"/>
        <w:widowControl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5) </w:t>
      </w:r>
      <w:r w:rsidR="004F17BA" w:rsidRPr="00923997">
        <w:rPr>
          <w:rFonts w:ascii="Times New Roman" w:hAnsi="Times New Roman"/>
          <w:spacing w:val="1"/>
          <w:sz w:val="24"/>
          <w:szCs w:val="24"/>
        </w:rPr>
        <w:t xml:space="preserve">путем публикации информационных материалов в средствах массовой </w:t>
      </w:r>
      <w:r w:rsidR="004F17BA" w:rsidRPr="00923997">
        <w:rPr>
          <w:rFonts w:ascii="Times New Roman" w:hAnsi="Times New Roman"/>
          <w:spacing w:val="1"/>
          <w:sz w:val="24"/>
          <w:szCs w:val="24"/>
        </w:rPr>
        <w:lastRenderedPageBreak/>
        <w:t>информации;</w:t>
      </w:r>
    </w:p>
    <w:p w:rsidR="004F17BA" w:rsidRPr="00923997" w:rsidRDefault="00923997" w:rsidP="00923997">
      <w:pPr>
        <w:pStyle w:val="a4"/>
        <w:widowControl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6) </w:t>
      </w:r>
      <w:r w:rsidR="004F17BA" w:rsidRPr="00923997">
        <w:rPr>
          <w:rFonts w:ascii="Times New Roman" w:hAnsi="Times New Roman"/>
          <w:spacing w:val="1"/>
          <w:sz w:val="24"/>
          <w:szCs w:val="24"/>
        </w:rPr>
        <w:t>посредством ответов на письменные обращения;</w:t>
      </w:r>
    </w:p>
    <w:p w:rsidR="004F17BA" w:rsidRPr="00923997" w:rsidRDefault="00923997" w:rsidP="00923997">
      <w:pPr>
        <w:pStyle w:val="a4"/>
        <w:widowControl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7) </w:t>
      </w:r>
      <w:r w:rsidR="004F17BA" w:rsidRPr="00923997">
        <w:rPr>
          <w:rFonts w:ascii="Times New Roman" w:hAnsi="Times New Roman"/>
          <w:spacing w:val="1"/>
          <w:sz w:val="24"/>
          <w:szCs w:val="24"/>
        </w:rPr>
        <w:t>сотрудником отдела многофункционального центра в соответствии с пунктом 6.3 настоящего административного регламента.</w:t>
      </w:r>
    </w:p>
    <w:p w:rsidR="004F17BA" w:rsidRPr="00923997" w:rsidRDefault="004F17BA" w:rsidP="00923997">
      <w:pPr>
        <w:widowControl w:val="0"/>
        <w:autoSpaceDE w:val="0"/>
        <w:autoSpaceDN w:val="0"/>
        <w:adjustRightInd w:val="0"/>
        <w:spacing w:after="0" w:line="240" w:lineRule="auto"/>
        <w:ind w:firstLine="709"/>
        <w:jc w:val="both"/>
        <w:rPr>
          <w:rFonts w:ascii="Times New Roman" w:hAnsi="Times New Roman"/>
          <w:spacing w:val="1"/>
          <w:sz w:val="24"/>
          <w:szCs w:val="24"/>
        </w:rPr>
      </w:pPr>
      <w:r w:rsidRPr="00923997">
        <w:rPr>
          <w:rFonts w:ascii="Times New Roman" w:hAnsi="Times New Roman"/>
          <w:spacing w:val="1"/>
          <w:sz w:val="24"/>
          <w:szCs w:val="24"/>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bookmarkEnd w:id="0"/>
    <w:bookmarkEnd w:id="1"/>
    <w:bookmarkEnd w:id="2"/>
    <w:p w:rsidR="004F17BA" w:rsidRPr="00E21B20" w:rsidRDefault="004F17BA" w:rsidP="004F17BA">
      <w:pPr>
        <w:widowControl w:val="0"/>
        <w:spacing w:after="0" w:line="331" w:lineRule="exact"/>
        <w:ind w:right="-1"/>
        <w:jc w:val="center"/>
        <w:rPr>
          <w:rFonts w:ascii="Times New Roman" w:hAnsi="Times New Roman"/>
          <w:bCs/>
          <w:sz w:val="28"/>
          <w:szCs w:val="28"/>
        </w:rPr>
      </w:pPr>
    </w:p>
    <w:p w:rsidR="004F17BA" w:rsidRPr="00923997" w:rsidRDefault="004F17BA" w:rsidP="004F17BA">
      <w:pPr>
        <w:spacing w:after="0" w:line="240" w:lineRule="auto"/>
        <w:ind w:right="-1"/>
        <w:jc w:val="center"/>
        <w:rPr>
          <w:rFonts w:ascii="Times New Roman" w:hAnsi="Times New Roman"/>
          <w:b/>
          <w:sz w:val="24"/>
          <w:szCs w:val="24"/>
        </w:rPr>
      </w:pPr>
      <w:r w:rsidRPr="00923997">
        <w:rPr>
          <w:rFonts w:ascii="Times New Roman" w:hAnsi="Times New Roman"/>
          <w:b/>
          <w:bCs/>
          <w:sz w:val="24"/>
          <w:szCs w:val="24"/>
        </w:rPr>
        <w:t>2. Стандарт предоставления государственной или муниципальной услуги</w:t>
      </w:r>
    </w:p>
    <w:p w:rsidR="004F17BA" w:rsidRPr="00B54265" w:rsidRDefault="004F17BA" w:rsidP="004F17BA">
      <w:pPr>
        <w:autoSpaceDE w:val="0"/>
        <w:autoSpaceDN w:val="0"/>
        <w:adjustRightInd w:val="0"/>
        <w:spacing w:after="0" w:line="240" w:lineRule="auto"/>
        <w:ind w:right="-1"/>
        <w:jc w:val="center"/>
        <w:rPr>
          <w:rFonts w:ascii="Times New Roman" w:hAnsi="Times New Roman"/>
          <w:sz w:val="28"/>
          <w:szCs w:val="20"/>
        </w:rPr>
      </w:pPr>
    </w:p>
    <w:p w:rsidR="00801970" w:rsidRPr="00801970" w:rsidRDefault="00801970" w:rsidP="00801970">
      <w:pPr>
        <w:autoSpaceDE w:val="0"/>
        <w:autoSpaceDN w:val="0"/>
        <w:adjustRightInd w:val="0"/>
        <w:spacing w:after="0" w:line="240" w:lineRule="auto"/>
        <w:ind w:right="-1"/>
        <w:jc w:val="center"/>
        <w:rPr>
          <w:rFonts w:ascii="Times New Roman" w:hAnsi="Times New Roman"/>
          <w:sz w:val="24"/>
          <w:szCs w:val="24"/>
        </w:rPr>
      </w:pPr>
      <w:r w:rsidRPr="00801970">
        <w:rPr>
          <w:rFonts w:ascii="Times New Roman" w:hAnsi="Times New Roman"/>
          <w:sz w:val="24"/>
          <w:szCs w:val="24"/>
        </w:rPr>
        <w:t>2.1. Наименование государственной или муниципальной услуги</w:t>
      </w:r>
    </w:p>
    <w:p w:rsidR="00801970" w:rsidRPr="00801970" w:rsidRDefault="00801970" w:rsidP="00801970">
      <w:pPr>
        <w:autoSpaceDE w:val="0"/>
        <w:autoSpaceDN w:val="0"/>
        <w:adjustRightInd w:val="0"/>
        <w:spacing w:after="0" w:line="240" w:lineRule="auto"/>
        <w:ind w:right="-1"/>
        <w:jc w:val="center"/>
        <w:rPr>
          <w:rFonts w:ascii="Times New Roman" w:hAnsi="Times New Roman"/>
          <w:sz w:val="24"/>
          <w:szCs w:val="24"/>
        </w:rPr>
      </w:pPr>
    </w:p>
    <w:p w:rsidR="00801970" w:rsidRPr="00801970" w:rsidRDefault="00801970" w:rsidP="00801970">
      <w:pPr>
        <w:autoSpaceDE w:val="0"/>
        <w:autoSpaceDN w:val="0"/>
        <w:adjustRightInd w:val="0"/>
        <w:spacing w:after="0" w:line="240" w:lineRule="auto"/>
        <w:ind w:firstLine="709"/>
        <w:jc w:val="both"/>
        <w:rPr>
          <w:rFonts w:ascii="Times New Roman" w:hAnsi="Times New Roman"/>
          <w:bCs/>
          <w:i/>
          <w:sz w:val="24"/>
          <w:szCs w:val="24"/>
          <w:lang w:eastAsia="zh-CN"/>
        </w:rPr>
      </w:pPr>
      <w:r w:rsidRPr="00801970">
        <w:rPr>
          <w:rFonts w:ascii="Times New Roman" w:hAnsi="Times New Roman"/>
          <w:sz w:val="24"/>
          <w:szCs w:val="24"/>
        </w:rPr>
        <w:t>Предоставление разрешения на условно разрешенный вид использования земельного участка</w:t>
      </w:r>
      <w:r w:rsidRPr="00801970">
        <w:rPr>
          <w:sz w:val="24"/>
          <w:szCs w:val="24"/>
        </w:rPr>
        <w:t xml:space="preserve"> </w:t>
      </w:r>
      <w:r w:rsidRPr="00801970">
        <w:rPr>
          <w:rFonts w:ascii="Times New Roman" w:hAnsi="Times New Roman"/>
          <w:sz w:val="24"/>
          <w:szCs w:val="24"/>
        </w:rPr>
        <w:t>или объекта капитального строительства.</w:t>
      </w:r>
      <w:r w:rsidRPr="00801970">
        <w:rPr>
          <w:rFonts w:ascii="Times New Roman" w:hAnsi="Times New Roman"/>
          <w:bCs/>
          <w:sz w:val="24"/>
          <w:szCs w:val="24"/>
          <w:lang w:eastAsia="zh-CN"/>
        </w:rPr>
        <w:t xml:space="preserve"> </w:t>
      </w:r>
    </w:p>
    <w:p w:rsidR="00801970" w:rsidRPr="00B54265" w:rsidRDefault="00801970" w:rsidP="00801970">
      <w:pPr>
        <w:autoSpaceDE w:val="0"/>
        <w:autoSpaceDN w:val="0"/>
        <w:adjustRightInd w:val="0"/>
        <w:spacing w:after="0" w:line="240" w:lineRule="auto"/>
        <w:ind w:right="-1"/>
        <w:jc w:val="center"/>
        <w:rPr>
          <w:rFonts w:ascii="Times New Roman" w:hAnsi="Times New Roman"/>
          <w:bCs/>
          <w:sz w:val="28"/>
          <w:szCs w:val="20"/>
          <w:lang w:eastAsia="zh-CN"/>
        </w:rPr>
      </w:pPr>
    </w:p>
    <w:p w:rsidR="00801970" w:rsidRPr="00801970" w:rsidRDefault="00801970" w:rsidP="00801970">
      <w:pPr>
        <w:autoSpaceDE w:val="0"/>
        <w:autoSpaceDN w:val="0"/>
        <w:adjustRightInd w:val="0"/>
        <w:spacing w:after="0" w:line="240" w:lineRule="auto"/>
        <w:ind w:right="-1"/>
        <w:jc w:val="center"/>
        <w:rPr>
          <w:rFonts w:ascii="Times New Roman" w:hAnsi="Times New Roman"/>
          <w:bCs/>
          <w:sz w:val="24"/>
          <w:szCs w:val="24"/>
          <w:lang w:eastAsia="zh-CN"/>
        </w:rPr>
      </w:pPr>
      <w:r w:rsidRPr="00801970">
        <w:rPr>
          <w:rFonts w:ascii="Times New Roman" w:hAnsi="Times New Roman"/>
          <w:sz w:val="24"/>
          <w:szCs w:val="24"/>
        </w:rPr>
        <w:t>2.2. Наименование органа, предоставляющего муниципальную услугу</w:t>
      </w:r>
    </w:p>
    <w:p w:rsidR="00801970" w:rsidRPr="00801970" w:rsidRDefault="00801970" w:rsidP="00801970">
      <w:pPr>
        <w:autoSpaceDE w:val="0"/>
        <w:autoSpaceDN w:val="0"/>
        <w:adjustRightInd w:val="0"/>
        <w:spacing w:after="0" w:line="240" w:lineRule="auto"/>
        <w:ind w:right="-1"/>
        <w:jc w:val="center"/>
        <w:rPr>
          <w:rFonts w:ascii="Times New Roman" w:hAnsi="Times New Roman"/>
          <w:sz w:val="24"/>
          <w:szCs w:val="24"/>
        </w:rPr>
      </w:pPr>
    </w:p>
    <w:p w:rsidR="00801970" w:rsidRPr="00801970" w:rsidRDefault="00801970" w:rsidP="00801970">
      <w:pPr>
        <w:widowControl w:val="0"/>
        <w:spacing w:after="0" w:line="240" w:lineRule="auto"/>
        <w:ind w:firstLine="709"/>
        <w:jc w:val="both"/>
        <w:rPr>
          <w:rFonts w:ascii="Times New Roman" w:hAnsi="Times New Roman"/>
          <w:noProof/>
          <w:color w:val="000000"/>
          <w:sz w:val="24"/>
          <w:szCs w:val="24"/>
          <w:shd w:val="clear" w:color="auto" w:fill="FFFFFF"/>
        </w:rPr>
      </w:pPr>
      <w:r w:rsidRPr="00801970">
        <w:rPr>
          <w:rFonts w:ascii="Times New Roman" w:hAnsi="Times New Roman"/>
          <w:noProof/>
          <w:color w:val="000000"/>
          <w:sz w:val="24"/>
          <w:szCs w:val="24"/>
          <w:shd w:val="clear" w:color="auto" w:fill="FFFFFF"/>
        </w:rPr>
        <w:t>Муниципальная услуга предоставляется Уполномоченным органом - отделом градостроительства Александровского муниципального округа  (далее - ОГ).</w:t>
      </w:r>
    </w:p>
    <w:p w:rsidR="00801970" w:rsidRPr="00801970" w:rsidRDefault="00801970" w:rsidP="00801970">
      <w:pPr>
        <w:widowControl w:val="0"/>
        <w:spacing w:after="0" w:line="240" w:lineRule="auto"/>
        <w:ind w:firstLine="709"/>
        <w:jc w:val="both"/>
        <w:rPr>
          <w:rFonts w:ascii="Times New Roman" w:hAnsi="Times New Roman"/>
          <w:i/>
          <w:iCs/>
          <w:sz w:val="24"/>
          <w:szCs w:val="24"/>
        </w:rPr>
      </w:pPr>
      <w:r w:rsidRPr="00801970">
        <w:rPr>
          <w:rFonts w:ascii="Times New Roman" w:eastAsia="Andale Sans UI" w:hAnsi="Times New Roman" w:cs="Tahoma"/>
          <w:color w:val="000000"/>
          <w:kern w:val="3"/>
          <w:sz w:val="24"/>
          <w:szCs w:val="24"/>
          <w:lang w:bidi="en-US"/>
        </w:rPr>
        <w:t>Организатором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является комиссия по землепользованию и застройке при администрации Александровского муниципального округа.</w:t>
      </w:r>
    </w:p>
    <w:p w:rsidR="00801970" w:rsidRPr="00801970" w:rsidRDefault="00801970" w:rsidP="00801970">
      <w:pPr>
        <w:suppressAutoHyphens/>
        <w:autoSpaceDE w:val="0"/>
        <w:autoSpaceDN w:val="0"/>
        <w:adjustRightInd w:val="0"/>
        <w:spacing w:after="0" w:line="240" w:lineRule="auto"/>
        <w:ind w:firstLine="709"/>
        <w:jc w:val="both"/>
        <w:textAlignment w:val="baseline"/>
        <w:rPr>
          <w:rFonts w:ascii="Times New Roman" w:eastAsia="Andale Sans UI" w:hAnsi="Times New Roman" w:cs="Tahoma"/>
          <w:color w:val="000000"/>
          <w:kern w:val="3"/>
          <w:sz w:val="24"/>
          <w:szCs w:val="24"/>
          <w:lang w:bidi="en-US"/>
        </w:rPr>
      </w:pPr>
      <w:r w:rsidRPr="00801970">
        <w:rPr>
          <w:rFonts w:ascii="Times New Roman" w:hAnsi="Times New Roman"/>
          <w:sz w:val="24"/>
          <w:szCs w:val="24"/>
        </w:rPr>
        <w:t>При предоставлении муниципальной услуги ОГ</w:t>
      </w:r>
      <w:r w:rsidRPr="00801970">
        <w:rPr>
          <w:rFonts w:ascii="Times New Roman" w:eastAsia="Andale Sans UI" w:hAnsi="Times New Roman" w:cs="Tahoma"/>
          <w:color w:val="000000"/>
          <w:kern w:val="3"/>
          <w:sz w:val="24"/>
          <w:szCs w:val="24"/>
          <w:lang w:bidi="en-US"/>
        </w:rPr>
        <w:t xml:space="preserve"> осуществляет взаимодействие </w:t>
      </w:r>
      <w:proofErr w:type="gramStart"/>
      <w:r w:rsidRPr="00801970">
        <w:rPr>
          <w:rFonts w:ascii="Times New Roman" w:eastAsia="Andale Sans UI" w:hAnsi="Times New Roman" w:cs="Tahoma"/>
          <w:color w:val="000000"/>
          <w:kern w:val="3"/>
          <w:sz w:val="24"/>
          <w:szCs w:val="24"/>
          <w:lang w:bidi="en-US"/>
        </w:rPr>
        <w:t>с</w:t>
      </w:r>
      <w:proofErr w:type="gramEnd"/>
      <w:r w:rsidRPr="00801970">
        <w:rPr>
          <w:rFonts w:ascii="Times New Roman" w:eastAsia="Andale Sans UI" w:hAnsi="Times New Roman" w:cs="Tahoma"/>
          <w:color w:val="000000"/>
          <w:kern w:val="3"/>
          <w:sz w:val="24"/>
          <w:szCs w:val="24"/>
          <w:lang w:bidi="en-US"/>
        </w:rPr>
        <w:t>:</w:t>
      </w:r>
    </w:p>
    <w:p w:rsidR="00801970" w:rsidRPr="00801970" w:rsidRDefault="00801970" w:rsidP="00801970">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3"/>
          <w:sz w:val="24"/>
          <w:szCs w:val="24"/>
          <w:highlight w:val="yellow"/>
          <w:lang w:bidi="en-US"/>
        </w:rPr>
      </w:pPr>
      <w:r w:rsidRPr="00801970">
        <w:rPr>
          <w:rFonts w:ascii="Times New Roman" w:eastAsia="Andale Sans UI" w:hAnsi="Times New Roman" w:cs="Tahoma"/>
          <w:kern w:val="3"/>
          <w:sz w:val="24"/>
          <w:szCs w:val="24"/>
          <w:lang w:bidi="en-US"/>
        </w:rPr>
        <w:t>Федеральной службы государственной регистрации, кадастра и картографии;</w:t>
      </w:r>
    </w:p>
    <w:p w:rsidR="00801970" w:rsidRPr="00801970" w:rsidRDefault="00801970" w:rsidP="00801970">
      <w:pPr>
        <w:shd w:val="clear" w:color="auto" w:fill="FFFFFF"/>
        <w:spacing w:after="0" w:line="240" w:lineRule="auto"/>
        <w:ind w:firstLine="709"/>
        <w:jc w:val="both"/>
        <w:rPr>
          <w:rFonts w:ascii="Times New Roman" w:eastAsia="Andale Sans UI" w:hAnsi="Times New Roman" w:cs="Tahoma"/>
          <w:kern w:val="3"/>
          <w:sz w:val="24"/>
          <w:szCs w:val="24"/>
          <w:lang w:bidi="en-US"/>
        </w:rPr>
      </w:pPr>
      <w:r w:rsidRPr="00801970">
        <w:rPr>
          <w:rFonts w:ascii="Times New Roman" w:eastAsia="Andale Sans UI" w:hAnsi="Times New Roman" w:cs="Tahoma"/>
          <w:kern w:val="3"/>
          <w:sz w:val="24"/>
          <w:szCs w:val="24"/>
          <w:lang w:bidi="en-US"/>
        </w:rPr>
        <w:t>Федеральная налоговая служба.</w:t>
      </w:r>
    </w:p>
    <w:p w:rsidR="00801970" w:rsidRPr="00801970" w:rsidRDefault="00801970" w:rsidP="00801970">
      <w:pPr>
        <w:widowControl w:val="0"/>
        <w:tabs>
          <w:tab w:val="left" w:pos="1623"/>
        </w:tabs>
        <w:spacing w:after="0" w:line="240" w:lineRule="auto"/>
        <w:ind w:firstLine="709"/>
        <w:jc w:val="both"/>
        <w:rPr>
          <w:rFonts w:ascii="Times New Roman" w:hAnsi="Times New Roman"/>
          <w:sz w:val="24"/>
          <w:szCs w:val="24"/>
        </w:rPr>
      </w:pPr>
      <w:r w:rsidRPr="00801970">
        <w:rPr>
          <w:rFonts w:ascii="Times New Roman" w:hAnsi="Times New Roman"/>
          <w:color w:val="000000"/>
          <w:sz w:val="24"/>
          <w:szCs w:val="24"/>
        </w:rPr>
        <w:t xml:space="preserve">2.2.1. При предоставлении муниципальной услуги органу, </w:t>
      </w:r>
      <w:r w:rsidRPr="00801970">
        <w:rPr>
          <w:rFonts w:ascii="Times New Roman" w:hAnsi="Times New Roman"/>
          <w:sz w:val="24"/>
          <w:szCs w:val="24"/>
        </w:rPr>
        <w:t>предоставляющему муниципальную услугу,</w:t>
      </w:r>
      <w:r w:rsidRPr="00801970">
        <w:rPr>
          <w:rFonts w:ascii="Times New Roman" w:hAnsi="Times New Roman"/>
          <w:color w:val="000000"/>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1970" w:rsidRPr="00801970" w:rsidRDefault="00801970" w:rsidP="00801970">
      <w:pPr>
        <w:autoSpaceDE w:val="0"/>
        <w:autoSpaceDN w:val="0"/>
        <w:adjustRightInd w:val="0"/>
        <w:spacing w:after="0" w:line="240" w:lineRule="auto"/>
        <w:ind w:right="-1"/>
        <w:jc w:val="center"/>
        <w:rPr>
          <w:rFonts w:ascii="Times New Roman" w:hAnsi="Times New Roman"/>
          <w:sz w:val="24"/>
          <w:szCs w:val="24"/>
        </w:rPr>
      </w:pPr>
    </w:p>
    <w:p w:rsidR="00801970" w:rsidRDefault="00801970" w:rsidP="00801970">
      <w:pPr>
        <w:spacing w:after="0" w:line="240" w:lineRule="auto"/>
        <w:ind w:right="-1"/>
        <w:jc w:val="center"/>
        <w:rPr>
          <w:rFonts w:ascii="Times New Roman" w:hAnsi="Times New Roman"/>
          <w:sz w:val="24"/>
          <w:szCs w:val="24"/>
        </w:rPr>
      </w:pPr>
      <w:r w:rsidRPr="00801970">
        <w:rPr>
          <w:rFonts w:ascii="Times New Roman" w:hAnsi="Times New Roman"/>
          <w:sz w:val="24"/>
          <w:szCs w:val="24"/>
        </w:rPr>
        <w:t>2.3. Перечень нормативных правовых актов, регулирующих предоставление государственной услуги</w:t>
      </w:r>
    </w:p>
    <w:p w:rsidR="00BF3C94" w:rsidRPr="00801970" w:rsidRDefault="00BF3C94" w:rsidP="00801970">
      <w:pPr>
        <w:spacing w:after="0" w:line="240" w:lineRule="auto"/>
        <w:ind w:right="-1"/>
        <w:jc w:val="center"/>
        <w:rPr>
          <w:rFonts w:ascii="Times New Roman" w:hAnsi="Times New Roman"/>
          <w:sz w:val="24"/>
          <w:szCs w:val="24"/>
        </w:rPr>
      </w:pPr>
    </w:p>
    <w:p w:rsidR="00971B92" w:rsidRPr="00971B92" w:rsidRDefault="00971B92" w:rsidP="00971B92">
      <w:pPr>
        <w:pStyle w:val="a4"/>
        <w:tabs>
          <w:tab w:val="left" w:pos="534"/>
        </w:tabs>
        <w:spacing w:after="0" w:line="240" w:lineRule="auto"/>
        <w:ind w:firstLine="709"/>
        <w:jc w:val="both"/>
        <w:rPr>
          <w:rFonts w:ascii="Times New Roman" w:hAnsi="Times New Roman"/>
          <w:color w:val="000000"/>
          <w:sz w:val="24"/>
          <w:szCs w:val="24"/>
        </w:rPr>
      </w:pPr>
      <w:r w:rsidRPr="00971B92">
        <w:rPr>
          <w:rFonts w:ascii="Times New Roman" w:hAnsi="Times New Roman"/>
          <w:color w:val="000000"/>
          <w:sz w:val="24"/>
          <w:szCs w:val="24"/>
        </w:rPr>
        <w:t xml:space="preserve">Предоставление муниципальной услуги осуществляется в соответствии </w:t>
      </w:r>
      <w:proofErr w:type="gramStart"/>
      <w:r w:rsidRPr="00971B92">
        <w:rPr>
          <w:rFonts w:ascii="Times New Roman" w:hAnsi="Times New Roman"/>
          <w:color w:val="000000"/>
          <w:sz w:val="24"/>
          <w:szCs w:val="24"/>
        </w:rPr>
        <w:t>с</w:t>
      </w:r>
      <w:proofErr w:type="gramEnd"/>
      <w:r w:rsidRPr="00971B92">
        <w:rPr>
          <w:rFonts w:ascii="Times New Roman" w:hAnsi="Times New Roman"/>
          <w:color w:val="000000"/>
          <w:sz w:val="24"/>
          <w:szCs w:val="24"/>
        </w:rPr>
        <w:t>:</w:t>
      </w:r>
    </w:p>
    <w:p w:rsidR="00971B92" w:rsidRPr="00971B92" w:rsidRDefault="006034A4" w:rsidP="00971B92">
      <w:pPr>
        <w:autoSpaceDE w:val="0"/>
        <w:autoSpaceDN w:val="0"/>
        <w:adjustRightInd w:val="0"/>
        <w:spacing w:after="0" w:line="240" w:lineRule="auto"/>
        <w:ind w:firstLine="709"/>
        <w:jc w:val="both"/>
        <w:rPr>
          <w:rFonts w:ascii="Times New Roman" w:hAnsi="Times New Roman" w:cs="Times New Roman"/>
          <w:sz w:val="24"/>
          <w:szCs w:val="24"/>
        </w:rPr>
      </w:pPr>
      <w:hyperlink r:id="rId8" w:history="1">
        <w:r w:rsidR="00971B92" w:rsidRPr="00971B92">
          <w:rPr>
            <w:rFonts w:ascii="Times New Roman" w:hAnsi="Times New Roman" w:cs="Times New Roman"/>
            <w:sz w:val="24"/>
            <w:szCs w:val="24"/>
          </w:rPr>
          <w:t>Конституцией</w:t>
        </w:r>
      </w:hyperlink>
      <w:r w:rsidR="00971B92" w:rsidRPr="00971B92">
        <w:rPr>
          <w:rFonts w:ascii="Times New Roman" w:hAnsi="Times New Roman" w:cs="Times New Roman"/>
          <w:sz w:val="24"/>
          <w:szCs w:val="24"/>
        </w:rPr>
        <w:t xml:space="preserve"> Российской Федерации;</w:t>
      </w:r>
    </w:p>
    <w:p w:rsidR="00971B92" w:rsidRPr="00971B92" w:rsidRDefault="00971B92" w:rsidP="00971B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1B92">
        <w:rPr>
          <w:rFonts w:ascii="Times New Roman" w:hAnsi="Times New Roman" w:cs="Times New Roman"/>
          <w:sz w:val="24"/>
          <w:szCs w:val="24"/>
        </w:rPr>
        <w:t>Земельным</w:t>
      </w:r>
      <w:proofErr w:type="gramEnd"/>
      <w:r w:rsidRPr="00971B92">
        <w:rPr>
          <w:rFonts w:ascii="Times New Roman" w:hAnsi="Times New Roman" w:cs="Times New Roman"/>
          <w:sz w:val="24"/>
          <w:szCs w:val="24"/>
        </w:rPr>
        <w:t xml:space="preserve"> </w:t>
      </w:r>
      <w:hyperlink r:id="rId9" w:history="1">
        <w:r w:rsidRPr="00971B92">
          <w:rPr>
            <w:rFonts w:ascii="Times New Roman" w:hAnsi="Times New Roman" w:cs="Times New Roman"/>
            <w:sz w:val="24"/>
            <w:szCs w:val="24"/>
          </w:rPr>
          <w:t>кодекс</w:t>
        </w:r>
      </w:hyperlink>
      <w:r w:rsidRPr="00971B92">
        <w:rPr>
          <w:rFonts w:ascii="Times New Roman" w:hAnsi="Times New Roman" w:cs="Times New Roman"/>
          <w:sz w:val="24"/>
          <w:szCs w:val="24"/>
        </w:rPr>
        <w:t>ом Российской Федерации;</w:t>
      </w:r>
    </w:p>
    <w:p w:rsidR="00971B92" w:rsidRPr="00A20A61" w:rsidRDefault="00971B92" w:rsidP="00971B92">
      <w:pPr>
        <w:autoSpaceDE w:val="0"/>
        <w:autoSpaceDN w:val="0"/>
        <w:adjustRightInd w:val="0"/>
        <w:spacing w:after="0" w:line="240" w:lineRule="auto"/>
        <w:ind w:firstLine="709"/>
        <w:jc w:val="both"/>
        <w:rPr>
          <w:rFonts w:ascii="Times New Roman" w:hAnsi="Times New Roman"/>
          <w:sz w:val="24"/>
          <w:szCs w:val="24"/>
        </w:rPr>
      </w:pPr>
      <w:r w:rsidRPr="00A20A61">
        <w:rPr>
          <w:rFonts w:ascii="Times New Roman" w:hAnsi="Times New Roman"/>
          <w:sz w:val="24"/>
          <w:szCs w:val="24"/>
        </w:rPr>
        <w:t>Градостроительным кодексом Российской Федерации;</w:t>
      </w:r>
    </w:p>
    <w:p w:rsidR="00971B92" w:rsidRPr="00A20A61" w:rsidRDefault="00971B92" w:rsidP="00971B92">
      <w:pPr>
        <w:autoSpaceDE w:val="0"/>
        <w:autoSpaceDN w:val="0"/>
        <w:adjustRightInd w:val="0"/>
        <w:spacing w:after="0" w:line="240" w:lineRule="auto"/>
        <w:ind w:firstLine="709"/>
        <w:jc w:val="both"/>
        <w:rPr>
          <w:rFonts w:ascii="Times New Roman" w:hAnsi="Times New Roman"/>
          <w:sz w:val="24"/>
          <w:szCs w:val="24"/>
        </w:rPr>
      </w:pPr>
      <w:r w:rsidRPr="00A20A61">
        <w:rPr>
          <w:rFonts w:ascii="Times New Roman" w:hAnsi="Times New Roman"/>
          <w:sz w:val="24"/>
          <w:szCs w:val="24"/>
        </w:rPr>
        <w:t xml:space="preserve">Федеральным </w:t>
      </w:r>
      <w:hyperlink r:id="rId10" w:history="1">
        <w:r w:rsidRPr="00A20A61">
          <w:rPr>
            <w:rFonts w:ascii="Times New Roman" w:hAnsi="Times New Roman"/>
            <w:sz w:val="24"/>
            <w:szCs w:val="24"/>
          </w:rPr>
          <w:t>закон</w:t>
        </w:r>
      </w:hyperlink>
      <w:r w:rsidRPr="00A20A61">
        <w:rPr>
          <w:rFonts w:ascii="Times New Roman" w:hAnsi="Times New Roman"/>
          <w:sz w:val="24"/>
          <w:szCs w:val="24"/>
        </w:rPr>
        <w:t>ом от 6 октября 2003 г. № 131-ФЗ «Об общих принципах организации местного самоуправления в Российской Федерации»;</w:t>
      </w:r>
    </w:p>
    <w:p w:rsidR="00971B92" w:rsidRPr="00A20A61" w:rsidRDefault="00971B92" w:rsidP="00971B92">
      <w:pPr>
        <w:autoSpaceDE w:val="0"/>
        <w:autoSpaceDN w:val="0"/>
        <w:adjustRightInd w:val="0"/>
        <w:spacing w:after="0" w:line="240" w:lineRule="auto"/>
        <w:ind w:firstLine="709"/>
        <w:jc w:val="both"/>
        <w:rPr>
          <w:rFonts w:ascii="Times New Roman" w:hAnsi="Times New Roman"/>
          <w:sz w:val="24"/>
          <w:szCs w:val="24"/>
        </w:rPr>
      </w:pPr>
      <w:r w:rsidRPr="00A20A61">
        <w:rPr>
          <w:rFonts w:ascii="Times New Roman" w:hAnsi="Times New Roman"/>
          <w:sz w:val="24"/>
          <w:szCs w:val="24"/>
        </w:rPr>
        <w:t xml:space="preserve">Федеральным </w:t>
      </w:r>
      <w:hyperlink r:id="rId11" w:history="1">
        <w:r w:rsidRPr="00A20A61">
          <w:rPr>
            <w:rFonts w:ascii="Times New Roman" w:hAnsi="Times New Roman"/>
            <w:sz w:val="24"/>
            <w:szCs w:val="24"/>
          </w:rPr>
          <w:t>закон</w:t>
        </w:r>
      </w:hyperlink>
      <w:r w:rsidRPr="00A20A61">
        <w:rPr>
          <w:rFonts w:ascii="Times New Roman" w:hAnsi="Times New Roman"/>
          <w:sz w:val="24"/>
          <w:szCs w:val="24"/>
        </w:rPr>
        <w:t>ом от 27 июля 2010 г. № 210-ФЗ «Об организации предоставления государственных и муниципальных услуг»;</w:t>
      </w:r>
    </w:p>
    <w:p w:rsidR="00971B92" w:rsidRPr="00A20A61" w:rsidRDefault="00971B92" w:rsidP="00971B92">
      <w:pPr>
        <w:autoSpaceDE w:val="0"/>
        <w:adjustRightInd w:val="0"/>
        <w:spacing w:after="0" w:line="240" w:lineRule="auto"/>
        <w:ind w:firstLine="709"/>
        <w:jc w:val="both"/>
        <w:rPr>
          <w:rFonts w:ascii="Times New Roman" w:hAnsi="Times New Roman"/>
          <w:sz w:val="24"/>
          <w:szCs w:val="24"/>
        </w:rPr>
      </w:pPr>
      <w:r w:rsidRPr="00A20A61">
        <w:rPr>
          <w:rFonts w:ascii="Times New Roman" w:hAnsi="Times New Roman"/>
          <w:sz w:val="24"/>
          <w:szCs w:val="24"/>
        </w:rPr>
        <w:t>Федеральным законом от 27 июля 2006 г. № 152-ФЗ (ред. от 31.12.2017) «О персональных данных»;</w:t>
      </w:r>
    </w:p>
    <w:p w:rsidR="00971B92" w:rsidRPr="00A20A61" w:rsidRDefault="00971B92" w:rsidP="00971B92">
      <w:pPr>
        <w:autoSpaceDE w:val="0"/>
        <w:autoSpaceDN w:val="0"/>
        <w:adjustRightInd w:val="0"/>
        <w:spacing w:after="0" w:line="240" w:lineRule="auto"/>
        <w:ind w:firstLine="709"/>
        <w:jc w:val="both"/>
        <w:rPr>
          <w:rFonts w:ascii="Times New Roman" w:hAnsi="Times New Roman" w:cs="Times New Roman"/>
          <w:sz w:val="24"/>
          <w:szCs w:val="24"/>
        </w:rPr>
      </w:pPr>
      <w:r w:rsidRPr="00A20A61">
        <w:rPr>
          <w:rFonts w:ascii="Times New Roman" w:hAnsi="Times New Roman" w:cs="Times New Roman"/>
          <w:color w:val="000000"/>
          <w:sz w:val="24"/>
          <w:szCs w:val="24"/>
        </w:rPr>
        <w:t xml:space="preserve">Постановлением  администрации Александровского муниципального округа от </w:t>
      </w:r>
      <w:r w:rsidRPr="00A20A61">
        <w:rPr>
          <w:rFonts w:ascii="Times New Roman" w:hAnsi="Times New Roman" w:cs="Times New Roman"/>
          <w:sz w:val="24"/>
          <w:szCs w:val="24"/>
        </w:rPr>
        <w:t xml:space="preserve"> 17.08.2021г. № 316 «Об утверждении Перечня муниципальных услуг, предоставляемых администрацией Александровского муниципального округа». </w:t>
      </w:r>
    </w:p>
    <w:p w:rsidR="00971B92" w:rsidRPr="00A20A61" w:rsidRDefault="00971B92" w:rsidP="00971B92">
      <w:pPr>
        <w:pStyle w:val="a4"/>
        <w:tabs>
          <w:tab w:val="left" w:pos="534"/>
        </w:tabs>
        <w:spacing w:line="240" w:lineRule="auto"/>
        <w:ind w:firstLine="709"/>
        <w:jc w:val="both"/>
        <w:rPr>
          <w:sz w:val="24"/>
          <w:szCs w:val="24"/>
        </w:rPr>
      </w:pPr>
    </w:p>
    <w:p w:rsidR="00801970" w:rsidRPr="00801970" w:rsidRDefault="00801970" w:rsidP="00801970">
      <w:pPr>
        <w:spacing w:after="0" w:line="240" w:lineRule="auto"/>
        <w:ind w:right="-1" w:firstLine="709"/>
        <w:jc w:val="center"/>
        <w:rPr>
          <w:rFonts w:ascii="Times New Roman" w:hAnsi="Times New Roman"/>
          <w:sz w:val="24"/>
          <w:szCs w:val="24"/>
        </w:rPr>
      </w:pPr>
    </w:p>
    <w:p w:rsidR="0044015A" w:rsidRPr="0044015A" w:rsidRDefault="0044015A" w:rsidP="0044015A">
      <w:pPr>
        <w:autoSpaceDE w:val="0"/>
        <w:autoSpaceDN w:val="0"/>
        <w:adjustRightInd w:val="0"/>
        <w:spacing w:after="0" w:line="240" w:lineRule="auto"/>
        <w:ind w:right="-1"/>
        <w:jc w:val="center"/>
        <w:rPr>
          <w:rFonts w:ascii="Times New Roman" w:hAnsi="Times New Roman"/>
          <w:i/>
          <w:sz w:val="24"/>
          <w:szCs w:val="24"/>
        </w:rPr>
      </w:pPr>
      <w:r w:rsidRPr="0044015A">
        <w:rPr>
          <w:rFonts w:ascii="Times New Roman" w:hAnsi="Times New Roman"/>
          <w:sz w:val="24"/>
          <w:szCs w:val="24"/>
        </w:rPr>
        <w:t>2.4. Описание результата предоставления</w:t>
      </w:r>
      <w:r w:rsidRPr="0044015A">
        <w:rPr>
          <w:sz w:val="24"/>
          <w:szCs w:val="24"/>
        </w:rPr>
        <w:t xml:space="preserve"> </w:t>
      </w:r>
      <w:r w:rsidRPr="0044015A">
        <w:rPr>
          <w:rFonts w:ascii="Times New Roman" w:hAnsi="Times New Roman"/>
          <w:sz w:val="24"/>
          <w:szCs w:val="24"/>
        </w:rPr>
        <w:t>муниципальной услуги</w:t>
      </w:r>
    </w:p>
    <w:p w:rsidR="0044015A" w:rsidRPr="0044015A" w:rsidRDefault="0044015A" w:rsidP="0044015A">
      <w:pPr>
        <w:autoSpaceDE w:val="0"/>
        <w:autoSpaceDN w:val="0"/>
        <w:adjustRightInd w:val="0"/>
        <w:spacing w:after="0" w:line="240" w:lineRule="auto"/>
        <w:ind w:right="-1" w:firstLine="709"/>
        <w:jc w:val="center"/>
        <w:rPr>
          <w:rFonts w:ascii="Times New Roman" w:hAnsi="Times New Roman"/>
          <w:i/>
          <w:sz w:val="24"/>
          <w:szCs w:val="24"/>
        </w:rPr>
      </w:pPr>
    </w:p>
    <w:p w:rsidR="0044015A" w:rsidRPr="0044015A" w:rsidRDefault="0044015A" w:rsidP="0044015A">
      <w:pPr>
        <w:autoSpaceDE w:val="0"/>
        <w:autoSpaceDN w:val="0"/>
        <w:adjustRightInd w:val="0"/>
        <w:spacing w:after="0" w:line="240" w:lineRule="auto"/>
        <w:ind w:firstLine="709"/>
        <w:jc w:val="both"/>
        <w:outlineLvl w:val="2"/>
        <w:rPr>
          <w:rFonts w:ascii="Times New Roman" w:hAnsi="Times New Roman"/>
          <w:sz w:val="24"/>
          <w:szCs w:val="24"/>
        </w:rPr>
      </w:pPr>
      <w:r w:rsidRPr="0044015A">
        <w:rPr>
          <w:rFonts w:ascii="Times New Roman" w:hAnsi="Times New Roman"/>
          <w:sz w:val="24"/>
          <w:szCs w:val="24"/>
        </w:rPr>
        <w:t>2.4.1. Результатами предоставления муниципальной услуги являются:</w:t>
      </w:r>
    </w:p>
    <w:p w:rsidR="0044015A" w:rsidRPr="0044015A" w:rsidRDefault="0044015A" w:rsidP="0044015A">
      <w:pPr>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44015A">
        <w:rPr>
          <w:rFonts w:ascii="Times New Roman" w:hAnsi="Times New Roman"/>
          <w:sz w:val="24"/>
          <w:szCs w:val="24"/>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4A126D">
        <w:rPr>
          <w:rFonts w:ascii="Times New Roman" w:hAnsi="Times New Roman"/>
          <w:sz w:val="24"/>
          <w:szCs w:val="24"/>
        </w:rPr>
        <w:t>2</w:t>
      </w:r>
      <w:r w:rsidRPr="0044015A">
        <w:rPr>
          <w:rFonts w:ascii="Times New Roman" w:hAnsi="Times New Roman"/>
          <w:sz w:val="24"/>
          <w:szCs w:val="24"/>
        </w:rPr>
        <w:t xml:space="preserve"> к настоящему Административному регламенту);</w:t>
      </w:r>
    </w:p>
    <w:p w:rsidR="0044015A" w:rsidRPr="0044015A" w:rsidRDefault="0044015A" w:rsidP="0044015A">
      <w:pPr>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44015A">
        <w:rPr>
          <w:rFonts w:ascii="Times New Roman" w:hAnsi="Times New Roman"/>
          <w:sz w:val="24"/>
          <w:szCs w:val="24"/>
        </w:rPr>
        <w:t xml:space="preserve">2) решение об отказе в предоставлении муниципальной услуги (по форме, согласно приложению </w:t>
      </w:r>
      <w:r w:rsidR="004A126D">
        <w:rPr>
          <w:rFonts w:ascii="Times New Roman" w:hAnsi="Times New Roman"/>
          <w:sz w:val="24"/>
          <w:szCs w:val="24"/>
        </w:rPr>
        <w:t>3</w:t>
      </w:r>
      <w:r w:rsidRPr="0044015A">
        <w:rPr>
          <w:rFonts w:ascii="Times New Roman" w:hAnsi="Times New Roman"/>
          <w:sz w:val="24"/>
          <w:szCs w:val="24"/>
        </w:rPr>
        <w:t xml:space="preserve"> к настоящему Административному регламенту).</w:t>
      </w:r>
    </w:p>
    <w:p w:rsidR="0044015A" w:rsidRPr="00B54265" w:rsidRDefault="0044015A" w:rsidP="0044015A">
      <w:pPr>
        <w:autoSpaceDE w:val="0"/>
        <w:autoSpaceDN w:val="0"/>
        <w:adjustRightInd w:val="0"/>
        <w:spacing w:after="0" w:line="240" w:lineRule="auto"/>
        <w:ind w:right="-1"/>
        <w:jc w:val="both"/>
        <w:rPr>
          <w:rFonts w:ascii="Times New Roman" w:hAnsi="Times New Roman"/>
          <w:i/>
          <w:sz w:val="28"/>
          <w:szCs w:val="28"/>
        </w:rPr>
      </w:pPr>
    </w:p>
    <w:p w:rsidR="0044015A" w:rsidRPr="00D2651A" w:rsidRDefault="0044015A" w:rsidP="0044015A">
      <w:pPr>
        <w:autoSpaceDE w:val="0"/>
        <w:autoSpaceDN w:val="0"/>
        <w:adjustRightInd w:val="0"/>
        <w:spacing w:after="0" w:line="240" w:lineRule="auto"/>
        <w:ind w:right="-1"/>
        <w:jc w:val="center"/>
        <w:rPr>
          <w:rFonts w:ascii="Times New Roman" w:hAnsi="Times New Roman"/>
          <w:sz w:val="24"/>
          <w:szCs w:val="24"/>
        </w:rPr>
      </w:pPr>
      <w:r w:rsidRPr="00D2651A">
        <w:rPr>
          <w:rFonts w:ascii="Times New Roman" w:hAnsi="Times New Roman"/>
          <w:sz w:val="24"/>
          <w:szCs w:val="24"/>
        </w:rPr>
        <w:t>2.5. Срок предоставления муниципальной услуги, срок приостановления предоставления</w:t>
      </w:r>
      <w:r w:rsidRPr="00D2651A">
        <w:rPr>
          <w:sz w:val="24"/>
          <w:szCs w:val="24"/>
        </w:rPr>
        <w:t xml:space="preserve"> </w:t>
      </w:r>
      <w:r w:rsidRPr="00D2651A">
        <w:rPr>
          <w:rFonts w:ascii="Times New Roman" w:hAnsi="Times New Roman"/>
          <w:sz w:val="24"/>
          <w:szCs w:val="24"/>
        </w:rPr>
        <w:t>муниципальной услуги в случае, если возможность приостановления предусмотрена законодательством Российской Федерации,</w:t>
      </w:r>
      <w:r w:rsidRPr="00D2651A">
        <w:rPr>
          <w:rFonts w:ascii="Times New Roman" w:hAnsi="Times New Roman"/>
          <w:b/>
          <w:sz w:val="24"/>
          <w:szCs w:val="24"/>
        </w:rPr>
        <w:t xml:space="preserve"> </w:t>
      </w:r>
      <w:r w:rsidRPr="00D2651A">
        <w:rPr>
          <w:rFonts w:ascii="Times New Roman" w:hAnsi="Times New Roman"/>
          <w:sz w:val="24"/>
          <w:szCs w:val="24"/>
        </w:rPr>
        <w:t>срок выдачи (направления) документов, являющихся результатом предоставления муниципальной услуги</w:t>
      </w:r>
    </w:p>
    <w:p w:rsidR="00BF3C94" w:rsidRPr="00D2651A" w:rsidRDefault="00BF3C94" w:rsidP="00801970">
      <w:pPr>
        <w:autoSpaceDE w:val="0"/>
        <w:autoSpaceDN w:val="0"/>
        <w:adjustRightInd w:val="0"/>
        <w:spacing w:after="0" w:line="240" w:lineRule="auto"/>
        <w:ind w:right="-1"/>
        <w:jc w:val="center"/>
        <w:rPr>
          <w:rFonts w:ascii="Times New Roman" w:hAnsi="Times New Roman"/>
          <w:sz w:val="24"/>
          <w:szCs w:val="24"/>
        </w:rPr>
      </w:pPr>
    </w:p>
    <w:p w:rsidR="00D2651A" w:rsidRPr="00D2651A" w:rsidRDefault="00D2651A" w:rsidP="00D2651A">
      <w:pPr>
        <w:spacing w:after="0" w:line="240" w:lineRule="auto"/>
        <w:ind w:firstLine="709"/>
        <w:jc w:val="both"/>
        <w:rPr>
          <w:rFonts w:ascii="Times New Roman" w:hAnsi="Times New Roman"/>
          <w:sz w:val="24"/>
          <w:szCs w:val="24"/>
        </w:rPr>
      </w:pPr>
      <w:r w:rsidRPr="00D2651A">
        <w:rPr>
          <w:rFonts w:ascii="Times New Roman" w:hAnsi="Times New Roman"/>
          <w:sz w:val="24"/>
          <w:szCs w:val="24"/>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D2651A" w:rsidRPr="00D2651A" w:rsidRDefault="00D2651A" w:rsidP="00D2651A">
      <w:pPr>
        <w:autoSpaceDE w:val="0"/>
        <w:autoSpaceDN w:val="0"/>
        <w:adjustRightInd w:val="0"/>
        <w:spacing w:after="0" w:line="240" w:lineRule="auto"/>
        <w:ind w:firstLine="709"/>
        <w:jc w:val="both"/>
        <w:rPr>
          <w:rFonts w:ascii="Times New Roman" w:hAnsi="Times New Roman"/>
          <w:sz w:val="24"/>
          <w:szCs w:val="24"/>
        </w:rPr>
      </w:pPr>
      <w:r w:rsidRPr="00D2651A">
        <w:rPr>
          <w:rFonts w:ascii="Times New Roman" w:hAnsi="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2651A" w:rsidRPr="00D2651A" w:rsidRDefault="00D2651A" w:rsidP="00D2651A">
      <w:pPr>
        <w:spacing w:after="0" w:line="240" w:lineRule="auto"/>
        <w:ind w:firstLine="709"/>
        <w:jc w:val="both"/>
        <w:rPr>
          <w:rFonts w:ascii="Times New Roman" w:hAnsi="Times New Roman"/>
          <w:sz w:val="24"/>
          <w:szCs w:val="24"/>
        </w:rPr>
      </w:pPr>
      <w:r w:rsidRPr="00D2651A">
        <w:rPr>
          <w:rFonts w:ascii="Times New Roman" w:hAnsi="Times New Roman"/>
          <w:sz w:val="24"/>
          <w:szCs w:val="24"/>
        </w:rPr>
        <w:t>2.5.2. Приостановление срока предоставления</w:t>
      </w:r>
      <w:r w:rsidRPr="00D2651A">
        <w:rPr>
          <w:sz w:val="24"/>
          <w:szCs w:val="24"/>
        </w:rPr>
        <w:t xml:space="preserve"> </w:t>
      </w:r>
      <w:r w:rsidRPr="00D2651A">
        <w:rPr>
          <w:rFonts w:ascii="Times New Roman" w:hAnsi="Times New Roman"/>
          <w:sz w:val="24"/>
          <w:szCs w:val="24"/>
        </w:rPr>
        <w:t>муниципальной услуги не предусмотрено.</w:t>
      </w:r>
    </w:p>
    <w:p w:rsidR="00D2651A" w:rsidRPr="00D2651A" w:rsidRDefault="00D2651A" w:rsidP="00D2651A">
      <w:pPr>
        <w:autoSpaceDE w:val="0"/>
        <w:autoSpaceDN w:val="0"/>
        <w:adjustRightInd w:val="0"/>
        <w:spacing w:after="0" w:line="240" w:lineRule="auto"/>
        <w:ind w:firstLine="709"/>
        <w:jc w:val="both"/>
        <w:rPr>
          <w:rFonts w:ascii="Times New Roman" w:hAnsi="Times New Roman"/>
          <w:sz w:val="24"/>
          <w:szCs w:val="24"/>
        </w:rPr>
      </w:pPr>
      <w:r w:rsidRPr="00D2651A">
        <w:rPr>
          <w:rFonts w:ascii="Times New Roman" w:hAnsi="Times New Roman"/>
          <w:sz w:val="24"/>
          <w:szCs w:val="24"/>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2651A" w:rsidRPr="00D2651A" w:rsidRDefault="00D2651A" w:rsidP="00D2651A">
      <w:pPr>
        <w:spacing w:after="0" w:line="240" w:lineRule="auto"/>
        <w:ind w:firstLine="709"/>
        <w:jc w:val="both"/>
        <w:rPr>
          <w:rFonts w:ascii="Times New Roman" w:hAnsi="Times New Roman"/>
          <w:sz w:val="24"/>
          <w:szCs w:val="24"/>
        </w:rPr>
      </w:pPr>
      <w:r w:rsidRPr="00D2651A">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2651A" w:rsidRPr="00D2651A" w:rsidRDefault="00D2651A" w:rsidP="00D2651A">
      <w:pPr>
        <w:autoSpaceDE w:val="0"/>
        <w:autoSpaceDN w:val="0"/>
        <w:adjustRightInd w:val="0"/>
        <w:spacing w:after="0" w:line="240" w:lineRule="auto"/>
        <w:ind w:right="-1"/>
        <w:jc w:val="both"/>
        <w:rPr>
          <w:rFonts w:ascii="Times New Roman" w:hAnsi="Times New Roman"/>
          <w:i/>
          <w:sz w:val="24"/>
          <w:szCs w:val="24"/>
        </w:rPr>
      </w:pPr>
    </w:p>
    <w:p w:rsidR="00D2651A" w:rsidRPr="00B13612" w:rsidRDefault="00D2651A" w:rsidP="00D2651A">
      <w:pPr>
        <w:autoSpaceDE w:val="0"/>
        <w:autoSpaceDN w:val="0"/>
        <w:adjustRightInd w:val="0"/>
        <w:spacing w:after="0" w:line="240" w:lineRule="auto"/>
        <w:ind w:right="-1"/>
        <w:jc w:val="center"/>
        <w:rPr>
          <w:rFonts w:ascii="Times New Roman" w:hAnsi="Times New Roman"/>
          <w:sz w:val="24"/>
          <w:szCs w:val="24"/>
        </w:rPr>
      </w:pPr>
      <w:r w:rsidRPr="00B1361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2651A" w:rsidRPr="00B13612" w:rsidRDefault="00D2651A" w:rsidP="00D2651A">
      <w:pPr>
        <w:autoSpaceDE w:val="0"/>
        <w:autoSpaceDN w:val="0"/>
        <w:adjustRightInd w:val="0"/>
        <w:spacing w:after="0" w:line="240" w:lineRule="auto"/>
        <w:ind w:right="-1"/>
        <w:jc w:val="both"/>
        <w:rPr>
          <w:rFonts w:ascii="Times New Roman" w:hAnsi="Times New Roman"/>
          <w:sz w:val="24"/>
          <w:szCs w:val="24"/>
        </w:rPr>
      </w:pPr>
    </w:p>
    <w:p w:rsidR="00B13612" w:rsidRPr="00B13612" w:rsidRDefault="00B13612" w:rsidP="00B13612">
      <w:pPr>
        <w:spacing w:after="0" w:line="240" w:lineRule="auto"/>
        <w:ind w:firstLine="709"/>
        <w:jc w:val="both"/>
        <w:rPr>
          <w:rFonts w:ascii="Times New Roman" w:hAnsi="Times New Roman"/>
          <w:sz w:val="24"/>
          <w:szCs w:val="24"/>
        </w:rPr>
      </w:pPr>
      <w:r w:rsidRPr="00B13612">
        <w:rPr>
          <w:rFonts w:ascii="Times New Roman" w:hAnsi="Times New Roman"/>
          <w:sz w:val="24"/>
          <w:szCs w:val="24"/>
        </w:rPr>
        <w:t>2.6.1. Для получения муниципальной услуги заявитель представляет следующие документы:</w:t>
      </w:r>
    </w:p>
    <w:p w:rsidR="00B13612" w:rsidRPr="00B13612" w:rsidRDefault="00B13612" w:rsidP="00B13612">
      <w:pPr>
        <w:spacing w:after="0" w:line="240" w:lineRule="auto"/>
        <w:ind w:firstLine="709"/>
        <w:jc w:val="both"/>
        <w:rPr>
          <w:rFonts w:ascii="Times New Roman" w:hAnsi="Times New Roman"/>
          <w:sz w:val="24"/>
          <w:szCs w:val="24"/>
        </w:rPr>
      </w:pPr>
      <w:r w:rsidRPr="00B13612">
        <w:rPr>
          <w:rFonts w:ascii="Times New Roman" w:hAnsi="Times New Roman"/>
          <w:sz w:val="24"/>
          <w:szCs w:val="24"/>
        </w:rPr>
        <w:t>1) документ, удостоверяющий личность;</w:t>
      </w:r>
    </w:p>
    <w:p w:rsidR="00B13612" w:rsidRPr="00B13612" w:rsidRDefault="00B13612" w:rsidP="00B13612">
      <w:pPr>
        <w:spacing w:after="0" w:line="240" w:lineRule="auto"/>
        <w:ind w:firstLine="709"/>
        <w:jc w:val="both"/>
        <w:rPr>
          <w:rFonts w:ascii="Times New Roman" w:hAnsi="Times New Roman"/>
          <w:sz w:val="24"/>
          <w:szCs w:val="24"/>
        </w:rPr>
      </w:pPr>
      <w:r w:rsidRPr="00B13612">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Pr="00B13612">
        <w:rPr>
          <w:sz w:val="24"/>
          <w:szCs w:val="24"/>
        </w:rPr>
        <w:t xml:space="preserve"> </w:t>
      </w:r>
      <w:r w:rsidRPr="00B13612">
        <w:rPr>
          <w:rFonts w:ascii="Times New Roman" w:hAnsi="Times New Roman"/>
          <w:sz w:val="24"/>
          <w:szCs w:val="24"/>
        </w:rPr>
        <w:t>муниципальной услуги представителя заявителя;</w:t>
      </w:r>
    </w:p>
    <w:p w:rsidR="00B13612" w:rsidRPr="00DF3A28" w:rsidRDefault="00B13612" w:rsidP="00B13612">
      <w:pPr>
        <w:spacing w:after="0" w:line="240" w:lineRule="auto"/>
        <w:ind w:firstLine="709"/>
        <w:jc w:val="both"/>
        <w:rPr>
          <w:rFonts w:ascii="Times New Roman" w:hAnsi="Times New Roman"/>
          <w:sz w:val="24"/>
          <w:szCs w:val="24"/>
        </w:rPr>
      </w:pPr>
      <w:r w:rsidRPr="00DF3A28">
        <w:rPr>
          <w:rFonts w:ascii="Times New Roman" w:hAnsi="Times New Roman"/>
          <w:sz w:val="24"/>
          <w:szCs w:val="24"/>
        </w:rPr>
        <w:t>3) заявление:</w:t>
      </w:r>
    </w:p>
    <w:p w:rsidR="00B13612" w:rsidRPr="00DF3A28" w:rsidRDefault="00B13612" w:rsidP="00B13612">
      <w:pPr>
        <w:spacing w:after="0" w:line="240" w:lineRule="auto"/>
        <w:ind w:firstLine="709"/>
        <w:jc w:val="both"/>
        <w:rPr>
          <w:rFonts w:ascii="Times New Roman" w:hAnsi="Times New Roman"/>
          <w:sz w:val="24"/>
          <w:szCs w:val="24"/>
        </w:rPr>
      </w:pPr>
      <w:r w:rsidRPr="00DF3A28">
        <w:rPr>
          <w:rFonts w:ascii="Times New Roman" w:hAnsi="Times New Roman"/>
          <w:sz w:val="24"/>
          <w:szCs w:val="24"/>
        </w:rPr>
        <w:t xml:space="preserve">- в форме документа на бумажном носителе по форме, согласно приложению </w:t>
      </w:r>
      <w:r w:rsidR="004A126D">
        <w:rPr>
          <w:rFonts w:ascii="Times New Roman" w:hAnsi="Times New Roman"/>
          <w:sz w:val="24"/>
          <w:szCs w:val="24"/>
        </w:rPr>
        <w:t>1</w:t>
      </w:r>
      <w:r w:rsidRPr="00DF3A28">
        <w:rPr>
          <w:rFonts w:ascii="Times New Roman" w:hAnsi="Times New Roman"/>
          <w:sz w:val="24"/>
          <w:szCs w:val="24"/>
        </w:rPr>
        <w:t xml:space="preserve"> к настоящему Административному регламенту;</w:t>
      </w:r>
    </w:p>
    <w:p w:rsidR="00B13612" w:rsidRPr="00DF3A28" w:rsidRDefault="00B13612" w:rsidP="00B13612">
      <w:pPr>
        <w:spacing w:after="0" w:line="240" w:lineRule="auto"/>
        <w:ind w:firstLine="709"/>
        <w:jc w:val="both"/>
        <w:rPr>
          <w:rFonts w:ascii="Times New Roman" w:hAnsi="Times New Roman"/>
          <w:sz w:val="24"/>
          <w:szCs w:val="24"/>
        </w:rPr>
      </w:pPr>
      <w:r w:rsidRPr="00DF3A28">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B13612" w:rsidRPr="00DF3A28" w:rsidRDefault="00B13612" w:rsidP="00B13612">
      <w:pPr>
        <w:spacing w:after="0" w:line="240" w:lineRule="auto"/>
        <w:ind w:firstLine="709"/>
        <w:jc w:val="both"/>
        <w:rPr>
          <w:rFonts w:ascii="Times New Roman" w:hAnsi="Times New Roman"/>
          <w:sz w:val="24"/>
          <w:szCs w:val="24"/>
        </w:rPr>
      </w:pPr>
      <w:r w:rsidRPr="00DF3A28">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3A28">
        <w:rPr>
          <w:rFonts w:ascii="Times New Roman" w:hAnsi="Times New Roman"/>
          <w:sz w:val="24"/>
          <w:szCs w:val="24"/>
        </w:rPr>
        <w:t>ии и ау</w:t>
      </w:r>
      <w:proofErr w:type="gramEnd"/>
      <w:r w:rsidRPr="00DF3A28">
        <w:rPr>
          <w:rFonts w:ascii="Times New Roman" w:hAnsi="Times New Roman"/>
          <w:sz w:val="24"/>
          <w:szCs w:val="24"/>
        </w:rPr>
        <w:t xml:space="preserve">тентификации из состава соответствующих данных указанной учетной записи и могут быть проверены </w:t>
      </w:r>
      <w:r w:rsidRPr="00DF3A28">
        <w:rPr>
          <w:rFonts w:ascii="Times New Roman" w:hAnsi="Times New Roman"/>
          <w:sz w:val="24"/>
          <w:szCs w:val="24"/>
        </w:rPr>
        <w:lastRenderedPageBreak/>
        <w:t>путем направления запроса с использованием системы межведомственного электронного взаимодействия.</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2.6.2. К заявлению прилагаются:</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2.6.3. Заявление и прилагаемые документы могут быть представлены (направлены) заявителем одним из следующих способов:</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1) лично в орган местного самоуправления;</w:t>
      </w:r>
    </w:p>
    <w:p w:rsidR="00B13612" w:rsidRPr="00DF3A28" w:rsidRDefault="00B13612" w:rsidP="00B13612">
      <w:pPr>
        <w:tabs>
          <w:tab w:val="left" w:pos="1134"/>
        </w:tabs>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2) через МФЦ;</w:t>
      </w:r>
    </w:p>
    <w:p w:rsidR="00B13612" w:rsidRPr="00DF3A28" w:rsidRDefault="00B13612" w:rsidP="00B13612">
      <w:pPr>
        <w:tabs>
          <w:tab w:val="left" w:pos="1134"/>
        </w:tabs>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3) через Единый портал.</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2.6.4. Запрещается требовать от заявителя:</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r w:rsidRPr="00DF3A2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13612" w:rsidRPr="00DF3A28" w:rsidRDefault="00B13612" w:rsidP="00B13612">
      <w:pPr>
        <w:autoSpaceDE w:val="0"/>
        <w:autoSpaceDN w:val="0"/>
        <w:adjustRightInd w:val="0"/>
        <w:spacing w:after="0" w:line="240" w:lineRule="auto"/>
        <w:ind w:firstLine="709"/>
        <w:jc w:val="both"/>
        <w:rPr>
          <w:rFonts w:ascii="Times New Roman" w:hAnsi="Times New Roman"/>
          <w:sz w:val="24"/>
          <w:szCs w:val="24"/>
        </w:rPr>
      </w:pPr>
      <w:proofErr w:type="gramStart"/>
      <w:r w:rsidRPr="00DF3A28">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DF3A28">
        <w:rPr>
          <w:rFonts w:ascii="Times New Roman" w:hAnsi="Times New Roman"/>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13612" w:rsidRPr="00B54265" w:rsidRDefault="00B13612" w:rsidP="00B13612">
      <w:pPr>
        <w:autoSpaceDE w:val="0"/>
        <w:autoSpaceDN w:val="0"/>
        <w:adjustRightInd w:val="0"/>
        <w:spacing w:after="0" w:line="240" w:lineRule="auto"/>
        <w:ind w:right="-1" w:firstLine="709"/>
        <w:jc w:val="both"/>
        <w:rPr>
          <w:rFonts w:ascii="Times New Roman" w:hAnsi="Times New Roman"/>
          <w:sz w:val="28"/>
          <w:szCs w:val="28"/>
        </w:rPr>
      </w:pPr>
    </w:p>
    <w:p w:rsidR="00B13612" w:rsidRPr="002357C7" w:rsidRDefault="00B13612" w:rsidP="002357C7">
      <w:pPr>
        <w:autoSpaceDE w:val="0"/>
        <w:autoSpaceDN w:val="0"/>
        <w:adjustRightInd w:val="0"/>
        <w:spacing w:after="0" w:line="240" w:lineRule="auto"/>
        <w:jc w:val="center"/>
        <w:rPr>
          <w:rFonts w:ascii="Times New Roman" w:hAnsi="Times New Roman"/>
          <w:sz w:val="24"/>
          <w:szCs w:val="24"/>
        </w:rPr>
      </w:pPr>
      <w:r w:rsidRPr="002357C7">
        <w:rPr>
          <w:rFonts w:ascii="Times New Roman" w:hAnsi="Times New Roman"/>
          <w:sz w:val="24"/>
          <w:szCs w:val="24"/>
        </w:rPr>
        <w:t xml:space="preserve">2.7. </w:t>
      </w:r>
      <w:proofErr w:type="gramStart"/>
      <w:r w:rsidRPr="002357C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2357C7">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801970" w:rsidRPr="0044015A" w:rsidRDefault="00801970" w:rsidP="00801970">
      <w:pPr>
        <w:autoSpaceDE w:val="0"/>
        <w:autoSpaceDN w:val="0"/>
        <w:adjustRightInd w:val="0"/>
        <w:spacing w:after="0" w:line="240" w:lineRule="auto"/>
        <w:ind w:right="-1" w:firstLine="709"/>
        <w:jc w:val="center"/>
        <w:rPr>
          <w:rFonts w:ascii="Times New Roman" w:hAnsi="Times New Roman"/>
          <w:sz w:val="28"/>
          <w:szCs w:val="28"/>
        </w:rPr>
      </w:pPr>
    </w:p>
    <w:p w:rsidR="002357C7" w:rsidRPr="002357C7" w:rsidRDefault="002357C7" w:rsidP="002357C7">
      <w:pPr>
        <w:autoSpaceDE w:val="0"/>
        <w:autoSpaceDN w:val="0"/>
        <w:adjustRightInd w:val="0"/>
        <w:spacing w:after="0" w:line="240" w:lineRule="auto"/>
        <w:ind w:right="-1" w:firstLine="709"/>
        <w:jc w:val="both"/>
        <w:rPr>
          <w:rFonts w:ascii="Times New Roman" w:hAnsi="Times New Roman"/>
          <w:sz w:val="24"/>
          <w:szCs w:val="24"/>
        </w:rPr>
      </w:pPr>
      <w:r w:rsidRPr="002357C7">
        <w:rPr>
          <w:rFonts w:ascii="Times New Roman" w:hAnsi="Times New Roman"/>
          <w:sz w:val="24"/>
          <w:szCs w:val="24"/>
        </w:rPr>
        <w:t>2.7.1. Получаются в рамках межведомственного взаимодействия:</w:t>
      </w:r>
    </w:p>
    <w:p w:rsidR="002357C7" w:rsidRPr="002357C7" w:rsidRDefault="002357C7" w:rsidP="002357C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57C7">
        <w:rPr>
          <w:rFonts w:ascii="Times New Roman" w:hAnsi="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357C7" w:rsidRPr="002357C7" w:rsidRDefault="002357C7" w:rsidP="002357C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57C7">
        <w:rPr>
          <w:rFonts w:ascii="Times New Roman" w:hAnsi="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2357C7" w:rsidRPr="002357C7" w:rsidRDefault="002357C7" w:rsidP="002357C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57C7">
        <w:rPr>
          <w:rFonts w:ascii="Times New Roman" w:hAnsi="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357C7" w:rsidRPr="002357C7" w:rsidRDefault="002357C7" w:rsidP="002357C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57C7">
        <w:rPr>
          <w:rFonts w:ascii="Times New Roman" w:hAnsi="Times New Roman"/>
          <w:sz w:val="24"/>
          <w:szCs w:val="24"/>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w:t>
      </w:r>
      <w:r w:rsidRPr="002357C7">
        <w:rPr>
          <w:rFonts w:ascii="Times New Roman" w:hAnsi="Times New Roman"/>
          <w:sz w:val="24"/>
          <w:szCs w:val="24"/>
        </w:rPr>
        <w:lastRenderedPageBreak/>
        <w:t>налоговой службы;</w:t>
      </w:r>
    </w:p>
    <w:p w:rsidR="002357C7" w:rsidRPr="002357C7" w:rsidRDefault="002357C7" w:rsidP="002357C7">
      <w:pPr>
        <w:widowControl w:val="0"/>
        <w:autoSpaceDE w:val="0"/>
        <w:autoSpaceDN w:val="0"/>
        <w:adjustRightInd w:val="0"/>
        <w:spacing w:after="0" w:line="240" w:lineRule="auto"/>
        <w:ind w:firstLine="709"/>
        <w:jc w:val="both"/>
        <w:rPr>
          <w:rFonts w:ascii="Times New Roman" w:hAnsi="Times New Roman"/>
          <w:sz w:val="24"/>
          <w:szCs w:val="24"/>
        </w:rPr>
      </w:pPr>
      <w:r w:rsidRPr="002357C7">
        <w:rPr>
          <w:rFonts w:ascii="Times New Roman" w:hAnsi="Times New Roman"/>
          <w:sz w:val="24"/>
          <w:szCs w:val="24"/>
        </w:rPr>
        <w:t xml:space="preserve">2.7.2. Заявитель вправе </w:t>
      </w:r>
      <w:proofErr w:type="gramStart"/>
      <w:r w:rsidRPr="002357C7">
        <w:rPr>
          <w:rFonts w:ascii="Times New Roman" w:hAnsi="Times New Roman"/>
          <w:sz w:val="24"/>
          <w:szCs w:val="24"/>
        </w:rPr>
        <w:t>предоставить документы</w:t>
      </w:r>
      <w:proofErr w:type="gramEnd"/>
      <w:r w:rsidRPr="002357C7">
        <w:rPr>
          <w:rFonts w:ascii="Times New Roman" w:hAnsi="Times New Roman"/>
          <w:sz w:val="24"/>
          <w:szCs w:val="24"/>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357C7" w:rsidRPr="002357C7" w:rsidRDefault="002357C7" w:rsidP="002357C7">
      <w:pPr>
        <w:widowControl w:val="0"/>
        <w:autoSpaceDE w:val="0"/>
        <w:autoSpaceDN w:val="0"/>
        <w:adjustRightInd w:val="0"/>
        <w:spacing w:after="0" w:line="240" w:lineRule="auto"/>
        <w:ind w:firstLine="709"/>
        <w:jc w:val="both"/>
        <w:rPr>
          <w:rFonts w:ascii="Times New Roman" w:hAnsi="Times New Roman"/>
          <w:sz w:val="24"/>
          <w:szCs w:val="24"/>
        </w:rPr>
      </w:pPr>
      <w:r w:rsidRPr="002357C7">
        <w:rPr>
          <w:rFonts w:ascii="Times New Roman" w:hAnsi="Times New Roman"/>
          <w:sz w:val="24"/>
          <w:szCs w:val="24"/>
        </w:rPr>
        <w:t>2.7.3.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357C7" w:rsidRPr="002357C7" w:rsidRDefault="002357C7" w:rsidP="002357C7">
      <w:pPr>
        <w:autoSpaceDE w:val="0"/>
        <w:autoSpaceDN w:val="0"/>
        <w:adjustRightInd w:val="0"/>
        <w:spacing w:after="0" w:line="240" w:lineRule="auto"/>
        <w:ind w:right="-1"/>
        <w:jc w:val="both"/>
        <w:rPr>
          <w:rFonts w:ascii="Times New Roman" w:hAnsi="Times New Roman"/>
          <w:sz w:val="24"/>
          <w:szCs w:val="24"/>
        </w:rPr>
      </w:pPr>
    </w:p>
    <w:p w:rsidR="002357C7" w:rsidRPr="00E7594B" w:rsidRDefault="002357C7" w:rsidP="002357C7">
      <w:pPr>
        <w:autoSpaceDE w:val="0"/>
        <w:autoSpaceDN w:val="0"/>
        <w:adjustRightInd w:val="0"/>
        <w:spacing w:after="0" w:line="240" w:lineRule="auto"/>
        <w:ind w:right="-1"/>
        <w:jc w:val="center"/>
        <w:rPr>
          <w:rFonts w:ascii="Times New Roman" w:hAnsi="Times New Roman"/>
          <w:i/>
          <w:sz w:val="24"/>
          <w:szCs w:val="24"/>
        </w:rPr>
      </w:pPr>
      <w:r w:rsidRPr="00E7594B">
        <w:rPr>
          <w:rFonts w:ascii="Times New Roman" w:hAnsi="Times New Roman"/>
          <w:sz w:val="24"/>
          <w:szCs w:val="24"/>
        </w:rPr>
        <w:t>2.8. Исчерпывающий перечень оснований для отказа в приеме документов, необходимых для предоставления</w:t>
      </w:r>
      <w:r w:rsidRPr="00E7594B">
        <w:rPr>
          <w:sz w:val="24"/>
          <w:szCs w:val="24"/>
        </w:rPr>
        <w:t xml:space="preserve"> </w:t>
      </w:r>
      <w:r w:rsidRPr="00E7594B">
        <w:rPr>
          <w:rFonts w:ascii="Times New Roman" w:hAnsi="Times New Roman"/>
          <w:sz w:val="24"/>
          <w:szCs w:val="24"/>
        </w:rPr>
        <w:t xml:space="preserve">муниципальной услуги </w:t>
      </w:r>
    </w:p>
    <w:p w:rsidR="002357C7" w:rsidRPr="00D66834" w:rsidRDefault="002357C7" w:rsidP="002357C7">
      <w:pPr>
        <w:autoSpaceDE w:val="0"/>
        <w:autoSpaceDN w:val="0"/>
        <w:adjustRightInd w:val="0"/>
        <w:spacing w:after="0" w:line="240" w:lineRule="auto"/>
        <w:ind w:right="-1"/>
        <w:jc w:val="both"/>
        <w:rPr>
          <w:rFonts w:ascii="Times New Roman" w:hAnsi="Times New Roman"/>
          <w:sz w:val="28"/>
          <w:szCs w:val="28"/>
        </w:rPr>
      </w:pP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Основаниями для отказа в приеме документов</w:t>
      </w:r>
      <w:r w:rsidR="004A126D">
        <w:rPr>
          <w:rFonts w:ascii="Times New Roman" w:hAnsi="Times New Roman"/>
          <w:sz w:val="24"/>
          <w:szCs w:val="24"/>
        </w:rPr>
        <w:t xml:space="preserve"> (приложение 4)</w:t>
      </w:r>
      <w:r w:rsidRPr="00D66834">
        <w:rPr>
          <w:rFonts w:ascii="Times New Roman" w:hAnsi="Times New Roman"/>
          <w:sz w:val="24"/>
          <w:szCs w:val="24"/>
        </w:rPr>
        <w:t>, необходимых для предоставления</w:t>
      </w:r>
      <w:r w:rsidRPr="00D66834">
        <w:rPr>
          <w:sz w:val="24"/>
          <w:szCs w:val="24"/>
        </w:rPr>
        <w:t xml:space="preserve"> </w:t>
      </w:r>
      <w:r w:rsidRPr="00D66834">
        <w:rPr>
          <w:rFonts w:ascii="Times New Roman" w:hAnsi="Times New Roman"/>
          <w:sz w:val="24"/>
          <w:szCs w:val="24"/>
        </w:rPr>
        <w:t>муниципальной услуги, являются:</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 xml:space="preserve">1) </w:t>
      </w:r>
      <w:r w:rsidRPr="00D66834">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66834">
        <w:rPr>
          <w:rFonts w:ascii="Times New Roman" w:hAnsi="Times New Roman"/>
          <w:sz w:val="24"/>
          <w:szCs w:val="24"/>
        </w:rPr>
        <w:t>;</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4) подача заявления (запроса) от имени заявителя не уполномоченным на то лицом;</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6) неполное, некорректное заполнение полей в форме заявления, в том числе в интерактивной форме заявления на Едином портале;</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7) электронные документы не соответствуют требованиям к форматам их предоставления и (или) не читаются;</w:t>
      </w:r>
    </w:p>
    <w:p w:rsidR="00E7594B" w:rsidRPr="00D66834" w:rsidRDefault="00E7594B" w:rsidP="00E7594B">
      <w:pPr>
        <w:widowControl w:val="0"/>
        <w:spacing w:after="0" w:line="240" w:lineRule="auto"/>
        <w:ind w:firstLine="709"/>
        <w:jc w:val="both"/>
        <w:rPr>
          <w:rFonts w:ascii="Times New Roman" w:hAnsi="Times New Roman"/>
          <w:sz w:val="24"/>
          <w:szCs w:val="24"/>
        </w:rPr>
      </w:pPr>
      <w:r w:rsidRPr="00D66834">
        <w:rPr>
          <w:rFonts w:ascii="Times New Roman" w:hAnsi="Times New Roman"/>
          <w:sz w:val="24"/>
          <w:szCs w:val="24"/>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7594B" w:rsidRPr="00D66834" w:rsidRDefault="00E7594B" w:rsidP="00E7594B">
      <w:pPr>
        <w:autoSpaceDE w:val="0"/>
        <w:autoSpaceDN w:val="0"/>
        <w:adjustRightInd w:val="0"/>
        <w:spacing w:after="0" w:line="240" w:lineRule="auto"/>
        <w:ind w:right="-1"/>
        <w:jc w:val="both"/>
        <w:rPr>
          <w:rFonts w:ascii="Times New Roman" w:hAnsi="Times New Roman"/>
          <w:sz w:val="24"/>
          <w:szCs w:val="24"/>
        </w:rPr>
      </w:pPr>
    </w:p>
    <w:p w:rsidR="00E7594B" w:rsidRPr="001C46DC" w:rsidRDefault="00E7594B" w:rsidP="00E7594B">
      <w:pPr>
        <w:autoSpaceDE w:val="0"/>
        <w:autoSpaceDN w:val="0"/>
        <w:adjustRightInd w:val="0"/>
        <w:spacing w:after="0" w:line="240" w:lineRule="auto"/>
        <w:ind w:right="-1"/>
        <w:jc w:val="center"/>
        <w:rPr>
          <w:rFonts w:ascii="Times New Roman" w:hAnsi="Times New Roman"/>
          <w:sz w:val="24"/>
          <w:szCs w:val="24"/>
        </w:rPr>
      </w:pPr>
      <w:r w:rsidRPr="001C46DC">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E7594B" w:rsidRPr="00B54265" w:rsidRDefault="00E7594B" w:rsidP="00E7594B">
      <w:pPr>
        <w:autoSpaceDE w:val="0"/>
        <w:autoSpaceDN w:val="0"/>
        <w:adjustRightInd w:val="0"/>
        <w:spacing w:after="0" w:line="240" w:lineRule="auto"/>
        <w:ind w:right="-1"/>
        <w:jc w:val="both"/>
        <w:rPr>
          <w:rFonts w:ascii="Times New Roman" w:hAnsi="Times New Roman"/>
          <w:sz w:val="28"/>
          <w:szCs w:val="28"/>
        </w:rPr>
      </w:pPr>
    </w:p>
    <w:p w:rsidR="001C46DC" w:rsidRPr="001C46DC" w:rsidRDefault="001C46DC" w:rsidP="001C46DC">
      <w:pPr>
        <w:widowControl w:val="0"/>
        <w:autoSpaceDE w:val="0"/>
        <w:autoSpaceDN w:val="0"/>
        <w:adjustRightInd w:val="0"/>
        <w:spacing w:after="0" w:line="240" w:lineRule="auto"/>
        <w:ind w:firstLine="709"/>
        <w:jc w:val="both"/>
        <w:rPr>
          <w:rFonts w:ascii="Times New Roman" w:hAnsi="Times New Roman"/>
          <w:sz w:val="24"/>
          <w:szCs w:val="24"/>
        </w:rPr>
      </w:pPr>
      <w:r w:rsidRPr="001C46DC">
        <w:rPr>
          <w:rFonts w:ascii="Times New Roman" w:hAnsi="Times New Roman"/>
          <w:sz w:val="24"/>
          <w:szCs w:val="24"/>
        </w:rPr>
        <w:t>2.9.1. Основания для приостановления предоставления муниципальной услуги отсутствуют.</w:t>
      </w:r>
    </w:p>
    <w:p w:rsidR="001C46DC" w:rsidRPr="001C46DC" w:rsidRDefault="001C46DC" w:rsidP="001C46DC">
      <w:pPr>
        <w:widowControl w:val="0"/>
        <w:autoSpaceDE w:val="0"/>
        <w:autoSpaceDN w:val="0"/>
        <w:adjustRightInd w:val="0"/>
        <w:spacing w:after="0" w:line="240" w:lineRule="auto"/>
        <w:ind w:firstLine="709"/>
        <w:jc w:val="both"/>
        <w:rPr>
          <w:rFonts w:ascii="Times New Roman" w:hAnsi="Times New Roman"/>
          <w:sz w:val="24"/>
          <w:szCs w:val="24"/>
        </w:rPr>
      </w:pPr>
      <w:r w:rsidRPr="001C46DC">
        <w:rPr>
          <w:rFonts w:ascii="Times New Roman" w:hAnsi="Times New Roman"/>
          <w:sz w:val="24"/>
          <w:szCs w:val="24"/>
        </w:rPr>
        <w:t>2.9.2. Основания для отказа в предоставлении муниципальной услуги:</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w:t>
      </w:r>
      <w:r w:rsidRPr="001C46DC">
        <w:rPr>
          <w:rFonts w:ascii="Times New Roman" w:hAnsi="Times New Roman"/>
          <w:sz w:val="24"/>
          <w:szCs w:val="24"/>
        </w:rPr>
        <w:lastRenderedPageBreak/>
        <w:t>ограничениям в границах данных зон;</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3) рекомендации Комиссии по землепользованию и застройке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 xml:space="preserve">8) земельный участок, в отношении которого </w:t>
      </w:r>
      <w:proofErr w:type="gramStart"/>
      <w:r w:rsidRPr="001C46DC">
        <w:rPr>
          <w:rFonts w:ascii="Times New Roman" w:hAnsi="Times New Roman"/>
          <w:sz w:val="24"/>
          <w:szCs w:val="24"/>
        </w:rPr>
        <w:t>запрашивается условно разрешенный вид использования имеет</w:t>
      </w:r>
      <w:proofErr w:type="gramEnd"/>
      <w:r w:rsidRPr="001C46DC">
        <w:rPr>
          <w:rFonts w:ascii="Times New Roman" w:hAnsi="Times New Roman"/>
          <w:sz w:val="24"/>
          <w:szCs w:val="24"/>
        </w:rPr>
        <w:t xml:space="preserve"> пересечение с границами земель лесного фонда;</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C46DC" w:rsidRPr="001C46DC" w:rsidRDefault="001C46DC" w:rsidP="001C46DC">
      <w:pPr>
        <w:widowControl w:val="0"/>
        <w:spacing w:after="0" w:line="240" w:lineRule="auto"/>
        <w:ind w:firstLine="709"/>
        <w:jc w:val="both"/>
        <w:rPr>
          <w:rFonts w:ascii="Times New Roman" w:hAnsi="Times New Roman"/>
          <w:sz w:val="24"/>
          <w:szCs w:val="24"/>
        </w:rPr>
      </w:pPr>
      <w:r w:rsidRPr="001C46DC">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004A126D">
        <w:rPr>
          <w:rFonts w:ascii="Times New Roman" w:hAnsi="Times New Roman"/>
          <w:sz w:val="24"/>
          <w:szCs w:val="24"/>
        </w:rPr>
        <w:t>.</w:t>
      </w:r>
    </w:p>
    <w:p w:rsidR="001C46DC" w:rsidRPr="00B54265" w:rsidRDefault="001C46DC" w:rsidP="001C46DC">
      <w:pPr>
        <w:autoSpaceDE w:val="0"/>
        <w:autoSpaceDN w:val="0"/>
        <w:adjustRightInd w:val="0"/>
        <w:spacing w:after="0" w:line="240" w:lineRule="auto"/>
        <w:ind w:right="-1"/>
        <w:jc w:val="both"/>
        <w:rPr>
          <w:rFonts w:ascii="Times New Roman" w:hAnsi="Times New Roman"/>
          <w:sz w:val="28"/>
          <w:szCs w:val="28"/>
        </w:rPr>
      </w:pPr>
    </w:p>
    <w:p w:rsidR="001C46DC" w:rsidRPr="001C46DC" w:rsidRDefault="001C46DC" w:rsidP="001C46DC">
      <w:pPr>
        <w:autoSpaceDE w:val="0"/>
        <w:autoSpaceDN w:val="0"/>
        <w:adjustRightInd w:val="0"/>
        <w:spacing w:after="0" w:line="240" w:lineRule="auto"/>
        <w:jc w:val="center"/>
        <w:rPr>
          <w:rFonts w:ascii="Times New Roman" w:hAnsi="Times New Roman"/>
          <w:i/>
          <w:sz w:val="24"/>
          <w:szCs w:val="24"/>
        </w:rPr>
      </w:pPr>
      <w:r w:rsidRPr="001C46DC">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C46DC" w:rsidRPr="001C46DC" w:rsidRDefault="001C46DC" w:rsidP="001C46DC">
      <w:pPr>
        <w:autoSpaceDE w:val="0"/>
        <w:autoSpaceDN w:val="0"/>
        <w:adjustRightInd w:val="0"/>
        <w:spacing w:after="0" w:line="240" w:lineRule="auto"/>
        <w:jc w:val="both"/>
        <w:rPr>
          <w:rFonts w:ascii="Times New Roman" w:hAnsi="Times New Roman"/>
          <w:i/>
          <w:sz w:val="24"/>
          <w:szCs w:val="24"/>
        </w:rPr>
      </w:pPr>
    </w:p>
    <w:p w:rsidR="001C46DC" w:rsidRPr="001C46DC" w:rsidRDefault="001C46DC" w:rsidP="001C46DC">
      <w:pPr>
        <w:tabs>
          <w:tab w:val="num" w:pos="370"/>
        </w:tabs>
        <w:spacing w:after="0" w:line="240" w:lineRule="auto"/>
        <w:ind w:firstLine="709"/>
        <w:jc w:val="both"/>
        <w:rPr>
          <w:rFonts w:ascii="Times New Roman" w:hAnsi="Times New Roman"/>
          <w:sz w:val="24"/>
          <w:szCs w:val="24"/>
        </w:rPr>
      </w:pPr>
      <w:r w:rsidRPr="001C46DC">
        <w:rPr>
          <w:rFonts w:ascii="Times New Roman" w:hAnsi="Times New Roman"/>
          <w:sz w:val="24"/>
          <w:szCs w:val="24"/>
        </w:rPr>
        <w:t>2.10.1 Государственная пошлина и иная плата за предоставление муниципальной услуги не взимается.</w:t>
      </w:r>
    </w:p>
    <w:p w:rsidR="001C46DC" w:rsidRPr="001C46DC" w:rsidRDefault="001C46DC" w:rsidP="001C46DC">
      <w:pPr>
        <w:spacing w:after="0" w:line="240" w:lineRule="auto"/>
        <w:jc w:val="both"/>
        <w:rPr>
          <w:rFonts w:ascii="Times New Roman" w:hAnsi="Times New Roman"/>
          <w:sz w:val="24"/>
          <w:szCs w:val="24"/>
        </w:rPr>
      </w:pPr>
    </w:p>
    <w:p w:rsidR="001C46DC" w:rsidRPr="00C50981" w:rsidRDefault="001C46DC" w:rsidP="001C46DC">
      <w:pPr>
        <w:spacing w:after="0" w:line="240" w:lineRule="auto"/>
        <w:ind w:right="-1"/>
        <w:jc w:val="center"/>
        <w:rPr>
          <w:rFonts w:ascii="Times New Roman" w:hAnsi="Times New Roman"/>
          <w:sz w:val="24"/>
          <w:szCs w:val="24"/>
        </w:rPr>
      </w:pPr>
      <w:r w:rsidRPr="00C50981">
        <w:rPr>
          <w:rFonts w:ascii="Times New Roman" w:hAnsi="Times New Roman"/>
          <w:sz w:val="24"/>
          <w:szCs w:val="24"/>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46DC" w:rsidRPr="00B54265" w:rsidRDefault="001C46DC" w:rsidP="001C46DC">
      <w:pPr>
        <w:spacing w:after="0" w:line="240" w:lineRule="auto"/>
        <w:ind w:right="-1" w:firstLine="427"/>
        <w:jc w:val="both"/>
        <w:rPr>
          <w:rFonts w:ascii="Times New Roman" w:hAnsi="Times New Roman"/>
          <w:sz w:val="28"/>
          <w:szCs w:val="28"/>
        </w:rPr>
      </w:pPr>
    </w:p>
    <w:p w:rsidR="00C50981" w:rsidRPr="00C50981" w:rsidRDefault="00C50981" w:rsidP="00C50981">
      <w:pPr>
        <w:tabs>
          <w:tab w:val="left" w:pos="0"/>
        </w:tabs>
        <w:autoSpaceDE w:val="0"/>
        <w:autoSpaceDN w:val="0"/>
        <w:adjustRightInd w:val="0"/>
        <w:spacing w:after="0" w:line="240" w:lineRule="auto"/>
        <w:ind w:firstLine="709"/>
        <w:jc w:val="both"/>
        <w:rPr>
          <w:rFonts w:ascii="Times New Roman" w:hAnsi="Times New Roman"/>
          <w:sz w:val="24"/>
          <w:szCs w:val="24"/>
        </w:rPr>
      </w:pPr>
      <w:r w:rsidRPr="00C50981">
        <w:rPr>
          <w:rFonts w:ascii="Times New Roman" w:hAnsi="Times New Roman"/>
          <w:sz w:val="24"/>
          <w:szCs w:val="24"/>
        </w:rPr>
        <w:t>2.11.1. Время ожидания при подаче заявления на получение муниципальной услуги - не более 15 минут.</w:t>
      </w:r>
    </w:p>
    <w:p w:rsidR="00C50981" w:rsidRPr="00C50981" w:rsidRDefault="00C50981" w:rsidP="00C50981">
      <w:pPr>
        <w:spacing w:after="0" w:line="240" w:lineRule="auto"/>
        <w:ind w:firstLine="709"/>
        <w:jc w:val="both"/>
        <w:rPr>
          <w:rFonts w:ascii="Times New Roman" w:hAnsi="Times New Roman"/>
          <w:sz w:val="24"/>
          <w:szCs w:val="24"/>
        </w:rPr>
      </w:pPr>
      <w:r w:rsidRPr="00C50981">
        <w:rPr>
          <w:rFonts w:ascii="Times New Roman" w:hAnsi="Times New Roman"/>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C50981" w:rsidRPr="00C50981" w:rsidRDefault="00C50981" w:rsidP="00C50981">
      <w:pPr>
        <w:spacing w:after="0" w:line="240" w:lineRule="auto"/>
        <w:ind w:firstLine="427"/>
        <w:jc w:val="both"/>
        <w:rPr>
          <w:rFonts w:ascii="Times New Roman" w:hAnsi="Times New Roman"/>
          <w:sz w:val="24"/>
          <w:szCs w:val="24"/>
        </w:rPr>
      </w:pPr>
    </w:p>
    <w:p w:rsidR="00C50981" w:rsidRPr="00C50981" w:rsidRDefault="00C50981" w:rsidP="00C50981">
      <w:pPr>
        <w:spacing w:after="0" w:line="240" w:lineRule="auto"/>
        <w:jc w:val="center"/>
        <w:rPr>
          <w:rFonts w:ascii="Times New Roman" w:hAnsi="Times New Roman"/>
          <w:sz w:val="24"/>
          <w:szCs w:val="24"/>
        </w:rPr>
      </w:pPr>
      <w:r w:rsidRPr="00C50981">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0981" w:rsidRPr="00C50981" w:rsidRDefault="00C50981" w:rsidP="00C50981">
      <w:pPr>
        <w:spacing w:after="0" w:line="240" w:lineRule="auto"/>
        <w:jc w:val="center"/>
        <w:rPr>
          <w:rFonts w:ascii="Times New Roman" w:hAnsi="Times New Roman"/>
          <w:sz w:val="24"/>
          <w:szCs w:val="24"/>
        </w:rPr>
      </w:pPr>
    </w:p>
    <w:p w:rsidR="00C50981" w:rsidRPr="00C14A79" w:rsidRDefault="00C50981" w:rsidP="00C50981">
      <w:pPr>
        <w:spacing w:after="0" w:line="240" w:lineRule="auto"/>
        <w:ind w:firstLine="709"/>
        <w:jc w:val="both"/>
        <w:rPr>
          <w:rFonts w:ascii="Times New Roman" w:hAnsi="Times New Roman"/>
          <w:sz w:val="24"/>
          <w:szCs w:val="24"/>
        </w:rPr>
      </w:pPr>
      <w:r w:rsidRPr="00C14A79">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C50981" w:rsidRPr="00C14A79" w:rsidRDefault="00C50981" w:rsidP="00C50981">
      <w:pPr>
        <w:spacing w:after="0" w:line="240" w:lineRule="auto"/>
        <w:ind w:firstLine="709"/>
        <w:jc w:val="both"/>
        <w:rPr>
          <w:rFonts w:ascii="Times New Roman" w:hAnsi="Times New Roman"/>
          <w:sz w:val="24"/>
          <w:szCs w:val="24"/>
        </w:rPr>
      </w:pPr>
      <w:r w:rsidRPr="00C14A79">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50981" w:rsidRPr="00C14A79" w:rsidRDefault="00C50981" w:rsidP="00C50981">
      <w:pPr>
        <w:spacing w:after="0" w:line="240" w:lineRule="auto"/>
        <w:ind w:firstLine="709"/>
        <w:jc w:val="both"/>
        <w:rPr>
          <w:rFonts w:ascii="Times New Roman" w:hAnsi="Times New Roman"/>
          <w:sz w:val="24"/>
          <w:szCs w:val="24"/>
        </w:rPr>
      </w:pPr>
      <w:r w:rsidRPr="00C14A79">
        <w:rPr>
          <w:rFonts w:ascii="Times New Roman" w:hAnsi="Times New Roman"/>
          <w:sz w:val="24"/>
          <w:szCs w:val="24"/>
        </w:rPr>
        <w:t>2.12.3.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50981" w:rsidRPr="00B54265" w:rsidRDefault="00C50981" w:rsidP="00C50981">
      <w:pPr>
        <w:spacing w:after="0" w:line="240" w:lineRule="auto"/>
        <w:ind w:right="-1"/>
        <w:jc w:val="both"/>
        <w:rPr>
          <w:rFonts w:ascii="Times New Roman" w:hAnsi="Times New Roman"/>
          <w:sz w:val="28"/>
          <w:szCs w:val="28"/>
        </w:rPr>
      </w:pPr>
    </w:p>
    <w:p w:rsidR="00C50981" w:rsidRPr="00C62C36" w:rsidRDefault="00C50981" w:rsidP="00C62C36">
      <w:pPr>
        <w:spacing w:after="0" w:line="240" w:lineRule="auto"/>
        <w:jc w:val="center"/>
        <w:rPr>
          <w:rFonts w:ascii="Times New Roman" w:hAnsi="Times New Roman"/>
          <w:sz w:val="24"/>
          <w:szCs w:val="24"/>
        </w:rPr>
      </w:pPr>
      <w:r w:rsidRPr="00C62C36">
        <w:rPr>
          <w:rFonts w:ascii="Times New Roman" w:hAnsi="Times New Roman"/>
          <w:sz w:val="24"/>
          <w:szCs w:val="24"/>
        </w:rPr>
        <w:t xml:space="preserve">2.13. </w:t>
      </w:r>
      <w:proofErr w:type="gramStart"/>
      <w:r w:rsidRPr="00C62C36">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62C36" w:rsidRPr="00B54265" w:rsidRDefault="00C62C36" w:rsidP="00C50981">
      <w:pPr>
        <w:spacing w:after="0" w:line="240" w:lineRule="auto"/>
        <w:ind w:right="-1"/>
        <w:jc w:val="center"/>
        <w:rPr>
          <w:rFonts w:ascii="Times New Roman" w:hAnsi="Times New Roman"/>
          <w:sz w:val="28"/>
          <w:szCs w:val="28"/>
        </w:rPr>
      </w:pPr>
    </w:p>
    <w:p w:rsidR="00C62C36" w:rsidRPr="00C62C36" w:rsidRDefault="00C62C36" w:rsidP="00C62C36">
      <w:pPr>
        <w:pStyle w:val="ConsPlusNormal"/>
        <w:ind w:firstLine="709"/>
        <w:jc w:val="both"/>
        <w:rPr>
          <w:rFonts w:ascii="Times New Roman" w:hAnsi="Times New Roman" w:cs="Times New Roman"/>
          <w:sz w:val="24"/>
          <w:szCs w:val="24"/>
        </w:rPr>
      </w:pPr>
      <w:r w:rsidRPr="00C62C36">
        <w:rPr>
          <w:rFonts w:ascii="Times New Roman" w:hAnsi="Times New Roman" w:cs="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C62C36" w:rsidRPr="00C62C36" w:rsidRDefault="00C62C36" w:rsidP="00C62C36">
      <w:pPr>
        <w:pStyle w:val="ConsPlusNormal"/>
        <w:ind w:firstLine="709"/>
        <w:jc w:val="both"/>
        <w:rPr>
          <w:rFonts w:ascii="Times New Roman" w:hAnsi="Times New Roman" w:cs="Times New Roman"/>
          <w:sz w:val="24"/>
          <w:szCs w:val="24"/>
        </w:rPr>
      </w:pPr>
      <w:r w:rsidRPr="00C62C36">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C62C36" w:rsidRPr="00C62C36" w:rsidRDefault="00C62C36" w:rsidP="00C62C36">
      <w:pPr>
        <w:pStyle w:val="ConsPlusNormal"/>
        <w:ind w:firstLine="709"/>
        <w:jc w:val="both"/>
        <w:rPr>
          <w:rFonts w:ascii="Times New Roman" w:hAnsi="Times New Roman" w:cs="Times New Roman"/>
          <w:sz w:val="24"/>
          <w:szCs w:val="24"/>
        </w:rPr>
      </w:pPr>
      <w:r w:rsidRPr="00C62C36">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r w:rsidRPr="00C62C36">
        <w:rPr>
          <w:rFonts w:ascii="Times New Roman" w:hAnsi="Times New Roman"/>
          <w:sz w:val="24"/>
          <w:szCs w:val="24"/>
        </w:rPr>
        <w:t xml:space="preserve">Визуальная, текстовая и </w:t>
      </w:r>
      <w:proofErr w:type="spellStart"/>
      <w:r w:rsidRPr="00C62C36">
        <w:rPr>
          <w:rFonts w:ascii="Times New Roman" w:hAnsi="Times New Roman"/>
          <w:sz w:val="24"/>
          <w:szCs w:val="24"/>
        </w:rPr>
        <w:t>мультимедийная</w:t>
      </w:r>
      <w:proofErr w:type="spellEnd"/>
      <w:r w:rsidRPr="00C62C36">
        <w:rPr>
          <w:rFonts w:ascii="Times New Roman" w:hAnsi="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r w:rsidRPr="00C62C36">
        <w:rPr>
          <w:rFonts w:ascii="Times New Roman" w:hAnsi="Times New Roman"/>
          <w:sz w:val="24"/>
          <w:szCs w:val="24"/>
        </w:rPr>
        <w:t xml:space="preserve">2.13.2. </w:t>
      </w:r>
      <w:proofErr w:type="gramStart"/>
      <w:r w:rsidRPr="00C62C36">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62C36">
        <w:rPr>
          <w:rFonts w:ascii="Times New Roman" w:hAnsi="Times New Roman"/>
          <w:sz w:val="24"/>
          <w:szCs w:val="24"/>
        </w:rPr>
        <w:t xml:space="preserve"> предоставления муниципальной услуги обеспечивается:</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r w:rsidRPr="00C62C36">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r w:rsidRPr="00C62C36">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r w:rsidRPr="00C62C36">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r w:rsidRPr="00C62C36">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r w:rsidRPr="00C62C36">
        <w:rPr>
          <w:rFonts w:ascii="Times New Roman" w:hAnsi="Times New Roman"/>
          <w:sz w:val="24"/>
          <w:szCs w:val="24"/>
        </w:rPr>
        <w:t xml:space="preserve">5) допуск </w:t>
      </w:r>
      <w:proofErr w:type="spellStart"/>
      <w:r w:rsidRPr="00C62C36">
        <w:rPr>
          <w:rFonts w:ascii="Times New Roman" w:hAnsi="Times New Roman"/>
          <w:sz w:val="24"/>
          <w:szCs w:val="24"/>
        </w:rPr>
        <w:t>сурдопереводчика</w:t>
      </w:r>
      <w:proofErr w:type="spellEnd"/>
      <w:r w:rsidRPr="00C62C36">
        <w:rPr>
          <w:rFonts w:ascii="Times New Roman" w:hAnsi="Times New Roman"/>
          <w:sz w:val="24"/>
          <w:szCs w:val="24"/>
        </w:rPr>
        <w:t xml:space="preserve"> и </w:t>
      </w:r>
      <w:proofErr w:type="spellStart"/>
      <w:r w:rsidRPr="00C62C36">
        <w:rPr>
          <w:rFonts w:ascii="Times New Roman" w:hAnsi="Times New Roman"/>
          <w:sz w:val="24"/>
          <w:szCs w:val="24"/>
        </w:rPr>
        <w:t>тифлосурдопереводчика</w:t>
      </w:r>
      <w:proofErr w:type="spellEnd"/>
      <w:r w:rsidRPr="00C62C36">
        <w:rPr>
          <w:rFonts w:ascii="Times New Roman" w:hAnsi="Times New Roman"/>
          <w:sz w:val="24"/>
          <w:szCs w:val="24"/>
        </w:rPr>
        <w:t>;</w:t>
      </w:r>
    </w:p>
    <w:p w:rsidR="00C62C36" w:rsidRPr="00C62C36" w:rsidRDefault="00C62C36" w:rsidP="00C62C36">
      <w:pPr>
        <w:tabs>
          <w:tab w:val="num" w:pos="370"/>
        </w:tabs>
        <w:spacing w:after="0" w:line="240" w:lineRule="auto"/>
        <w:ind w:firstLine="709"/>
        <w:jc w:val="both"/>
        <w:rPr>
          <w:rFonts w:ascii="Times New Roman" w:hAnsi="Times New Roman"/>
          <w:sz w:val="24"/>
          <w:szCs w:val="24"/>
        </w:rPr>
      </w:pPr>
      <w:proofErr w:type="gramStart"/>
      <w:r w:rsidRPr="00C62C36">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C62C36" w:rsidRPr="00C62C36" w:rsidRDefault="00C62C36" w:rsidP="00C62C36">
      <w:pPr>
        <w:spacing w:after="0" w:line="240" w:lineRule="auto"/>
        <w:ind w:firstLine="709"/>
        <w:jc w:val="both"/>
        <w:rPr>
          <w:rFonts w:ascii="Times New Roman" w:hAnsi="Times New Roman"/>
          <w:sz w:val="24"/>
          <w:szCs w:val="24"/>
        </w:rPr>
      </w:pPr>
      <w:r w:rsidRPr="00C62C36">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w:t>
      </w:r>
      <w:r w:rsidRPr="00C62C36">
        <w:rPr>
          <w:rFonts w:ascii="Times New Roman" w:hAnsi="Times New Roman"/>
          <w:sz w:val="24"/>
          <w:szCs w:val="24"/>
        </w:rPr>
        <w:lastRenderedPageBreak/>
        <w:t>пункта, применяются к объектам и средствам, введенным в эксплуатацию или прошедшим модернизацию, реконструкцию после 1 июля 2016 года.</w:t>
      </w:r>
    </w:p>
    <w:p w:rsidR="00C62C36" w:rsidRPr="00B54265" w:rsidRDefault="00C62C36" w:rsidP="00C62C36">
      <w:pPr>
        <w:spacing w:after="0" w:line="240" w:lineRule="auto"/>
        <w:ind w:right="-1" w:firstLine="427"/>
        <w:jc w:val="both"/>
        <w:rPr>
          <w:rFonts w:ascii="Times New Roman" w:hAnsi="Times New Roman"/>
          <w:sz w:val="28"/>
          <w:szCs w:val="28"/>
        </w:rPr>
      </w:pPr>
    </w:p>
    <w:p w:rsidR="00C62C36" w:rsidRPr="00DA0357" w:rsidRDefault="00C62C36" w:rsidP="00C62C36">
      <w:pPr>
        <w:spacing w:after="0" w:line="240" w:lineRule="auto"/>
        <w:ind w:right="-1"/>
        <w:jc w:val="center"/>
        <w:rPr>
          <w:rFonts w:ascii="Times New Roman" w:hAnsi="Times New Roman"/>
          <w:sz w:val="24"/>
          <w:szCs w:val="24"/>
        </w:rPr>
      </w:pPr>
      <w:r w:rsidRPr="00DA0357">
        <w:rPr>
          <w:rFonts w:ascii="Times New Roman" w:hAnsi="Times New Roman"/>
          <w:sz w:val="24"/>
          <w:szCs w:val="24"/>
        </w:rPr>
        <w:t>2.14. Показатели доступности и качества муниципальной услуги</w:t>
      </w:r>
    </w:p>
    <w:p w:rsidR="00C62C36" w:rsidRPr="00DA0357" w:rsidRDefault="00C62C36" w:rsidP="00C62C36">
      <w:pPr>
        <w:spacing w:after="0" w:line="240" w:lineRule="auto"/>
        <w:ind w:right="-1" w:firstLine="427"/>
        <w:jc w:val="both"/>
        <w:rPr>
          <w:rFonts w:ascii="Times New Roman" w:hAnsi="Times New Roman"/>
          <w:sz w:val="24"/>
          <w:szCs w:val="24"/>
        </w:rPr>
      </w:pP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2.14.1. Показателями доступности предоставления муниципальной услуги являются:</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1) расположенность помещения, в котором ведется прием, выдача документов в зоне доступности общественного транспорта;</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2) наличие необходимого количества специалистов, а также помещений, в которых осуществляется прием документов от заявителей;</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4) оказание помощи инвалидам в преодолении барьеров, мешающих получению ими услуг наравне с другими лицами.</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2.14.2. Показателями качества предоставления муниципальной услуги являются:</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 xml:space="preserve">1) соблюдение сроков приема и рассмотрения документов; </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2) соблюдение срока получения результата муниципальной услуги;</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 xml:space="preserve">3) отсутствие обоснованных жалоб на нарушения Регламента, совершенные работниками органа местного самоуправления; </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4) количество взаимодействий заявителя с должностными лицами (без учета консультаций).</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DA0357" w:rsidRPr="00DA0357" w:rsidRDefault="00DA0357" w:rsidP="00DA0357">
      <w:pPr>
        <w:autoSpaceDE w:val="0"/>
        <w:autoSpaceDN w:val="0"/>
        <w:adjustRightInd w:val="0"/>
        <w:spacing w:after="0" w:line="240" w:lineRule="auto"/>
        <w:ind w:firstLine="709"/>
        <w:jc w:val="both"/>
        <w:rPr>
          <w:rFonts w:ascii="Times New Roman" w:hAnsi="Times New Roman"/>
          <w:sz w:val="24"/>
          <w:szCs w:val="24"/>
        </w:rPr>
      </w:pPr>
      <w:r w:rsidRPr="00DA0357">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A0357" w:rsidRPr="00B54265" w:rsidRDefault="00DA0357" w:rsidP="00DA0357">
      <w:pPr>
        <w:spacing w:after="0" w:line="240" w:lineRule="auto"/>
        <w:ind w:right="-1" w:firstLine="427"/>
        <w:jc w:val="both"/>
        <w:rPr>
          <w:rFonts w:ascii="Times New Roman" w:hAnsi="Times New Roman"/>
          <w:sz w:val="28"/>
          <w:szCs w:val="28"/>
        </w:rPr>
      </w:pPr>
    </w:p>
    <w:p w:rsidR="00DA0357" w:rsidRPr="00071547" w:rsidRDefault="00DA0357" w:rsidP="00DA0357">
      <w:pPr>
        <w:spacing w:after="0" w:line="240" w:lineRule="auto"/>
        <w:ind w:right="-1"/>
        <w:jc w:val="center"/>
        <w:rPr>
          <w:rFonts w:ascii="Times New Roman" w:hAnsi="Times New Roman"/>
          <w:sz w:val="24"/>
          <w:szCs w:val="24"/>
        </w:rPr>
      </w:pPr>
      <w:r w:rsidRPr="00071547">
        <w:rPr>
          <w:rFonts w:ascii="Times New Roman" w:hAnsi="Times New Roman"/>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0357" w:rsidRPr="00B54265" w:rsidRDefault="00DA0357" w:rsidP="00DA0357">
      <w:pPr>
        <w:spacing w:after="0" w:line="240" w:lineRule="auto"/>
        <w:ind w:right="-1" w:firstLine="427"/>
        <w:jc w:val="both"/>
        <w:rPr>
          <w:rFonts w:ascii="Times New Roman" w:hAnsi="Times New Roman"/>
          <w:sz w:val="28"/>
          <w:szCs w:val="28"/>
        </w:rPr>
      </w:pP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xml:space="preserve">2.15.1. Заявитель </w:t>
      </w:r>
      <w:proofErr w:type="gramStart"/>
      <w:r w:rsidRPr="00071547">
        <w:rPr>
          <w:rFonts w:ascii="Times New Roman" w:hAnsi="Times New Roman"/>
          <w:sz w:val="24"/>
          <w:szCs w:val="24"/>
        </w:rPr>
        <w:t>предоставляет документы</w:t>
      </w:r>
      <w:proofErr w:type="gramEnd"/>
      <w:r w:rsidRPr="00071547">
        <w:rPr>
          <w:rFonts w:ascii="Times New Roman" w:hAnsi="Times New Roman"/>
          <w:sz w:val="24"/>
          <w:szCs w:val="24"/>
        </w:rPr>
        <w:t xml:space="preserve"> непосредственно в орган, предоставляющий муниципальную услугу, либо через МФЦ в соответствии с заключенным ими в установленном Правительством Российской Федерации порядке соглашением о взаимодействии.</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xml:space="preserve">2.15.2.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547">
          <w:rPr>
            <w:rFonts w:ascii="Times New Roman" w:hAnsi="Times New Roman"/>
            <w:sz w:val="24"/>
            <w:szCs w:val="24"/>
          </w:rPr>
          <w:t>пункте 2.6.1</w:t>
        </w:r>
      </w:hyperlink>
      <w:r w:rsidRPr="00071547">
        <w:rPr>
          <w:rFonts w:ascii="Times New Roman" w:hAnsi="Times New Roman"/>
          <w:sz w:val="24"/>
          <w:szCs w:val="24"/>
        </w:rPr>
        <w:t xml:space="preserve"> настоящего административного регламента в электронной форме через Единый портал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через Единый портал.</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Обращение за услугой через Единый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xml:space="preserve">Обращение заявителя в уполномоченный орган указанным способом обеспечивает </w:t>
      </w:r>
      <w:r w:rsidRPr="00071547">
        <w:rPr>
          <w:rFonts w:ascii="Times New Roman" w:hAnsi="Times New Roman"/>
          <w:sz w:val="24"/>
          <w:szCs w:val="24"/>
        </w:rPr>
        <w:lastRenderedPageBreak/>
        <w:t>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2.15.3. При предоставлении муниципальной услуги в электронной форме посредством Единого портала заявителю обеспечивается:</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получение информации о порядке и сроках предоставления муниципальной услуги;</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формирование запроса;</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прием и регистрация уполномоченным органом запроса и документов;</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получение результата предоставления муниципальной услуги;</w:t>
      </w:r>
    </w:p>
    <w:p w:rsidR="00071547" w:rsidRPr="00071547" w:rsidRDefault="00071547" w:rsidP="00071547">
      <w:pPr>
        <w:widowControl w:val="0"/>
        <w:autoSpaceDE w:val="0"/>
        <w:autoSpaceDN w:val="0"/>
        <w:adjustRightInd w:val="0"/>
        <w:spacing w:after="0" w:line="240" w:lineRule="auto"/>
        <w:ind w:firstLine="709"/>
        <w:jc w:val="both"/>
        <w:rPr>
          <w:rFonts w:ascii="Times New Roman" w:hAnsi="Times New Roman"/>
          <w:sz w:val="24"/>
          <w:szCs w:val="24"/>
        </w:rPr>
      </w:pPr>
      <w:r w:rsidRPr="00071547">
        <w:rPr>
          <w:rFonts w:ascii="Times New Roman" w:hAnsi="Times New Roman"/>
          <w:sz w:val="24"/>
          <w:szCs w:val="24"/>
        </w:rPr>
        <w:t>- получение сведений о ходе выполнения запроса.</w:t>
      </w:r>
    </w:p>
    <w:p w:rsidR="00071547" w:rsidRPr="00071547" w:rsidRDefault="00071547" w:rsidP="00071547">
      <w:pPr>
        <w:suppressAutoHyphens/>
        <w:spacing w:after="0" w:line="240" w:lineRule="auto"/>
        <w:ind w:firstLine="709"/>
        <w:jc w:val="both"/>
        <w:rPr>
          <w:rFonts w:ascii="Times New Roman" w:hAnsi="Times New Roman"/>
          <w:i/>
          <w:sz w:val="24"/>
          <w:szCs w:val="24"/>
        </w:rPr>
      </w:pPr>
      <w:r w:rsidRPr="00071547">
        <w:rPr>
          <w:rFonts w:ascii="Times New Roman" w:hAnsi="Times New Roman"/>
          <w:color w:val="000000"/>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71547" w:rsidRPr="00071547" w:rsidRDefault="00071547" w:rsidP="00071547">
      <w:pPr>
        <w:autoSpaceDE w:val="0"/>
        <w:autoSpaceDN w:val="0"/>
        <w:adjustRightInd w:val="0"/>
        <w:spacing w:after="0" w:line="240" w:lineRule="auto"/>
        <w:ind w:right="-1"/>
        <w:jc w:val="center"/>
        <w:rPr>
          <w:rFonts w:ascii="Times New Roman" w:hAnsi="Times New Roman"/>
          <w:b/>
          <w:bCs/>
          <w:sz w:val="24"/>
          <w:szCs w:val="24"/>
        </w:rPr>
      </w:pPr>
    </w:p>
    <w:p w:rsidR="00071547" w:rsidRPr="00071547" w:rsidRDefault="00071547" w:rsidP="00071547">
      <w:pPr>
        <w:autoSpaceDE w:val="0"/>
        <w:autoSpaceDN w:val="0"/>
        <w:adjustRightInd w:val="0"/>
        <w:spacing w:after="0" w:line="240" w:lineRule="auto"/>
        <w:ind w:right="-1"/>
        <w:jc w:val="center"/>
        <w:rPr>
          <w:rFonts w:ascii="Times New Roman" w:hAnsi="Times New Roman"/>
          <w:sz w:val="24"/>
          <w:szCs w:val="24"/>
        </w:rPr>
      </w:pPr>
      <w:r w:rsidRPr="00071547">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178C" w:rsidRDefault="00B9178C" w:rsidP="00B9178C">
      <w:pPr>
        <w:suppressAutoHyphens/>
        <w:autoSpaceDE w:val="0"/>
        <w:autoSpaceDN w:val="0"/>
        <w:adjustRightInd w:val="0"/>
        <w:spacing w:after="0" w:line="240" w:lineRule="auto"/>
        <w:ind w:right="-1"/>
        <w:jc w:val="center"/>
        <w:rPr>
          <w:rFonts w:ascii="Times New Roman" w:hAnsi="Times New Roman"/>
          <w:sz w:val="28"/>
          <w:szCs w:val="28"/>
        </w:rPr>
      </w:pPr>
    </w:p>
    <w:p w:rsidR="00B9178C" w:rsidRPr="00B9178C" w:rsidRDefault="00B9178C" w:rsidP="00B9178C">
      <w:pPr>
        <w:suppressAutoHyphens/>
        <w:autoSpaceDE w:val="0"/>
        <w:autoSpaceDN w:val="0"/>
        <w:adjustRightInd w:val="0"/>
        <w:spacing w:after="0" w:line="240" w:lineRule="auto"/>
        <w:ind w:right="-1"/>
        <w:jc w:val="center"/>
        <w:rPr>
          <w:rFonts w:ascii="Times New Roman" w:hAnsi="Times New Roman"/>
          <w:sz w:val="24"/>
          <w:szCs w:val="24"/>
        </w:rPr>
      </w:pPr>
      <w:r w:rsidRPr="00B9178C">
        <w:rPr>
          <w:rFonts w:ascii="Times New Roman" w:hAnsi="Times New Roman"/>
          <w:sz w:val="24"/>
          <w:szCs w:val="24"/>
        </w:rPr>
        <w:t>3.1. Описание последовательности действий при предоставлении муниципальной услуги</w:t>
      </w:r>
    </w:p>
    <w:p w:rsidR="00B9178C" w:rsidRPr="00B9178C" w:rsidRDefault="00B9178C" w:rsidP="00B9178C">
      <w:pPr>
        <w:suppressAutoHyphens/>
        <w:autoSpaceDE w:val="0"/>
        <w:autoSpaceDN w:val="0"/>
        <w:adjustRightInd w:val="0"/>
        <w:spacing w:after="0" w:line="240" w:lineRule="auto"/>
        <w:ind w:right="-1" w:firstLine="709"/>
        <w:jc w:val="both"/>
        <w:rPr>
          <w:rFonts w:ascii="Times New Roman" w:hAnsi="Times New Roman"/>
          <w:sz w:val="24"/>
          <w:szCs w:val="24"/>
        </w:rPr>
      </w:pPr>
    </w:p>
    <w:p w:rsidR="00B9178C" w:rsidRPr="00B9178C" w:rsidRDefault="00B9178C" w:rsidP="00B9178C">
      <w:pPr>
        <w:suppressAutoHyphens/>
        <w:autoSpaceDE w:val="0"/>
        <w:autoSpaceDN w:val="0"/>
        <w:adjustRightInd w:val="0"/>
        <w:spacing w:after="0" w:line="240" w:lineRule="auto"/>
        <w:ind w:firstLine="709"/>
        <w:jc w:val="both"/>
        <w:rPr>
          <w:rFonts w:ascii="Times New Roman" w:hAnsi="Times New Roman"/>
          <w:sz w:val="24"/>
          <w:szCs w:val="24"/>
        </w:rPr>
      </w:pPr>
      <w:r w:rsidRPr="00B9178C">
        <w:rPr>
          <w:rFonts w:ascii="Times New Roman" w:hAnsi="Times New Roman"/>
          <w:sz w:val="24"/>
          <w:szCs w:val="24"/>
        </w:rPr>
        <w:t>3.1.1. Предоставление муниципальной услуги включает в себя следующие процедуры:</w:t>
      </w:r>
    </w:p>
    <w:p w:rsidR="00B9178C" w:rsidRPr="00B9178C" w:rsidRDefault="00B9178C" w:rsidP="00B9178C">
      <w:pPr>
        <w:suppressAutoHyphens/>
        <w:autoSpaceDE w:val="0"/>
        <w:autoSpaceDN w:val="0"/>
        <w:adjustRightInd w:val="0"/>
        <w:spacing w:after="0" w:line="240" w:lineRule="auto"/>
        <w:ind w:firstLine="709"/>
        <w:jc w:val="both"/>
        <w:rPr>
          <w:rFonts w:ascii="Times New Roman" w:hAnsi="Times New Roman"/>
          <w:sz w:val="24"/>
          <w:szCs w:val="24"/>
        </w:rPr>
      </w:pPr>
      <w:r w:rsidRPr="00B9178C">
        <w:rPr>
          <w:rFonts w:ascii="Times New Roman" w:hAnsi="Times New Roman"/>
          <w:sz w:val="24"/>
          <w:szCs w:val="24"/>
        </w:rPr>
        <w:t>1) проверка документов и регистрация заявления;</w:t>
      </w:r>
    </w:p>
    <w:p w:rsidR="00B9178C" w:rsidRPr="00B9178C" w:rsidRDefault="00B9178C" w:rsidP="00B9178C">
      <w:pPr>
        <w:suppressAutoHyphens/>
        <w:autoSpaceDE w:val="0"/>
        <w:autoSpaceDN w:val="0"/>
        <w:adjustRightInd w:val="0"/>
        <w:spacing w:after="0" w:line="240" w:lineRule="auto"/>
        <w:ind w:firstLine="709"/>
        <w:jc w:val="both"/>
        <w:rPr>
          <w:rFonts w:ascii="Times New Roman" w:hAnsi="Times New Roman"/>
          <w:sz w:val="24"/>
          <w:szCs w:val="24"/>
        </w:rPr>
      </w:pPr>
      <w:r w:rsidRPr="00B9178C">
        <w:rPr>
          <w:rFonts w:ascii="Times New Roman" w:hAnsi="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9178C" w:rsidRPr="00B9178C" w:rsidRDefault="00B9178C" w:rsidP="00B9178C">
      <w:pPr>
        <w:suppressAutoHyphens/>
        <w:autoSpaceDE w:val="0"/>
        <w:autoSpaceDN w:val="0"/>
        <w:adjustRightInd w:val="0"/>
        <w:spacing w:after="0" w:line="240" w:lineRule="auto"/>
        <w:ind w:firstLine="709"/>
        <w:jc w:val="both"/>
        <w:rPr>
          <w:rFonts w:ascii="Times New Roman" w:hAnsi="Times New Roman"/>
          <w:sz w:val="24"/>
          <w:szCs w:val="24"/>
        </w:rPr>
      </w:pPr>
      <w:r w:rsidRPr="00B9178C">
        <w:rPr>
          <w:rFonts w:ascii="Times New Roman" w:hAnsi="Times New Roman"/>
          <w:sz w:val="24"/>
          <w:szCs w:val="24"/>
        </w:rPr>
        <w:t>3) Рассмотрение документов и сведений, проведение публичных слушаний или общественных обсуждений;</w:t>
      </w:r>
    </w:p>
    <w:p w:rsidR="00B9178C" w:rsidRPr="00B9178C" w:rsidRDefault="00B9178C" w:rsidP="00B9178C">
      <w:pPr>
        <w:suppressAutoHyphens/>
        <w:autoSpaceDE w:val="0"/>
        <w:autoSpaceDN w:val="0"/>
        <w:adjustRightInd w:val="0"/>
        <w:spacing w:after="0" w:line="240" w:lineRule="auto"/>
        <w:ind w:firstLine="709"/>
        <w:jc w:val="both"/>
        <w:rPr>
          <w:rFonts w:ascii="Times New Roman" w:hAnsi="Times New Roman"/>
          <w:sz w:val="24"/>
          <w:szCs w:val="24"/>
        </w:rPr>
      </w:pPr>
      <w:r w:rsidRPr="00B9178C">
        <w:rPr>
          <w:rFonts w:ascii="Times New Roman" w:hAnsi="Times New Roman"/>
          <w:sz w:val="24"/>
          <w:szCs w:val="24"/>
        </w:rPr>
        <w:t>4) принятие решения о предоставлении услуги;</w:t>
      </w:r>
    </w:p>
    <w:p w:rsidR="00B9178C" w:rsidRPr="00B9178C" w:rsidRDefault="00B9178C" w:rsidP="00B9178C">
      <w:pPr>
        <w:suppressAutoHyphens/>
        <w:autoSpaceDE w:val="0"/>
        <w:autoSpaceDN w:val="0"/>
        <w:adjustRightInd w:val="0"/>
        <w:spacing w:after="0" w:line="240" w:lineRule="auto"/>
        <w:ind w:firstLine="709"/>
        <w:jc w:val="both"/>
        <w:rPr>
          <w:rFonts w:ascii="Times New Roman" w:hAnsi="Times New Roman"/>
          <w:spacing w:val="-6"/>
          <w:sz w:val="24"/>
          <w:szCs w:val="24"/>
        </w:rPr>
      </w:pPr>
      <w:r w:rsidRPr="00B9178C">
        <w:rPr>
          <w:rFonts w:ascii="Times New Roman" w:hAnsi="Times New Roman"/>
          <w:sz w:val="24"/>
          <w:szCs w:val="24"/>
        </w:rPr>
        <w:t>5) выдача (направление) заявителю результата муниципальной услуги.</w:t>
      </w:r>
    </w:p>
    <w:p w:rsidR="00B9178C" w:rsidRPr="00B9178C" w:rsidRDefault="00B9178C" w:rsidP="00B9178C">
      <w:pPr>
        <w:suppressAutoHyphens/>
        <w:autoSpaceDE w:val="0"/>
        <w:autoSpaceDN w:val="0"/>
        <w:adjustRightInd w:val="0"/>
        <w:spacing w:after="0" w:line="240" w:lineRule="auto"/>
        <w:ind w:firstLine="709"/>
        <w:jc w:val="both"/>
        <w:rPr>
          <w:rFonts w:ascii="Times New Roman" w:hAnsi="Times New Roman"/>
          <w:sz w:val="24"/>
          <w:szCs w:val="24"/>
        </w:rPr>
      </w:pPr>
      <w:r w:rsidRPr="00B9178C">
        <w:rPr>
          <w:rFonts w:ascii="Times New Roman" w:hAnsi="Times New Roman"/>
          <w:sz w:val="24"/>
          <w:szCs w:val="24"/>
        </w:rPr>
        <w:t xml:space="preserve">Описание административных процедур представлено в Приложении </w:t>
      </w:r>
      <w:r w:rsidR="00C069ED">
        <w:rPr>
          <w:rFonts w:ascii="Times New Roman" w:hAnsi="Times New Roman"/>
          <w:sz w:val="24"/>
          <w:szCs w:val="24"/>
        </w:rPr>
        <w:t>5</w:t>
      </w:r>
      <w:r w:rsidRPr="00B9178C">
        <w:rPr>
          <w:rFonts w:ascii="Times New Roman" w:hAnsi="Times New Roman"/>
          <w:sz w:val="24"/>
          <w:szCs w:val="24"/>
        </w:rPr>
        <w:t xml:space="preserve"> к настоящему Административному регламенту.</w:t>
      </w:r>
    </w:p>
    <w:p w:rsidR="004F17BA" w:rsidRDefault="004F17BA" w:rsidP="00071547">
      <w:pPr>
        <w:spacing w:after="0" w:line="240" w:lineRule="auto"/>
        <w:jc w:val="both"/>
        <w:rPr>
          <w:rFonts w:ascii="Times New Roman" w:hAnsi="Times New Roman" w:cs="Times New Roman"/>
          <w:sz w:val="24"/>
          <w:szCs w:val="24"/>
        </w:rPr>
      </w:pPr>
    </w:p>
    <w:p w:rsidR="00304BDA" w:rsidRPr="00304BDA" w:rsidRDefault="00304BDA" w:rsidP="00304BDA">
      <w:pPr>
        <w:pStyle w:val="ConsPlusNonformat"/>
        <w:ind w:right="-1"/>
        <w:jc w:val="center"/>
        <w:rPr>
          <w:rFonts w:ascii="Times New Roman" w:hAnsi="Times New Roman" w:cs="Times New Roman"/>
          <w:b/>
          <w:sz w:val="24"/>
          <w:szCs w:val="24"/>
        </w:rPr>
      </w:pPr>
      <w:r w:rsidRPr="00304BDA">
        <w:rPr>
          <w:rFonts w:ascii="Times New Roman" w:hAnsi="Times New Roman" w:cs="Times New Roman"/>
          <w:b/>
          <w:sz w:val="24"/>
          <w:szCs w:val="24"/>
        </w:rPr>
        <w:t xml:space="preserve">4. Формы </w:t>
      </w:r>
      <w:proofErr w:type="gramStart"/>
      <w:r w:rsidRPr="00304BDA">
        <w:rPr>
          <w:rFonts w:ascii="Times New Roman" w:hAnsi="Times New Roman" w:cs="Times New Roman"/>
          <w:b/>
          <w:sz w:val="24"/>
          <w:szCs w:val="24"/>
        </w:rPr>
        <w:t>контроля за</w:t>
      </w:r>
      <w:proofErr w:type="gramEnd"/>
      <w:r w:rsidRPr="00304BDA">
        <w:rPr>
          <w:rFonts w:ascii="Times New Roman" w:hAnsi="Times New Roman" w:cs="Times New Roman"/>
          <w:b/>
          <w:sz w:val="24"/>
          <w:szCs w:val="24"/>
        </w:rPr>
        <w:t xml:space="preserve"> исполнением административного регламента</w:t>
      </w:r>
    </w:p>
    <w:p w:rsidR="00304BDA" w:rsidRPr="00304BDA" w:rsidRDefault="00304BDA" w:rsidP="00304BDA">
      <w:pPr>
        <w:pStyle w:val="ConsPlusNonformat"/>
        <w:ind w:right="-1" w:firstLine="709"/>
        <w:jc w:val="both"/>
        <w:rPr>
          <w:rFonts w:ascii="Times New Roman" w:hAnsi="Times New Roman" w:cs="Times New Roman"/>
          <w:sz w:val="24"/>
          <w:szCs w:val="24"/>
        </w:rPr>
      </w:pP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 xml:space="preserve">4.1. Порядок осуществления текущего </w:t>
      </w:r>
      <w:proofErr w:type="gramStart"/>
      <w:r w:rsidRPr="00304BDA">
        <w:rPr>
          <w:rFonts w:ascii="Times New Roman" w:hAnsi="Times New Roman"/>
          <w:sz w:val="24"/>
          <w:szCs w:val="24"/>
        </w:rPr>
        <w:t>контроля за</w:t>
      </w:r>
      <w:proofErr w:type="gramEnd"/>
      <w:r w:rsidRPr="00304BDA">
        <w:rPr>
          <w:rFonts w:ascii="Times New Roman" w:hAnsi="Times New Roman"/>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BDA" w:rsidRPr="00304BDA" w:rsidRDefault="00304BDA" w:rsidP="00304BDA">
      <w:pPr>
        <w:autoSpaceDE w:val="0"/>
        <w:autoSpaceDN w:val="0"/>
        <w:adjustRightInd w:val="0"/>
        <w:spacing w:after="0" w:line="240" w:lineRule="auto"/>
        <w:ind w:firstLine="709"/>
        <w:jc w:val="both"/>
        <w:rPr>
          <w:rFonts w:ascii="Times New Roman" w:hAnsi="Times New Roman" w:cs="Times New Roman"/>
          <w:sz w:val="24"/>
          <w:szCs w:val="24"/>
        </w:rPr>
      </w:pPr>
      <w:r w:rsidRPr="00304BDA">
        <w:rPr>
          <w:rFonts w:ascii="Times New Roman" w:hAnsi="Times New Roman" w:cs="Times New Roman"/>
          <w:sz w:val="24"/>
          <w:szCs w:val="24"/>
        </w:rPr>
        <w:t xml:space="preserve">4.1.1.Текущий </w:t>
      </w:r>
      <w:proofErr w:type="gramStart"/>
      <w:r w:rsidRPr="00304BDA">
        <w:rPr>
          <w:rFonts w:ascii="Times New Roman" w:hAnsi="Times New Roman" w:cs="Times New Roman"/>
          <w:sz w:val="24"/>
          <w:szCs w:val="24"/>
        </w:rPr>
        <w:t>контроль за</w:t>
      </w:r>
      <w:proofErr w:type="gramEnd"/>
      <w:r w:rsidRPr="00304BD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заместителем главы администрации округа по градостроительству - начальником управления имущественных и земельных отношений</w:t>
      </w:r>
      <w:r>
        <w:rPr>
          <w:rFonts w:ascii="Times New Roman" w:hAnsi="Times New Roman" w:cs="Times New Roman"/>
          <w:sz w:val="24"/>
          <w:szCs w:val="24"/>
        </w:rPr>
        <w:t xml:space="preserve"> администрации Александровского муниципального округа</w:t>
      </w:r>
      <w:r w:rsidRPr="00304BDA">
        <w:rPr>
          <w:rFonts w:ascii="Times New Roman" w:hAnsi="Times New Roman" w:cs="Times New Roman"/>
          <w:sz w:val="24"/>
          <w:szCs w:val="24"/>
        </w:rPr>
        <w:t>.</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4BDA">
        <w:rPr>
          <w:rFonts w:ascii="Times New Roman" w:hAnsi="Times New Roman"/>
          <w:sz w:val="24"/>
          <w:szCs w:val="24"/>
        </w:rPr>
        <w:t>контроля за</w:t>
      </w:r>
      <w:proofErr w:type="gramEnd"/>
      <w:r w:rsidRPr="00304BDA">
        <w:rPr>
          <w:rFonts w:ascii="Times New Roman" w:hAnsi="Times New Roman"/>
          <w:sz w:val="24"/>
          <w:szCs w:val="24"/>
        </w:rPr>
        <w:t xml:space="preserve"> полнотой и качеством предоставления муниципальной услуги.</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4.2.1. Периодичность осуществления плановых проверок устанавливается руководителем органа, осуществляющего муниципальную услугу.</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proofErr w:type="gramStart"/>
      <w:r w:rsidRPr="00304BDA">
        <w:rPr>
          <w:rFonts w:ascii="Times New Roman" w:hAnsi="Times New Roman"/>
          <w:sz w:val="24"/>
          <w:szCs w:val="24"/>
        </w:rPr>
        <w:lastRenderedPageBreak/>
        <w:t>Контроль за</w:t>
      </w:r>
      <w:proofErr w:type="gramEnd"/>
      <w:r w:rsidRPr="00304BDA">
        <w:rPr>
          <w:rFonts w:ascii="Times New Roman" w:hAnsi="Times New Roman"/>
          <w:sz w:val="24"/>
          <w:szCs w:val="24"/>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 xml:space="preserve">Проверка полноты и качества предоставления муниципальной услуги осуществляются на основании распоряжения руководителя органа, предоставляющего муниципальную услугу, администрации Александровского муниципального округа. </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4.2.2. Проверки могут быть плановыми (осуществляются на основании полугодовых или годовых планов работы) и внеплановыми.</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Основаниями для проведения внеплановых проверок полноты и качества предоставления муниципальной услуги являются:</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4.2.2.1. поступление информации о нарушении положений административного регламента;</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4.2.2.2. поручение руководителя органа, предоставляющего муниципальную услугу.</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4.2.4. Результаты проверки оформляются актом, в котором отмечаются выявленные недостатки и предложения по их устранению.</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 xml:space="preserve">4.3. Требования к порядку и формам </w:t>
      </w:r>
      <w:proofErr w:type="gramStart"/>
      <w:r w:rsidRPr="00304BDA">
        <w:rPr>
          <w:rFonts w:ascii="Times New Roman" w:hAnsi="Times New Roman"/>
          <w:sz w:val="24"/>
          <w:szCs w:val="24"/>
        </w:rPr>
        <w:t>контроля за</w:t>
      </w:r>
      <w:proofErr w:type="gramEnd"/>
      <w:r w:rsidRPr="00304BDA">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 xml:space="preserve">4.3.2. Персональная ответственность должностных лиц, муниципальных служащих </w:t>
      </w:r>
      <w:proofErr w:type="gramStart"/>
      <w:r w:rsidRPr="00304BDA">
        <w:rPr>
          <w:rFonts w:ascii="Times New Roman" w:hAnsi="Times New Roman"/>
          <w:sz w:val="24"/>
          <w:szCs w:val="24"/>
        </w:rPr>
        <w:t>органа, предоставляющего муниципальную услугу закрепляется</w:t>
      </w:r>
      <w:proofErr w:type="gramEnd"/>
      <w:r w:rsidRPr="00304BDA">
        <w:rPr>
          <w:rFonts w:ascii="Times New Roman" w:hAnsi="Times New Roman"/>
          <w:sz w:val="24"/>
          <w:szCs w:val="24"/>
        </w:rPr>
        <w:t xml:space="preserve"> в должностных инструкциях в соответствии с требованиями законодательства Российской Федерации. </w:t>
      </w:r>
    </w:p>
    <w:p w:rsidR="00304BDA" w:rsidRPr="00304BDA" w:rsidRDefault="00304BDA" w:rsidP="00304BDA">
      <w:pPr>
        <w:autoSpaceDE w:val="0"/>
        <w:autoSpaceDN w:val="0"/>
        <w:adjustRightInd w:val="0"/>
        <w:spacing w:after="0" w:line="240" w:lineRule="auto"/>
        <w:ind w:firstLine="709"/>
        <w:jc w:val="both"/>
        <w:rPr>
          <w:rFonts w:ascii="Times New Roman" w:hAnsi="Times New Roman"/>
          <w:sz w:val="24"/>
          <w:szCs w:val="24"/>
        </w:rPr>
      </w:pPr>
      <w:r w:rsidRPr="00304BDA">
        <w:rPr>
          <w:rFonts w:ascii="Times New Roman" w:hAnsi="Times New Roman"/>
          <w:sz w:val="24"/>
          <w:szCs w:val="24"/>
        </w:rPr>
        <w:t xml:space="preserve">4.3.3. </w:t>
      </w:r>
      <w:proofErr w:type="gramStart"/>
      <w:r w:rsidRPr="00304BDA">
        <w:rPr>
          <w:rFonts w:ascii="Times New Roman" w:hAnsi="Times New Roman"/>
          <w:sz w:val="24"/>
          <w:szCs w:val="24"/>
        </w:rPr>
        <w:t>Контроль за</w:t>
      </w:r>
      <w:proofErr w:type="gramEnd"/>
      <w:r w:rsidRPr="00304BDA">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w:t>
      </w:r>
      <w:r w:rsidRPr="00665A43">
        <w:rPr>
          <w:rFonts w:ascii="Times New Roman" w:hAnsi="Times New Roman"/>
          <w:sz w:val="28"/>
          <w:szCs w:val="28"/>
        </w:rPr>
        <w:t xml:space="preserve"> </w:t>
      </w:r>
      <w:r w:rsidRPr="00304BDA">
        <w:rPr>
          <w:rFonts w:ascii="Times New Roman" w:hAnsi="Times New Roman"/>
          <w:sz w:val="24"/>
          <w:szCs w:val="24"/>
        </w:rPr>
        <w:t>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04BDA" w:rsidRPr="00304BDA" w:rsidRDefault="00304BDA" w:rsidP="00304BDA">
      <w:pPr>
        <w:pStyle w:val="ConsPlusNonformat"/>
        <w:ind w:firstLine="709"/>
        <w:jc w:val="both"/>
        <w:rPr>
          <w:rFonts w:ascii="Times New Roman" w:hAnsi="Times New Roman" w:cs="Times New Roman"/>
          <w:sz w:val="24"/>
          <w:szCs w:val="24"/>
        </w:rPr>
      </w:pPr>
      <w:r w:rsidRPr="00304BDA">
        <w:rPr>
          <w:rFonts w:ascii="Times New Roman" w:hAnsi="Times New Roman" w:cs="Times New Roman"/>
          <w:sz w:val="24"/>
          <w:szCs w:val="24"/>
        </w:rPr>
        <w:t xml:space="preserve">4.3.4. </w:t>
      </w:r>
      <w:proofErr w:type="gramStart"/>
      <w:r w:rsidRPr="00304BDA">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304BDA" w:rsidRPr="00B54265" w:rsidRDefault="00304BDA" w:rsidP="00304BDA">
      <w:pPr>
        <w:autoSpaceDE w:val="0"/>
        <w:autoSpaceDN w:val="0"/>
        <w:adjustRightInd w:val="0"/>
        <w:spacing w:after="0" w:line="240" w:lineRule="auto"/>
        <w:ind w:right="-1"/>
        <w:jc w:val="center"/>
        <w:rPr>
          <w:rFonts w:ascii="Times New Roman" w:hAnsi="Times New Roman"/>
          <w:b/>
          <w:sz w:val="28"/>
          <w:szCs w:val="28"/>
        </w:rPr>
      </w:pPr>
    </w:p>
    <w:p w:rsidR="00304BDA" w:rsidRDefault="00304BDA" w:rsidP="00304BDA">
      <w:pPr>
        <w:autoSpaceDE w:val="0"/>
        <w:autoSpaceDN w:val="0"/>
        <w:adjustRightInd w:val="0"/>
        <w:spacing w:after="0" w:line="240" w:lineRule="auto"/>
        <w:ind w:right="-1"/>
        <w:jc w:val="center"/>
        <w:rPr>
          <w:rFonts w:ascii="Times New Roman" w:hAnsi="Times New Roman"/>
          <w:b/>
          <w:sz w:val="24"/>
          <w:szCs w:val="24"/>
        </w:rPr>
      </w:pPr>
    </w:p>
    <w:p w:rsidR="00304BDA" w:rsidRDefault="00304BDA" w:rsidP="00304BDA">
      <w:pPr>
        <w:autoSpaceDE w:val="0"/>
        <w:autoSpaceDN w:val="0"/>
        <w:adjustRightInd w:val="0"/>
        <w:spacing w:after="0" w:line="240" w:lineRule="auto"/>
        <w:ind w:right="-1"/>
        <w:jc w:val="center"/>
        <w:rPr>
          <w:rFonts w:ascii="Times New Roman" w:hAnsi="Times New Roman"/>
          <w:b/>
          <w:sz w:val="24"/>
          <w:szCs w:val="24"/>
        </w:rPr>
      </w:pPr>
    </w:p>
    <w:p w:rsidR="00304BDA" w:rsidRDefault="00304BDA" w:rsidP="00304BDA">
      <w:pPr>
        <w:autoSpaceDE w:val="0"/>
        <w:autoSpaceDN w:val="0"/>
        <w:adjustRightInd w:val="0"/>
        <w:spacing w:after="0" w:line="240" w:lineRule="auto"/>
        <w:ind w:right="-1"/>
        <w:jc w:val="center"/>
        <w:rPr>
          <w:rFonts w:ascii="Times New Roman" w:hAnsi="Times New Roman"/>
          <w:b/>
          <w:sz w:val="24"/>
          <w:szCs w:val="24"/>
        </w:rPr>
      </w:pPr>
    </w:p>
    <w:p w:rsidR="00304BDA" w:rsidRPr="00304BDA" w:rsidRDefault="00304BDA" w:rsidP="00304BDA">
      <w:pPr>
        <w:autoSpaceDE w:val="0"/>
        <w:autoSpaceDN w:val="0"/>
        <w:adjustRightInd w:val="0"/>
        <w:spacing w:after="0" w:line="240" w:lineRule="auto"/>
        <w:ind w:right="-1"/>
        <w:jc w:val="center"/>
        <w:rPr>
          <w:rFonts w:ascii="Times New Roman" w:hAnsi="Times New Roman"/>
          <w:b/>
          <w:sz w:val="24"/>
          <w:szCs w:val="24"/>
        </w:rPr>
      </w:pPr>
      <w:r w:rsidRPr="00304BDA">
        <w:rPr>
          <w:rFonts w:ascii="Times New Roman" w:hAnsi="Times New Roman"/>
          <w:b/>
          <w:sz w:val="24"/>
          <w:szCs w:val="24"/>
        </w:rPr>
        <w:lastRenderedPageBreak/>
        <w:t>5. Досудебный (внесудебный) порядок обжалования решений и действий (бездействия) органа, предоставляющего</w:t>
      </w:r>
      <w:r w:rsidRPr="00304BDA">
        <w:rPr>
          <w:sz w:val="24"/>
          <w:szCs w:val="24"/>
        </w:rPr>
        <w:t xml:space="preserve"> </w:t>
      </w:r>
      <w:r w:rsidRPr="00304BDA">
        <w:rPr>
          <w:rFonts w:ascii="Times New Roman" w:hAnsi="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304BDA" w:rsidRPr="00B54265" w:rsidRDefault="00304BDA" w:rsidP="00304BDA">
      <w:pPr>
        <w:autoSpaceDE w:val="0"/>
        <w:autoSpaceDN w:val="0"/>
        <w:adjustRightInd w:val="0"/>
        <w:spacing w:after="0" w:line="240" w:lineRule="auto"/>
        <w:ind w:right="-1" w:firstLine="709"/>
        <w:jc w:val="center"/>
        <w:rPr>
          <w:rFonts w:ascii="Times New Roman" w:hAnsi="Times New Roman"/>
          <w:sz w:val="28"/>
          <w:szCs w:val="28"/>
        </w:rPr>
      </w:pP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5.2. Предмет жалобы.</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5.2.1. Заявитель имеет право обратиться с жалобой, в том числе в следующих случаях:</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2)  нарушение срока предоставления муниципальной услуги;</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proofErr w:type="gramStart"/>
      <w:r w:rsidRPr="004C4D58">
        <w:rPr>
          <w:rFonts w:ascii="Times New Roman" w:hAnsi="Times New Roman"/>
          <w:color w:val="000000"/>
          <w:sz w:val="24"/>
          <w:szCs w:val="24"/>
        </w:rPr>
        <w:t>5</w:t>
      </w:r>
      <w:r>
        <w:rPr>
          <w:rFonts w:ascii="Times New Roman" w:hAnsi="Times New Roman"/>
          <w:color w:val="000000"/>
          <w:sz w:val="24"/>
          <w:szCs w:val="24"/>
        </w:rPr>
        <w:t>)</w:t>
      </w:r>
      <w:r w:rsidRPr="004C4D58">
        <w:rPr>
          <w:rFonts w:ascii="Times New Roman" w:hAnsi="Times New Roman"/>
          <w:color w:val="000000"/>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4C4D58">
        <w:rPr>
          <w:rFonts w:ascii="Times New Roman" w:hAnsi="Times New Roman"/>
          <w:color w:val="000000"/>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C4D58" w:rsidRPr="004C4D58"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proofErr w:type="gramStart"/>
      <w:r w:rsidRPr="004C4D58">
        <w:rPr>
          <w:rFonts w:ascii="Times New Roman" w:hAnsi="Times New Roman"/>
          <w:color w:val="000000"/>
          <w:sz w:val="24"/>
          <w:szCs w:val="24"/>
        </w:rPr>
        <w:t>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5.2.2. Жалоба должна содержать:</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4C4D58" w:rsidRPr="00C0475A">
        <w:rPr>
          <w:rFonts w:ascii="Times New Roman" w:hAnsi="Times New Roman"/>
          <w:color w:val="000000"/>
          <w:sz w:val="24"/>
          <w:szCs w:val="24"/>
        </w:rPr>
        <w:t xml:space="preserve">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2) </w:t>
      </w:r>
      <w:r w:rsidR="004C4D58" w:rsidRPr="00C0475A">
        <w:rPr>
          <w:rFonts w:ascii="Times New Roman" w:hAnsi="Times New Roman"/>
          <w:color w:val="000000"/>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3)</w:t>
      </w:r>
      <w:r w:rsidR="004C4D58" w:rsidRPr="00C0475A">
        <w:rPr>
          <w:rFonts w:ascii="Times New Roman" w:hAnsi="Times New Roman"/>
          <w:color w:val="000000"/>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4)</w:t>
      </w:r>
      <w:r w:rsidR="004C4D58" w:rsidRPr="00C0475A">
        <w:rPr>
          <w:rFonts w:ascii="Times New Roman" w:hAnsi="Times New Roman"/>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lastRenderedPageBreak/>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475A">
        <w:rPr>
          <w:rFonts w:ascii="Times New Roman" w:hAnsi="Times New Roman"/>
          <w:color w:val="000000"/>
          <w:sz w:val="24"/>
          <w:szCs w:val="24"/>
        </w:rPr>
        <w:t>представлена</w:t>
      </w:r>
      <w:proofErr w:type="gramEnd"/>
      <w:r w:rsidRPr="00C0475A">
        <w:rPr>
          <w:rFonts w:ascii="Times New Roman" w:hAnsi="Times New Roman"/>
          <w:color w:val="000000"/>
          <w:sz w:val="24"/>
          <w:szCs w:val="24"/>
        </w:rPr>
        <w:t>:</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1)</w:t>
      </w:r>
      <w:r w:rsidR="004C4D58" w:rsidRPr="00C0475A">
        <w:rPr>
          <w:rFonts w:ascii="Times New Roman" w:hAnsi="Times New Roman"/>
          <w:color w:val="000000"/>
          <w:sz w:val="24"/>
          <w:szCs w:val="24"/>
        </w:rPr>
        <w:t xml:space="preserve"> оформленная в соответствии с законодательством Российской Федерации доверенность (для физических лиц);</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2)</w:t>
      </w:r>
      <w:r w:rsidR="004C4D58" w:rsidRPr="00C0475A">
        <w:rPr>
          <w:rFonts w:ascii="Times New Roman" w:hAnsi="Times New Roman"/>
          <w:color w:val="000000"/>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3)</w:t>
      </w:r>
      <w:r w:rsidR="004C4D58" w:rsidRPr="00C0475A">
        <w:rPr>
          <w:rFonts w:ascii="Times New Roman" w:hAnsi="Times New Roman"/>
          <w:color w:val="000000"/>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5.3.2. Жалоба на решение, принятое руководителем органа, предоставляющего муниципальную услугу, подается главе</w:t>
      </w:r>
      <w:r w:rsidR="00C0475A" w:rsidRPr="00C0475A">
        <w:rPr>
          <w:rFonts w:ascii="Times New Roman" w:hAnsi="Times New Roman"/>
          <w:color w:val="000000"/>
          <w:sz w:val="24"/>
          <w:szCs w:val="24"/>
        </w:rPr>
        <w:t xml:space="preserve"> муниципального округа – главе администрации Александровского муниципального округа.</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 Порядок подачи и рассмотрения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5.4.1. Жалоба подается в письменной форме на бумажном носителе:</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1)</w:t>
      </w:r>
      <w:r w:rsidR="004C4D58" w:rsidRPr="00C0475A">
        <w:rPr>
          <w:rFonts w:ascii="Times New Roman" w:hAnsi="Times New Roman"/>
          <w:color w:val="000000"/>
          <w:sz w:val="24"/>
          <w:szCs w:val="24"/>
        </w:rPr>
        <w:t xml:space="preserve"> непосредственно в орган, </w:t>
      </w:r>
      <w:proofErr w:type="gramStart"/>
      <w:r w:rsidR="004C4D58" w:rsidRPr="00C0475A">
        <w:rPr>
          <w:rFonts w:ascii="Times New Roman" w:hAnsi="Times New Roman"/>
          <w:color w:val="000000"/>
          <w:sz w:val="24"/>
          <w:szCs w:val="24"/>
        </w:rPr>
        <w:t>предоставляющего</w:t>
      </w:r>
      <w:proofErr w:type="gramEnd"/>
      <w:r w:rsidR="004C4D58" w:rsidRPr="00C0475A">
        <w:rPr>
          <w:rFonts w:ascii="Times New Roman" w:hAnsi="Times New Roman"/>
          <w:color w:val="000000"/>
          <w:sz w:val="24"/>
          <w:szCs w:val="24"/>
        </w:rPr>
        <w:t xml:space="preserve"> муниципальную услугу;</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2)</w:t>
      </w:r>
      <w:r w:rsidR="004C4D58" w:rsidRPr="00C0475A">
        <w:rPr>
          <w:rFonts w:ascii="Times New Roman" w:hAnsi="Times New Roman"/>
          <w:color w:val="000000"/>
          <w:sz w:val="24"/>
          <w:szCs w:val="24"/>
        </w:rPr>
        <w:t xml:space="preserve"> почтовым отправлением по адресу (месту нахождения) органа, предоставляющего муниципальную услугу;</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3)</w:t>
      </w:r>
      <w:r w:rsidR="004C4D58" w:rsidRPr="00C0475A">
        <w:rPr>
          <w:rFonts w:ascii="Times New Roman" w:hAnsi="Times New Roman"/>
          <w:color w:val="000000"/>
          <w:sz w:val="24"/>
          <w:szCs w:val="24"/>
        </w:rPr>
        <w:t xml:space="preserve"> в ходе личного приема руководителя органа, предос</w:t>
      </w:r>
      <w:r w:rsidRPr="00C0475A">
        <w:rPr>
          <w:rFonts w:ascii="Times New Roman" w:hAnsi="Times New Roman"/>
          <w:color w:val="000000"/>
          <w:sz w:val="24"/>
          <w:szCs w:val="24"/>
        </w:rPr>
        <w:t>тавляющего муниципальную услугу.</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5.4.2. Время приема жалоб органа, предоставляющего муниципальную услугу, совпадает со временем предоставления муниципальной услуги.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5.4.3. Жалоба может быть подана заявителем в электронной форме посредством:</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1)</w:t>
      </w:r>
      <w:r w:rsidR="004C4D58" w:rsidRPr="00C0475A">
        <w:rPr>
          <w:rFonts w:ascii="Times New Roman" w:hAnsi="Times New Roman"/>
          <w:color w:val="000000"/>
          <w:sz w:val="24"/>
          <w:szCs w:val="24"/>
        </w:rPr>
        <w:t xml:space="preserve"> официального сайта;</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2)</w:t>
      </w:r>
      <w:r>
        <w:rPr>
          <w:rFonts w:ascii="Times New Roman" w:hAnsi="Times New Roman"/>
          <w:color w:val="000000"/>
          <w:sz w:val="24"/>
          <w:szCs w:val="24"/>
        </w:rPr>
        <w:t xml:space="preserve"> Единого портала.</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5.4.6.2. направление жалоб в уполномоченный на рассмотрение жалобы орган.</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5.5. Сроки рассмотрения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lastRenderedPageBreak/>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b/>
          <w:color w:val="000000"/>
          <w:sz w:val="24"/>
          <w:szCs w:val="24"/>
        </w:rPr>
      </w:pPr>
      <w:r w:rsidRPr="00C0475A">
        <w:rPr>
          <w:rFonts w:ascii="Times New Roman" w:hAnsi="Times New Roman"/>
          <w:color w:val="000000"/>
          <w:sz w:val="24"/>
          <w:szCs w:val="24"/>
        </w:rPr>
        <w:t>5.6. Результат рассмотрения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 xml:space="preserve">5.6.3. В случае установления в ходе или по результатам </w:t>
      </w:r>
      <w:proofErr w:type="gramStart"/>
      <w:r w:rsidRPr="00C0475A">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C0475A">
        <w:rPr>
          <w:rFonts w:ascii="Times New Roman" w:hAnsi="Times New Roman"/>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5.6.4. Орган, предоставляющий муниципальную услугу, отказывает в удовлетворении жалобы в следующих случаях:</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1)</w:t>
      </w:r>
      <w:r w:rsidR="004C4D58" w:rsidRPr="00C0475A">
        <w:rPr>
          <w:rFonts w:ascii="Times New Roman" w:hAnsi="Times New Roman"/>
          <w:color w:val="000000"/>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2)</w:t>
      </w:r>
      <w:r w:rsidR="004C4D58" w:rsidRPr="00C0475A">
        <w:rPr>
          <w:rFonts w:ascii="Times New Roman" w:hAnsi="Times New Roman"/>
          <w:color w:val="000000"/>
          <w:sz w:val="24"/>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3)</w:t>
      </w:r>
      <w:r w:rsidR="004C4D58" w:rsidRPr="00C0475A">
        <w:rPr>
          <w:rFonts w:ascii="Times New Roman" w:hAnsi="Times New Roman"/>
          <w:color w:val="000000"/>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 xml:space="preserve">5.6.6. </w:t>
      </w:r>
      <w:proofErr w:type="gramStart"/>
      <w:r w:rsidRPr="00C0475A">
        <w:rPr>
          <w:rFonts w:ascii="Times New Roman" w:hAnsi="Times New Roman"/>
          <w:color w:val="000000"/>
          <w:sz w:val="24"/>
          <w:szCs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C0475A">
        <w:rPr>
          <w:rFonts w:ascii="Times New Roman" w:hAnsi="Times New Roman"/>
          <w:color w:val="000000"/>
          <w:sz w:val="24"/>
          <w:szCs w:val="24"/>
        </w:rPr>
        <w:t>, если его фамилия и почтовый адрес поддаются прочтению.</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5.7. Порядок информирования заявителя о результатах рассмотрения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lastRenderedPageBreak/>
        <w:t>5.7.3. В ответе по результатам рассмотрения жалобы указываются:</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1) </w:t>
      </w:r>
      <w:r w:rsidR="004C4D58" w:rsidRPr="00C0475A">
        <w:rPr>
          <w:rFonts w:ascii="Times New Roman" w:hAnsi="Times New Roman"/>
          <w:color w:val="000000"/>
          <w:sz w:val="24"/>
          <w:szCs w:val="24"/>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2)</w:t>
      </w:r>
      <w:r w:rsidR="004C4D58" w:rsidRPr="00C0475A">
        <w:rPr>
          <w:rFonts w:ascii="Times New Roman" w:hAnsi="Times New Roman"/>
          <w:color w:val="000000"/>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3)</w:t>
      </w:r>
      <w:r w:rsidR="004C4D58" w:rsidRPr="00C0475A">
        <w:rPr>
          <w:rFonts w:ascii="Times New Roman" w:hAnsi="Times New Roman"/>
          <w:color w:val="000000"/>
          <w:sz w:val="24"/>
          <w:szCs w:val="24"/>
        </w:rPr>
        <w:t xml:space="preserve"> фамилия, имя, отчество (при наличии) или наименование заявителя;</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4)</w:t>
      </w:r>
      <w:r w:rsidR="004C4D58" w:rsidRPr="00C0475A">
        <w:rPr>
          <w:rFonts w:ascii="Times New Roman" w:hAnsi="Times New Roman"/>
          <w:color w:val="000000"/>
          <w:sz w:val="24"/>
          <w:szCs w:val="24"/>
        </w:rPr>
        <w:t xml:space="preserve"> основания для принятия решения по жалобе;</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w:t>
      </w:r>
      <w:r w:rsidR="004C4D58" w:rsidRPr="00C0475A">
        <w:rPr>
          <w:rFonts w:ascii="Times New Roman" w:hAnsi="Times New Roman"/>
          <w:color w:val="000000"/>
          <w:sz w:val="24"/>
          <w:szCs w:val="24"/>
        </w:rPr>
        <w:t xml:space="preserve"> принятое по жалобе решение;</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6)</w:t>
      </w:r>
      <w:r w:rsidR="004C4D58" w:rsidRPr="00C0475A">
        <w:rPr>
          <w:rFonts w:ascii="Times New Roman" w:hAnsi="Times New Roman"/>
          <w:color w:val="000000"/>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4D58" w:rsidRPr="00C0475A" w:rsidRDefault="00C0475A"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7)</w:t>
      </w:r>
      <w:r w:rsidR="004C4D58" w:rsidRPr="00C0475A">
        <w:rPr>
          <w:rFonts w:ascii="Times New Roman" w:hAnsi="Times New Roman"/>
          <w:color w:val="000000"/>
          <w:sz w:val="24"/>
          <w:szCs w:val="24"/>
        </w:rPr>
        <w:t xml:space="preserve"> сведения о порядке обжалования принятого по жалобе решения.</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5.8. Порядок обжалования решения по жалобе.</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 xml:space="preserve">5.8.2. Заявитель вправе обратиться </w:t>
      </w:r>
      <w:proofErr w:type="gramStart"/>
      <w:r w:rsidRPr="00C0475A">
        <w:rPr>
          <w:rFonts w:ascii="Times New Roman" w:hAnsi="Times New Roman"/>
          <w:color w:val="000000"/>
          <w:sz w:val="24"/>
          <w:szCs w:val="24"/>
        </w:rPr>
        <w:t>в суд в соответствии с законодательством Российской Федерации с заявлением об оспаривании</w:t>
      </w:r>
      <w:proofErr w:type="gramEnd"/>
      <w:r w:rsidRPr="00C0475A">
        <w:rPr>
          <w:rFonts w:ascii="Times New Roman" w:hAnsi="Times New Roman"/>
          <w:color w:val="000000"/>
          <w:sz w:val="24"/>
          <w:szCs w:val="24"/>
        </w:rPr>
        <w:t xml:space="preserve">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5.9. Право заявителя на получение информации и документов, необходимых для обоснования и рассмотрения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 xml:space="preserve">5.9.1. </w:t>
      </w:r>
      <w:proofErr w:type="gramStart"/>
      <w:r w:rsidRPr="00C0475A">
        <w:rPr>
          <w:rFonts w:ascii="Times New Roman" w:hAnsi="Times New Roman"/>
          <w:color w:val="000000"/>
          <w:sz w:val="24"/>
          <w:szCs w:val="24"/>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C0475A">
        <w:rPr>
          <w:rFonts w:ascii="Times New Roman" w:hAnsi="Times New Roman"/>
          <w:color w:val="000000"/>
          <w:sz w:val="24"/>
          <w:szCs w:val="24"/>
        </w:rPr>
        <w:t>, составляющие государственную или иную охраняемую федеральным законом тайну.</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5.10. Способы информирования заявителей о порядке подачи и рассмотрения жалобы.</w:t>
      </w:r>
    </w:p>
    <w:p w:rsidR="004C4D58" w:rsidRPr="00C0475A" w:rsidRDefault="004C4D58" w:rsidP="004C4D58">
      <w:pPr>
        <w:widowControl w:val="0"/>
        <w:shd w:val="clear" w:color="auto" w:fill="FFFFFF"/>
        <w:tabs>
          <w:tab w:val="left" w:pos="7604"/>
        </w:tabs>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4C4D58" w:rsidRPr="00C0475A" w:rsidRDefault="004C4D58" w:rsidP="004C4D58">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C0475A">
        <w:rPr>
          <w:rFonts w:ascii="Times New Roman" w:hAnsi="Times New Roman"/>
          <w:color w:val="000000"/>
          <w:sz w:val="24"/>
          <w:szCs w:val="24"/>
        </w:rPr>
        <w:t>5.11.</w:t>
      </w:r>
      <w:r w:rsidR="00C0475A" w:rsidRPr="00C0475A">
        <w:rPr>
          <w:rFonts w:ascii="Times New Roman" w:hAnsi="Times New Roman"/>
          <w:color w:val="000000"/>
          <w:sz w:val="24"/>
          <w:szCs w:val="24"/>
        </w:rPr>
        <w:t xml:space="preserve"> </w:t>
      </w:r>
      <w:r w:rsidRPr="00C0475A">
        <w:rPr>
          <w:rFonts w:ascii="Times New Roman" w:hAnsi="Times New Roman"/>
          <w:color w:val="000000"/>
          <w:sz w:val="24"/>
          <w:szCs w:val="24"/>
        </w:rPr>
        <w:t>В части судебного обжалования: сроки обжалования и юрисдикция суда, в который подается соответствующее заявление, в соответствии с законодательством Российской Федерации.</w:t>
      </w:r>
    </w:p>
    <w:p w:rsidR="004C4D58" w:rsidRPr="00C0475A" w:rsidRDefault="004C4D58" w:rsidP="004C4D58">
      <w:pPr>
        <w:spacing w:after="0" w:line="240" w:lineRule="auto"/>
        <w:ind w:firstLine="709"/>
        <w:jc w:val="both"/>
        <w:rPr>
          <w:rFonts w:ascii="Times New Roman" w:hAnsi="Times New Roman"/>
          <w:color w:val="000000"/>
          <w:sz w:val="24"/>
          <w:szCs w:val="24"/>
        </w:rPr>
      </w:pPr>
      <w:r w:rsidRPr="00C0475A">
        <w:rPr>
          <w:rFonts w:ascii="Times New Roman" w:hAnsi="Times New Roman"/>
          <w:color w:val="000000"/>
          <w:sz w:val="24"/>
          <w:szCs w:val="24"/>
        </w:rPr>
        <w:t>В части судебного обжалования при несогласии с решением, принятым ОГ, заявитель вправе обратиться с заявлением в судебные органы в установленном порядке для оспаривания принятого решения, действия (бездействия) в соответствии с действующим законодательством.</w:t>
      </w:r>
    </w:p>
    <w:p w:rsidR="004C4D58" w:rsidRDefault="004C4D58" w:rsidP="004C4D58">
      <w:pPr>
        <w:spacing w:after="0" w:line="240" w:lineRule="auto"/>
        <w:ind w:firstLine="709"/>
        <w:rPr>
          <w:rFonts w:ascii="Times New Roman" w:hAnsi="Times New Roman"/>
          <w:color w:val="000000"/>
          <w:sz w:val="28"/>
          <w:szCs w:val="28"/>
        </w:rPr>
      </w:pPr>
    </w:p>
    <w:p w:rsidR="004C4D58" w:rsidRPr="00BE1F5A" w:rsidRDefault="004C4D58" w:rsidP="004C4D58">
      <w:pPr>
        <w:widowControl w:val="0"/>
        <w:autoSpaceDE w:val="0"/>
        <w:autoSpaceDN w:val="0"/>
        <w:adjustRightInd w:val="0"/>
        <w:spacing w:after="0" w:line="240" w:lineRule="auto"/>
        <w:jc w:val="center"/>
        <w:outlineLvl w:val="1"/>
        <w:rPr>
          <w:rFonts w:ascii="Times New Roman" w:hAnsi="Times New Roman"/>
          <w:b/>
          <w:bCs/>
          <w:sz w:val="24"/>
          <w:szCs w:val="24"/>
        </w:rPr>
      </w:pPr>
      <w:r w:rsidRPr="00BE1F5A">
        <w:rPr>
          <w:rFonts w:ascii="Times New Roman" w:hAnsi="Times New Roman"/>
          <w:b/>
          <w:bCs/>
          <w:sz w:val="24"/>
          <w:szCs w:val="24"/>
        </w:rPr>
        <w:t>6. Особенности выполнения административных процедур (действий) в МФЦ</w:t>
      </w:r>
    </w:p>
    <w:p w:rsidR="004C4D58" w:rsidRPr="00BE1F5A" w:rsidRDefault="004C4D58" w:rsidP="004C4D58">
      <w:pPr>
        <w:widowControl w:val="0"/>
        <w:autoSpaceDE w:val="0"/>
        <w:autoSpaceDN w:val="0"/>
        <w:adjustRightInd w:val="0"/>
        <w:spacing w:after="0" w:line="240" w:lineRule="auto"/>
        <w:jc w:val="both"/>
        <w:rPr>
          <w:rFonts w:ascii="Times New Roman" w:hAnsi="Times New Roman"/>
          <w:sz w:val="24"/>
          <w:szCs w:val="24"/>
        </w:rPr>
      </w:pP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bookmarkStart w:id="3" w:name="Par397"/>
      <w:bookmarkEnd w:id="3"/>
      <w:r w:rsidRPr="00BE1F5A">
        <w:rPr>
          <w:rFonts w:ascii="Times New Roman" w:hAnsi="Times New Roman"/>
          <w:sz w:val="24"/>
          <w:szCs w:val="24"/>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При личном обращении заявителя в МФЦ сотрудник, ответственный за прием документов:</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проверяет представленное заявление и документы на предмет:</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1) текст в заявлении поддается прочтению;</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3) заявление подписано уполномоченным лицом;</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4) приложены документы, необходимые для предоставления муниципальной услуги;</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выдает расписку в получении документов на предоставление услуги, сформированную в АИС МФЦ;</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E1F5A">
        <w:rPr>
          <w:rFonts w:ascii="Times New Roman" w:hAnsi="Times New Roman"/>
          <w:sz w:val="24"/>
          <w:szCs w:val="24"/>
        </w:rPr>
        <w:t>заверение выписок</w:t>
      </w:r>
      <w:proofErr w:type="gramEnd"/>
      <w:r w:rsidRPr="00BE1F5A">
        <w:rPr>
          <w:rFonts w:ascii="Times New Roman" w:hAnsi="Times New Roman"/>
          <w:sz w:val="24"/>
          <w:szCs w:val="24"/>
        </w:rPr>
        <w:t xml:space="preserve"> из информационных систем органов, предоставляющих муниципальные услуги.</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AB40C7" w:rsidRPr="00BE1F5A" w:rsidRDefault="00AB40C7" w:rsidP="00AB40C7">
      <w:pPr>
        <w:widowControl w:val="0"/>
        <w:autoSpaceDE w:val="0"/>
        <w:autoSpaceDN w:val="0"/>
        <w:adjustRightInd w:val="0"/>
        <w:spacing w:after="0" w:line="240" w:lineRule="auto"/>
        <w:ind w:firstLine="709"/>
        <w:jc w:val="both"/>
        <w:rPr>
          <w:rFonts w:ascii="Times New Roman" w:hAnsi="Times New Roman"/>
          <w:sz w:val="24"/>
          <w:szCs w:val="24"/>
        </w:rPr>
      </w:pPr>
      <w:r w:rsidRPr="00BE1F5A">
        <w:rPr>
          <w:rFonts w:ascii="Times New Roman" w:hAnsi="Times New Roman"/>
          <w:sz w:val="24"/>
          <w:szCs w:val="24"/>
        </w:rPr>
        <w:t xml:space="preserve">6.7. </w:t>
      </w:r>
      <w:proofErr w:type="gramStart"/>
      <w:r w:rsidRPr="00BE1F5A">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E1F5A">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B40C7" w:rsidRPr="00BE1F5A" w:rsidRDefault="00AB40C7" w:rsidP="00AB40C7">
      <w:pPr>
        <w:spacing w:after="0" w:line="240" w:lineRule="auto"/>
        <w:ind w:firstLine="709"/>
        <w:jc w:val="both"/>
        <w:rPr>
          <w:rFonts w:ascii="Times New Roman" w:hAnsi="Times New Roman"/>
          <w:color w:val="000000"/>
          <w:sz w:val="24"/>
          <w:szCs w:val="24"/>
        </w:rPr>
      </w:pPr>
      <w:r w:rsidRPr="00BE1F5A">
        <w:rPr>
          <w:rFonts w:ascii="Times New Roman" w:hAnsi="Times New Roman"/>
          <w:color w:val="000000"/>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E1F5A">
          <w:rPr>
            <w:rFonts w:ascii="Times New Roman" w:hAnsi="Times New Roman"/>
            <w:color w:val="000000"/>
            <w:sz w:val="24"/>
            <w:szCs w:val="24"/>
          </w:rPr>
          <w:t>пунктом 5.1</w:t>
        </w:r>
      </w:hyperlink>
      <w:r w:rsidRPr="00BE1F5A">
        <w:rPr>
          <w:rFonts w:ascii="Times New Roman" w:hAnsi="Times New Roman"/>
          <w:color w:val="000000"/>
          <w:sz w:val="24"/>
          <w:szCs w:val="24"/>
        </w:rPr>
        <w:t xml:space="preserve"> настоящего административного регламента.</w:t>
      </w: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AB40C7" w:rsidRDefault="00AB40C7" w:rsidP="00AB40C7">
      <w:pPr>
        <w:spacing w:after="0" w:line="240" w:lineRule="auto"/>
        <w:rPr>
          <w:rFonts w:ascii="Times New Roman" w:hAnsi="Times New Roman"/>
          <w:color w:val="000000"/>
          <w:sz w:val="28"/>
          <w:szCs w:val="28"/>
        </w:rPr>
      </w:pPr>
    </w:p>
    <w:p w:rsidR="00304BDA" w:rsidRDefault="00304BDA"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Pr="00627D2E" w:rsidRDefault="00627D2E" w:rsidP="00627D2E">
      <w:pPr>
        <w:widowControl w:val="0"/>
        <w:spacing w:after="0" w:line="240" w:lineRule="exact"/>
        <w:jc w:val="right"/>
        <w:rPr>
          <w:rFonts w:ascii="Times New Roman" w:hAnsi="Times New Roman" w:cs="Courier New"/>
          <w:color w:val="000000"/>
          <w:sz w:val="24"/>
          <w:szCs w:val="24"/>
          <w:shd w:val="clear" w:color="auto" w:fill="FFFFFF"/>
        </w:rPr>
      </w:pPr>
      <w:r w:rsidRPr="00627D2E">
        <w:rPr>
          <w:rFonts w:ascii="Times New Roman" w:hAnsi="Times New Roman" w:cs="Courier New"/>
          <w:color w:val="000000"/>
          <w:sz w:val="24"/>
          <w:szCs w:val="24"/>
          <w:shd w:val="clear" w:color="auto" w:fill="FFFFFF"/>
        </w:rPr>
        <w:t>Приложение 1</w:t>
      </w:r>
    </w:p>
    <w:p w:rsidR="00627D2E" w:rsidRPr="00627D2E" w:rsidRDefault="00627D2E" w:rsidP="00627D2E">
      <w:pPr>
        <w:widowControl w:val="0"/>
        <w:spacing w:after="0" w:line="240" w:lineRule="exact"/>
        <w:jc w:val="right"/>
        <w:rPr>
          <w:rFonts w:ascii="Times New Roman" w:hAnsi="Times New Roman" w:cs="Courier New"/>
          <w:color w:val="000000"/>
          <w:sz w:val="24"/>
          <w:szCs w:val="24"/>
          <w:shd w:val="clear" w:color="auto" w:fill="FFFFFF"/>
        </w:rPr>
      </w:pPr>
      <w:r w:rsidRPr="00627D2E">
        <w:rPr>
          <w:rFonts w:ascii="Times New Roman" w:hAnsi="Times New Roman" w:cs="Courier New"/>
          <w:color w:val="000000"/>
          <w:sz w:val="24"/>
          <w:szCs w:val="24"/>
          <w:shd w:val="clear" w:color="auto" w:fill="FFFFFF"/>
        </w:rPr>
        <w:t xml:space="preserve">к Административному регламенту </w:t>
      </w:r>
      <w:proofErr w:type="gramStart"/>
      <w:r w:rsidRPr="00627D2E">
        <w:rPr>
          <w:rFonts w:ascii="Times New Roman" w:hAnsi="Times New Roman" w:cs="Courier New"/>
          <w:color w:val="000000"/>
          <w:sz w:val="24"/>
          <w:szCs w:val="24"/>
          <w:shd w:val="clear" w:color="auto" w:fill="FFFFFF"/>
        </w:rPr>
        <w:t>по</w:t>
      </w:r>
      <w:proofErr w:type="gramEnd"/>
    </w:p>
    <w:p w:rsidR="00627D2E" w:rsidRPr="00627D2E" w:rsidRDefault="00627D2E" w:rsidP="00627D2E">
      <w:pPr>
        <w:widowControl w:val="0"/>
        <w:spacing w:after="0" w:line="240" w:lineRule="exact"/>
        <w:jc w:val="right"/>
        <w:rPr>
          <w:rFonts w:ascii="Times New Roman" w:hAnsi="Times New Roman" w:cs="Courier New"/>
          <w:color w:val="000000"/>
          <w:sz w:val="24"/>
          <w:szCs w:val="24"/>
          <w:shd w:val="clear" w:color="auto" w:fill="FFFFFF"/>
        </w:rPr>
      </w:pPr>
      <w:r w:rsidRPr="00627D2E">
        <w:rPr>
          <w:rFonts w:ascii="Times New Roman" w:hAnsi="Times New Roman" w:cs="Courier New"/>
          <w:color w:val="000000"/>
          <w:sz w:val="24"/>
          <w:szCs w:val="24"/>
          <w:shd w:val="clear" w:color="auto" w:fill="FFFFFF"/>
        </w:rPr>
        <w:t>предоставлению муниципальной услуги</w:t>
      </w:r>
    </w:p>
    <w:p w:rsidR="00627D2E" w:rsidRPr="00627D2E" w:rsidRDefault="00627D2E" w:rsidP="00627D2E">
      <w:pPr>
        <w:spacing w:after="0" w:line="240" w:lineRule="auto"/>
        <w:rPr>
          <w:rFonts w:ascii="Times New Roman" w:hAnsi="Times New Roman"/>
          <w:color w:val="000000"/>
          <w:spacing w:val="-6"/>
          <w:sz w:val="24"/>
          <w:szCs w:val="24"/>
        </w:rPr>
      </w:pPr>
    </w:p>
    <w:p w:rsidR="00627D2E" w:rsidRPr="006F05D2" w:rsidRDefault="00627D2E" w:rsidP="00627D2E">
      <w:pPr>
        <w:spacing w:after="0" w:line="240" w:lineRule="auto"/>
        <w:rPr>
          <w:rFonts w:ascii="Times New Roman" w:hAnsi="Times New Roman"/>
          <w:color w:val="000000"/>
          <w:spacing w:val="-6"/>
          <w:sz w:val="28"/>
          <w:szCs w:val="28"/>
        </w:rPr>
      </w:pPr>
    </w:p>
    <w:p w:rsidR="00627D2E" w:rsidRPr="00627D2E" w:rsidRDefault="00627D2E" w:rsidP="00627D2E">
      <w:pPr>
        <w:spacing w:after="0" w:line="240" w:lineRule="auto"/>
        <w:ind w:left="4111"/>
        <w:jc w:val="both"/>
        <w:rPr>
          <w:rFonts w:ascii="Times New Roman" w:hAnsi="Times New Roman"/>
          <w:sz w:val="24"/>
          <w:szCs w:val="24"/>
        </w:rPr>
      </w:pPr>
      <w:r w:rsidRPr="00627D2E">
        <w:rPr>
          <w:rFonts w:ascii="Times New Roman" w:hAnsi="Times New Roman"/>
          <w:sz w:val="24"/>
          <w:szCs w:val="24"/>
        </w:rPr>
        <w:t xml:space="preserve">В  </w:t>
      </w:r>
    </w:p>
    <w:p w:rsidR="00627D2E" w:rsidRPr="00627D2E" w:rsidRDefault="00627D2E" w:rsidP="00627D2E">
      <w:pPr>
        <w:pBdr>
          <w:top w:val="single" w:sz="4" w:space="1" w:color="auto"/>
        </w:pBdr>
        <w:spacing w:after="0" w:line="240" w:lineRule="auto"/>
        <w:ind w:left="4111"/>
        <w:jc w:val="center"/>
        <w:rPr>
          <w:rFonts w:ascii="Times New Roman" w:hAnsi="Times New Roman"/>
          <w:i/>
          <w:sz w:val="20"/>
          <w:szCs w:val="20"/>
        </w:rPr>
      </w:pPr>
      <w:proofErr w:type="gramStart"/>
      <w:r w:rsidRPr="00627D2E">
        <w:rPr>
          <w:rFonts w:ascii="Times New Roman" w:hAnsi="Times New Roman"/>
          <w:i/>
          <w:sz w:val="20"/>
          <w:szCs w:val="20"/>
        </w:rPr>
        <w:t>(наименование органа местного самоуправления</w:t>
      </w:r>
      <w:proofErr w:type="gramEnd"/>
    </w:p>
    <w:p w:rsidR="00627D2E" w:rsidRPr="00627D2E" w:rsidRDefault="00627D2E" w:rsidP="00627D2E">
      <w:pPr>
        <w:spacing w:after="0" w:line="240" w:lineRule="auto"/>
        <w:ind w:left="4111"/>
        <w:jc w:val="center"/>
        <w:rPr>
          <w:rFonts w:ascii="Times New Roman" w:hAnsi="Times New Roman"/>
          <w:i/>
          <w:sz w:val="20"/>
          <w:szCs w:val="20"/>
        </w:rPr>
      </w:pPr>
    </w:p>
    <w:p w:rsidR="00627D2E" w:rsidRPr="00627D2E" w:rsidRDefault="00627D2E" w:rsidP="00627D2E">
      <w:pPr>
        <w:pBdr>
          <w:top w:val="single" w:sz="4" w:space="3" w:color="auto"/>
        </w:pBdr>
        <w:spacing w:after="0" w:line="240" w:lineRule="auto"/>
        <w:ind w:left="4111"/>
        <w:jc w:val="center"/>
        <w:rPr>
          <w:rFonts w:ascii="Times New Roman" w:hAnsi="Times New Roman"/>
          <w:i/>
          <w:sz w:val="20"/>
          <w:szCs w:val="20"/>
        </w:rPr>
      </w:pPr>
      <w:r w:rsidRPr="00627D2E">
        <w:rPr>
          <w:rFonts w:ascii="Times New Roman" w:hAnsi="Times New Roman"/>
          <w:i/>
          <w:sz w:val="20"/>
          <w:szCs w:val="20"/>
        </w:rPr>
        <w:t>муниципального образования)</w:t>
      </w:r>
    </w:p>
    <w:p w:rsidR="00627D2E" w:rsidRPr="006F05D2" w:rsidRDefault="00627D2E" w:rsidP="00627D2E">
      <w:pPr>
        <w:shd w:val="clear" w:color="auto" w:fill="FFFFFF"/>
        <w:tabs>
          <w:tab w:val="left" w:leader="underscore" w:pos="10334"/>
        </w:tabs>
        <w:spacing w:after="0" w:line="240" w:lineRule="auto"/>
        <w:ind w:left="4111"/>
        <w:jc w:val="both"/>
        <w:rPr>
          <w:rFonts w:ascii="Times New Roman" w:hAnsi="Times New Roman"/>
          <w:sz w:val="28"/>
          <w:szCs w:val="28"/>
        </w:rPr>
      </w:pPr>
      <w:r w:rsidRPr="00627D2E">
        <w:rPr>
          <w:rFonts w:ascii="Times New Roman" w:hAnsi="Times New Roman"/>
          <w:spacing w:val="-7"/>
          <w:sz w:val="24"/>
          <w:szCs w:val="24"/>
        </w:rPr>
        <w:t>от</w:t>
      </w:r>
      <w:r w:rsidRPr="006F05D2">
        <w:rPr>
          <w:rFonts w:ascii="Times New Roman" w:hAnsi="Times New Roman"/>
          <w:sz w:val="28"/>
          <w:szCs w:val="28"/>
        </w:rPr>
        <w:t>________</w:t>
      </w:r>
      <w:r>
        <w:rPr>
          <w:rFonts w:ascii="Times New Roman" w:hAnsi="Times New Roman"/>
          <w:sz w:val="28"/>
          <w:szCs w:val="28"/>
        </w:rPr>
        <w:t>___________________________</w:t>
      </w:r>
    </w:p>
    <w:p w:rsidR="00627D2E" w:rsidRPr="00627D2E" w:rsidRDefault="00627D2E" w:rsidP="00627D2E">
      <w:pPr>
        <w:shd w:val="clear" w:color="auto" w:fill="FFFFFF"/>
        <w:spacing w:after="0" w:line="240" w:lineRule="auto"/>
        <w:ind w:left="4111"/>
        <w:jc w:val="both"/>
        <w:rPr>
          <w:rFonts w:ascii="Times New Roman" w:hAnsi="Times New Roman"/>
          <w:i/>
          <w:spacing w:val="-3"/>
          <w:sz w:val="20"/>
          <w:szCs w:val="20"/>
        </w:rPr>
      </w:pPr>
      <w:r w:rsidRPr="00627D2E">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27D2E">
        <w:rPr>
          <w:i/>
          <w:sz w:val="20"/>
          <w:szCs w:val="20"/>
        </w:rPr>
        <w:t xml:space="preserve"> </w:t>
      </w:r>
      <w:proofErr w:type="spellStart"/>
      <w:r w:rsidRPr="00627D2E">
        <w:rPr>
          <w:rFonts w:ascii="Times New Roman" w:hAnsi="Times New Roman"/>
          <w:i/>
          <w:spacing w:val="-3"/>
          <w:sz w:val="20"/>
          <w:szCs w:val="20"/>
        </w:rPr>
        <w:t>эл</w:t>
      </w:r>
      <w:proofErr w:type="spellEnd"/>
      <w:r w:rsidRPr="00627D2E">
        <w:rPr>
          <w:rFonts w:ascii="Times New Roman" w:hAnsi="Times New Roman"/>
          <w:i/>
          <w:spacing w:val="-3"/>
          <w:sz w:val="20"/>
          <w:szCs w:val="20"/>
        </w:rPr>
        <w:t>. почта;</w:t>
      </w:r>
    </w:p>
    <w:p w:rsidR="00627D2E" w:rsidRPr="00627D2E" w:rsidRDefault="00627D2E" w:rsidP="00627D2E">
      <w:pPr>
        <w:shd w:val="clear" w:color="auto" w:fill="FFFFFF"/>
        <w:spacing w:after="0" w:line="240" w:lineRule="auto"/>
        <w:ind w:left="4111"/>
        <w:jc w:val="both"/>
        <w:rPr>
          <w:rFonts w:ascii="Times New Roman" w:hAnsi="Times New Roman"/>
          <w:i/>
          <w:spacing w:val="-3"/>
          <w:sz w:val="20"/>
          <w:szCs w:val="20"/>
        </w:rPr>
      </w:pPr>
      <w:r w:rsidRPr="00627D2E">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27D2E">
        <w:rPr>
          <w:rFonts w:ascii="Times New Roman" w:hAnsi="Times New Roman"/>
          <w:i/>
          <w:spacing w:val="-7"/>
          <w:sz w:val="20"/>
          <w:szCs w:val="20"/>
        </w:rPr>
        <w:t>)</w:t>
      </w:r>
    </w:p>
    <w:p w:rsidR="00627D2E" w:rsidRPr="006F05D2" w:rsidRDefault="00627D2E" w:rsidP="00627D2E">
      <w:pPr>
        <w:spacing w:after="0" w:line="240" w:lineRule="auto"/>
        <w:rPr>
          <w:rFonts w:ascii="Times New Roman" w:hAnsi="Times New Roman"/>
          <w:sz w:val="20"/>
          <w:szCs w:val="20"/>
        </w:rPr>
      </w:pPr>
    </w:p>
    <w:p w:rsidR="00627D2E" w:rsidRDefault="00627D2E" w:rsidP="00627D2E">
      <w:pPr>
        <w:spacing w:after="0" w:line="240" w:lineRule="auto"/>
        <w:jc w:val="center"/>
        <w:rPr>
          <w:rFonts w:ascii="Times New Roman" w:hAnsi="Times New Roman"/>
          <w:b/>
          <w:sz w:val="28"/>
          <w:szCs w:val="28"/>
        </w:rPr>
      </w:pPr>
    </w:p>
    <w:p w:rsidR="00627D2E" w:rsidRPr="006F05D2" w:rsidRDefault="00627D2E" w:rsidP="00627D2E">
      <w:pPr>
        <w:spacing w:after="0" w:line="240" w:lineRule="exact"/>
        <w:jc w:val="center"/>
        <w:rPr>
          <w:rFonts w:ascii="Times New Roman" w:hAnsi="Times New Roman"/>
          <w:b/>
          <w:sz w:val="28"/>
          <w:szCs w:val="28"/>
        </w:rPr>
      </w:pPr>
      <w:r w:rsidRPr="006F05D2">
        <w:rPr>
          <w:rFonts w:ascii="Times New Roman" w:hAnsi="Times New Roman"/>
          <w:b/>
          <w:sz w:val="28"/>
          <w:szCs w:val="28"/>
        </w:rPr>
        <w:t>Заявление</w:t>
      </w:r>
    </w:p>
    <w:p w:rsidR="00627D2E" w:rsidRPr="006F05D2" w:rsidRDefault="00627D2E" w:rsidP="00627D2E">
      <w:pPr>
        <w:spacing w:after="0" w:line="240" w:lineRule="exact"/>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27D2E" w:rsidRPr="006F05D2" w:rsidRDefault="00627D2E" w:rsidP="00627D2E">
      <w:pPr>
        <w:spacing w:after="0" w:line="240" w:lineRule="auto"/>
        <w:rPr>
          <w:rFonts w:ascii="Times New Roman" w:hAnsi="Times New Roman"/>
          <w:sz w:val="20"/>
          <w:szCs w:val="20"/>
        </w:rPr>
      </w:pPr>
    </w:p>
    <w:p w:rsidR="00627D2E" w:rsidRPr="00627D2E" w:rsidRDefault="00627D2E" w:rsidP="00627D2E">
      <w:pPr>
        <w:spacing w:after="0" w:line="240" w:lineRule="auto"/>
        <w:ind w:firstLine="709"/>
        <w:jc w:val="both"/>
        <w:rPr>
          <w:rFonts w:ascii="Times New Roman" w:hAnsi="Times New Roman"/>
          <w:sz w:val="24"/>
          <w:szCs w:val="24"/>
        </w:rPr>
      </w:pPr>
      <w:r w:rsidRPr="00627D2E">
        <w:rPr>
          <w:rFonts w:ascii="Times New Roman" w:hAnsi="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627D2E" w:rsidRPr="006F05D2" w:rsidRDefault="00627D2E" w:rsidP="00627D2E">
      <w:pPr>
        <w:spacing w:after="0" w:line="240" w:lineRule="auto"/>
        <w:ind w:firstLine="709"/>
        <w:jc w:val="both"/>
        <w:rPr>
          <w:rFonts w:ascii="Times New Roman" w:hAnsi="Times New Roman"/>
          <w:sz w:val="28"/>
          <w:szCs w:val="28"/>
        </w:rPr>
      </w:pPr>
    </w:p>
    <w:p w:rsidR="00627D2E" w:rsidRPr="006F05D2" w:rsidRDefault="00627D2E" w:rsidP="00627D2E">
      <w:pPr>
        <w:pBdr>
          <w:top w:val="single" w:sz="4" w:space="1" w:color="auto"/>
          <w:bottom w:val="single" w:sz="4" w:space="1" w:color="auto"/>
        </w:pBdr>
        <w:spacing w:after="0" w:line="240" w:lineRule="auto"/>
        <w:jc w:val="both"/>
        <w:rPr>
          <w:rFonts w:ascii="Times New Roman" w:hAnsi="Times New Roman"/>
          <w:sz w:val="28"/>
          <w:szCs w:val="28"/>
        </w:rPr>
      </w:pPr>
    </w:p>
    <w:p w:rsidR="00627D2E" w:rsidRPr="006F05D2" w:rsidRDefault="00627D2E" w:rsidP="00627D2E">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27D2E" w:rsidRPr="006F05D2" w:rsidRDefault="00627D2E" w:rsidP="00627D2E">
      <w:pPr>
        <w:spacing w:after="0" w:line="240" w:lineRule="auto"/>
        <w:jc w:val="both"/>
        <w:rPr>
          <w:rFonts w:ascii="Times New Roman" w:hAnsi="Times New Roman"/>
          <w:sz w:val="28"/>
          <w:szCs w:val="28"/>
        </w:rPr>
      </w:pPr>
    </w:p>
    <w:p w:rsidR="00627D2E" w:rsidRPr="00627D2E" w:rsidRDefault="00627D2E" w:rsidP="00627D2E">
      <w:pPr>
        <w:spacing w:after="0" w:line="240" w:lineRule="auto"/>
        <w:ind w:firstLine="540"/>
        <w:jc w:val="both"/>
        <w:rPr>
          <w:rFonts w:ascii="Times New Roman" w:hAnsi="Times New Roman"/>
          <w:sz w:val="24"/>
          <w:szCs w:val="24"/>
        </w:rPr>
      </w:pPr>
      <w:r w:rsidRPr="00627D2E">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27D2E" w:rsidRPr="006F05D2" w:rsidRDefault="00627D2E" w:rsidP="00627D2E">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627D2E" w:rsidRDefault="00627D2E" w:rsidP="00627D2E">
      <w:pPr>
        <w:spacing w:after="0" w:line="240" w:lineRule="auto"/>
        <w:ind w:firstLine="709"/>
        <w:rPr>
          <w:rFonts w:ascii="Times New Roman" w:hAnsi="Times New Roman"/>
          <w:sz w:val="28"/>
          <w:szCs w:val="28"/>
        </w:rPr>
      </w:pPr>
      <w:r w:rsidRPr="00627D2E">
        <w:rPr>
          <w:rFonts w:ascii="Times New Roman" w:hAnsi="Times New Roman"/>
          <w:sz w:val="24"/>
          <w:szCs w:val="24"/>
        </w:rPr>
        <w:t>К заявлению прилагаются следующие документы:</w:t>
      </w:r>
      <w:r>
        <w:rPr>
          <w:rFonts w:ascii="Times New Roman" w:hAnsi="Times New Roman"/>
          <w:sz w:val="28"/>
          <w:szCs w:val="28"/>
        </w:rPr>
        <w:t xml:space="preserve"> ________________________</w:t>
      </w:r>
    </w:p>
    <w:p w:rsidR="00627D2E" w:rsidRPr="006F05D2" w:rsidRDefault="00627D2E" w:rsidP="00627D2E">
      <w:pPr>
        <w:spacing w:after="0" w:line="240" w:lineRule="auto"/>
        <w:ind w:firstLine="709"/>
        <w:rPr>
          <w:rFonts w:ascii="Times New Roman" w:hAnsi="Times New Roman"/>
          <w:sz w:val="28"/>
          <w:szCs w:val="28"/>
        </w:rPr>
      </w:pPr>
      <w:r>
        <w:rPr>
          <w:rFonts w:ascii="Times New Roman" w:hAnsi="Times New Roman"/>
          <w:sz w:val="28"/>
          <w:szCs w:val="28"/>
        </w:rPr>
        <w:t>_____________________________________________________________</w:t>
      </w:r>
    </w:p>
    <w:p w:rsidR="00627D2E" w:rsidRPr="00F156D5" w:rsidRDefault="00627D2E" w:rsidP="00627D2E">
      <w:pPr>
        <w:widowControl w:val="0"/>
        <w:autoSpaceDE w:val="0"/>
        <w:autoSpaceDN w:val="0"/>
        <w:adjustRightInd w:val="0"/>
        <w:spacing w:after="0" w:line="240" w:lineRule="auto"/>
        <w:ind w:firstLine="851"/>
        <w:jc w:val="both"/>
        <w:rPr>
          <w:rFonts w:ascii="Times New Roman" w:hAnsi="Times New Roman"/>
          <w:i/>
          <w:sz w:val="20"/>
          <w:szCs w:val="20"/>
        </w:rPr>
      </w:pPr>
      <w:r w:rsidRPr="00F156D5">
        <w:rPr>
          <w:rFonts w:ascii="Times New Roman" w:hAnsi="Times New Roman"/>
          <w:i/>
          <w:sz w:val="20"/>
          <w:szCs w:val="20"/>
        </w:rPr>
        <w:t>(указывается перечень прилагаемых документов)</w:t>
      </w:r>
    </w:p>
    <w:p w:rsidR="00627D2E" w:rsidRPr="006F05D2" w:rsidRDefault="00627D2E" w:rsidP="00627D2E">
      <w:pPr>
        <w:widowControl w:val="0"/>
        <w:autoSpaceDE w:val="0"/>
        <w:autoSpaceDN w:val="0"/>
        <w:adjustRightInd w:val="0"/>
        <w:spacing w:after="0" w:line="240" w:lineRule="auto"/>
        <w:jc w:val="both"/>
        <w:rPr>
          <w:rFonts w:ascii="Times New Roman" w:hAnsi="Times New Roman"/>
          <w:sz w:val="28"/>
          <w:szCs w:val="28"/>
        </w:rPr>
      </w:pPr>
    </w:p>
    <w:p w:rsidR="00627D2E" w:rsidRPr="00627D2E" w:rsidRDefault="00627D2E" w:rsidP="00627D2E">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627D2E">
        <w:rPr>
          <w:rFonts w:ascii="Times New Roman" w:hAnsi="Times New Roman"/>
          <w:color w:val="000000"/>
          <w:sz w:val="24"/>
          <w:szCs w:val="24"/>
        </w:rPr>
        <w:t xml:space="preserve">Результат предоставления муниципальной услуги, прошу предоставить: </w:t>
      </w:r>
    </w:p>
    <w:p w:rsidR="00627D2E" w:rsidRPr="006F05D2" w:rsidRDefault="00627D2E" w:rsidP="00627D2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w:t>
      </w:r>
    </w:p>
    <w:p w:rsidR="00627D2E" w:rsidRPr="00F156D5" w:rsidRDefault="00627D2E" w:rsidP="00627D2E">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F156D5">
        <w:rPr>
          <w:rFonts w:ascii="Times New Roman" w:hAnsi="Times New Roman"/>
          <w:i/>
          <w:color w:val="000000"/>
          <w:sz w:val="20"/>
          <w:szCs w:val="20"/>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27D2E" w:rsidRPr="006F05D2" w:rsidTr="003725CC">
        <w:trPr>
          <w:trHeight w:val="823"/>
        </w:trPr>
        <w:tc>
          <w:tcPr>
            <w:tcW w:w="1790" w:type="dxa"/>
            <w:tcBorders>
              <w:top w:val="nil"/>
              <w:left w:val="nil"/>
              <w:bottom w:val="single" w:sz="4" w:space="0" w:color="auto"/>
              <w:right w:val="nil"/>
            </w:tcBorders>
            <w:vAlign w:val="bottom"/>
          </w:tcPr>
          <w:p w:rsidR="00627D2E" w:rsidRPr="006F05D2" w:rsidRDefault="00627D2E" w:rsidP="003725CC">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27D2E" w:rsidRPr="006F05D2" w:rsidRDefault="00627D2E" w:rsidP="003725CC">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27D2E" w:rsidRPr="006F05D2" w:rsidRDefault="00627D2E" w:rsidP="003725CC">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27D2E" w:rsidRPr="006F05D2" w:rsidRDefault="00627D2E" w:rsidP="003725C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27D2E" w:rsidRPr="006F05D2" w:rsidRDefault="00627D2E" w:rsidP="003725C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27D2E" w:rsidRPr="006F05D2" w:rsidRDefault="00627D2E" w:rsidP="003725CC">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27D2E" w:rsidRPr="006F05D2" w:rsidRDefault="00627D2E" w:rsidP="003725CC">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27D2E" w:rsidRPr="006F05D2" w:rsidRDefault="00627D2E" w:rsidP="003725CC">
            <w:pPr>
              <w:spacing w:after="0" w:line="240" w:lineRule="auto"/>
              <w:jc w:val="center"/>
              <w:rPr>
                <w:rFonts w:ascii="Times New Roman" w:hAnsi="Times New Roman"/>
                <w:sz w:val="28"/>
                <w:szCs w:val="28"/>
              </w:rPr>
            </w:pPr>
          </w:p>
        </w:tc>
      </w:tr>
      <w:tr w:rsidR="00627D2E" w:rsidRPr="00627D2E" w:rsidTr="003725CC">
        <w:trPr>
          <w:trHeight w:val="298"/>
        </w:trPr>
        <w:tc>
          <w:tcPr>
            <w:tcW w:w="1790" w:type="dxa"/>
            <w:tcBorders>
              <w:top w:val="nil"/>
              <w:left w:val="nil"/>
              <w:bottom w:val="nil"/>
              <w:right w:val="nil"/>
            </w:tcBorders>
          </w:tcPr>
          <w:p w:rsidR="00627D2E" w:rsidRPr="00627D2E" w:rsidRDefault="00627D2E" w:rsidP="003725CC">
            <w:pPr>
              <w:spacing w:after="0" w:line="240" w:lineRule="auto"/>
              <w:jc w:val="center"/>
              <w:rPr>
                <w:rFonts w:ascii="Times New Roman" w:hAnsi="Times New Roman"/>
                <w:sz w:val="20"/>
                <w:szCs w:val="20"/>
              </w:rPr>
            </w:pPr>
            <w:r w:rsidRPr="00627D2E">
              <w:rPr>
                <w:rFonts w:ascii="Times New Roman" w:hAnsi="Times New Roman"/>
                <w:sz w:val="20"/>
                <w:szCs w:val="20"/>
              </w:rPr>
              <w:t>(дата)</w:t>
            </w:r>
          </w:p>
        </w:tc>
        <w:tc>
          <w:tcPr>
            <w:tcW w:w="483" w:type="dxa"/>
            <w:tcBorders>
              <w:top w:val="nil"/>
              <w:left w:val="nil"/>
              <w:bottom w:val="nil"/>
              <w:right w:val="nil"/>
            </w:tcBorders>
          </w:tcPr>
          <w:p w:rsidR="00627D2E" w:rsidRPr="00627D2E" w:rsidRDefault="00627D2E" w:rsidP="003725CC">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627D2E" w:rsidRPr="00627D2E" w:rsidRDefault="00627D2E" w:rsidP="003725CC">
            <w:pPr>
              <w:spacing w:after="0" w:line="240" w:lineRule="auto"/>
              <w:jc w:val="center"/>
              <w:rPr>
                <w:rFonts w:ascii="Times New Roman" w:hAnsi="Times New Roman"/>
                <w:sz w:val="20"/>
                <w:szCs w:val="20"/>
              </w:rPr>
            </w:pPr>
            <w:r w:rsidRPr="00627D2E">
              <w:rPr>
                <w:rFonts w:ascii="Times New Roman" w:hAnsi="Times New Roman"/>
                <w:sz w:val="20"/>
                <w:szCs w:val="20"/>
              </w:rPr>
              <w:t>(подпись)</w:t>
            </w:r>
          </w:p>
        </w:tc>
        <w:tc>
          <w:tcPr>
            <w:tcW w:w="686" w:type="dxa"/>
            <w:tcBorders>
              <w:top w:val="nil"/>
              <w:left w:val="nil"/>
              <w:bottom w:val="nil"/>
              <w:right w:val="nil"/>
            </w:tcBorders>
          </w:tcPr>
          <w:p w:rsidR="00627D2E" w:rsidRPr="00627D2E" w:rsidRDefault="00627D2E" w:rsidP="003725CC">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627D2E" w:rsidRPr="00627D2E" w:rsidRDefault="00627D2E" w:rsidP="003725CC">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627D2E" w:rsidRPr="00627D2E" w:rsidRDefault="00627D2E" w:rsidP="003725CC">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627D2E" w:rsidRPr="00627D2E" w:rsidRDefault="00627D2E" w:rsidP="003725CC">
            <w:pPr>
              <w:spacing w:after="0" w:line="240" w:lineRule="auto"/>
              <w:jc w:val="center"/>
              <w:rPr>
                <w:rFonts w:ascii="Times New Roman" w:hAnsi="Times New Roman"/>
                <w:sz w:val="20"/>
                <w:szCs w:val="20"/>
              </w:rPr>
            </w:pPr>
            <w:r w:rsidRPr="00627D2E">
              <w:rPr>
                <w:rFonts w:ascii="Times New Roman" w:hAnsi="Times New Roman"/>
                <w:sz w:val="20"/>
                <w:szCs w:val="20"/>
              </w:rPr>
              <w:t>(ФИО)</w:t>
            </w:r>
          </w:p>
        </w:tc>
        <w:tc>
          <w:tcPr>
            <w:tcW w:w="1681" w:type="dxa"/>
            <w:tcBorders>
              <w:top w:val="nil"/>
              <w:left w:val="nil"/>
              <w:bottom w:val="nil"/>
              <w:right w:val="nil"/>
            </w:tcBorders>
          </w:tcPr>
          <w:p w:rsidR="00627D2E" w:rsidRPr="00627D2E" w:rsidRDefault="00627D2E" w:rsidP="003725CC">
            <w:pPr>
              <w:spacing w:after="0" w:line="240" w:lineRule="auto"/>
              <w:rPr>
                <w:rFonts w:ascii="Times New Roman" w:hAnsi="Times New Roman"/>
                <w:sz w:val="20"/>
                <w:szCs w:val="20"/>
              </w:rPr>
            </w:pPr>
          </w:p>
        </w:tc>
      </w:tr>
    </w:tbl>
    <w:p w:rsidR="00627D2E" w:rsidRPr="00627D2E" w:rsidRDefault="00627D2E" w:rsidP="00627D2E">
      <w:pPr>
        <w:widowControl w:val="0"/>
        <w:spacing w:after="0" w:line="240" w:lineRule="exact"/>
        <w:jc w:val="right"/>
        <w:rPr>
          <w:rFonts w:ascii="Times New Roman" w:hAnsi="Times New Roman" w:cs="Courier New"/>
          <w:color w:val="000000"/>
          <w:sz w:val="20"/>
          <w:szCs w:val="20"/>
          <w:shd w:val="clear" w:color="auto" w:fill="FFFFFF"/>
        </w:rPr>
      </w:pPr>
    </w:p>
    <w:p w:rsidR="00627D2E" w:rsidRDefault="00627D2E" w:rsidP="00627D2E">
      <w:pPr>
        <w:widowControl w:val="0"/>
        <w:spacing w:after="0" w:line="240" w:lineRule="exact"/>
        <w:jc w:val="right"/>
        <w:rPr>
          <w:rFonts w:ascii="Times New Roman" w:hAnsi="Times New Roman" w:cs="Courier New"/>
          <w:color w:val="000000"/>
          <w:sz w:val="28"/>
          <w:szCs w:val="28"/>
          <w:shd w:val="clear" w:color="auto" w:fill="FFFFFF"/>
        </w:rPr>
      </w:pPr>
    </w:p>
    <w:p w:rsidR="00627D2E" w:rsidRDefault="00627D2E" w:rsidP="00627D2E">
      <w:pPr>
        <w:widowControl w:val="0"/>
        <w:spacing w:after="0" w:line="240" w:lineRule="exact"/>
        <w:jc w:val="right"/>
        <w:rPr>
          <w:rFonts w:ascii="Times New Roman" w:hAnsi="Times New Roman" w:cs="Courier New"/>
          <w:color w:val="000000"/>
          <w:sz w:val="28"/>
          <w:szCs w:val="28"/>
          <w:shd w:val="clear" w:color="auto" w:fill="FFFFFF"/>
        </w:rPr>
      </w:pPr>
    </w:p>
    <w:p w:rsidR="00627D2E" w:rsidRDefault="00627D2E" w:rsidP="00627D2E">
      <w:pPr>
        <w:widowControl w:val="0"/>
        <w:spacing w:after="0" w:line="240" w:lineRule="exact"/>
        <w:jc w:val="right"/>
        <w:rPr>
          <w:rFonts w:ascii="Times New Roman" w:hAnsi="Times New Roman" w:cs="Courier New"/>
          <w:color w:val="000000"/>
          <w:sz w:val="28"/>
          <w:szCs w:val="28"/>
          <w:shd w:val="clear" w:color="auto" w:fill="FFFFFF"/>
        </w:rPr>
      </w:pPr>
    </w:p>
    <w:p w:rsidR="00627D2E" w:rsidRDefault="00627D2E" w:rsidP="00071547">
      <w:pPr>
        <w:spacing w:after="0" w:line="240" w:lineRule="auto"/>
        <w:jc w:val="both"/>
        <w:rPr>
          <w:rFonts w:ascii="Times New Roman" w:hAnsi="Times New Roman" w:cs="Times New Roman"/>
          <w:sz w:val="24"/>
          <w:szCs w:val="24"/>
        </w:rPr>
      </w:pPr>
    </w:p>
    <w:p w:rsidR="00627D2E" w:rsidRDefault="00627D2E" w:rsidP="00071547">
      <w:pPr>
        <w:spacing w:after="0" w:line="240" w:lineRule="auto"/>
        <w:jc w:val="both"/>
        <w:rPr>
          <w:rFonts w:ascii="Times New Roman" w:hAnsi="Times New Roman" w:cs="Times New Roman"/>
          <w:sz w:val="24"/>
          <w:szCs w:val="24"/>
        </w:rPr>
      </w:pPr>
    </w:p>
    <w:p w:rsidR="00627D2E" w:rsidRPr="00294A56" w:rsidRDefault="00627D2E" w:rsidP="00627D2E">
      <w:pPr>
        <w:widowControl w:val="0"/>
        <w:spacing w:after="0" w:line="240" w:lineRule="exact"/>
        <w:jc w:val="right"/>
        <w:rPr>
          <w:rFonts w:ascii="Times New Roman" w:hAnsi="Times New Roman" w:cs="Courier New"/>
          <w:color w:val="000000"/>
          <w:sz w:val="24"/>
          <w:szCs w:val="24"/>
          <w:shd w:val="clear" w:color="auto" w:fill="FFFFFF"/>
        </w:rPr>
      </w:pPr>
      <w:r w:rsidRPr="00294A56">
        <w:rPr>
          <w:rFonts w:ascii="Times New Roman" w:hAnsi="Times New Roman" w:cs="Courier New"/>
          <w:color w:val="000000"/>
          <w:sz w:val="24"/>
          <w:szCs w:val="24"/>
          <w:shd w:val="clear" w:color="auto" w:fill="FFFFFF"/>
        </w:rPr>
        <w:lastRenderedPageBreak/>
        <w:t xml:space="preserve">Приложение   </w:t>
      </w:r>
      <w:r w:rsidR="00294A56" w:rsidRPr="00294A56">
        <w:rPr>
          <w:rFonts w:ascii="Times New Roman" w:hAnsi="Times New Roman" w:cs="Courier New"/>
          <w:color w:val="000000"/>
          <w:sz w:val="24"/>
          <w:szCs w:val="24"/>
          <w:shd w:val="clear" w:color="auto" w:fill="FFFFFF"/>
        </w:rPr>
        <w:t>2</w:t>
      </w:r>
    </w:p>
    <w:p w:rsidR="00627D2E" w:rsidRPr="00294A56" w:rsidRDefault="00627D2E" w:rsidP="00627D2E">
      <w:pPr>
        <w:widowControl w:val="0"/>
        <w:spacing w:after="0" w:line="240" w:lineRule="exact"/>
        <w:jc w:val="right"/>
        <w:rPr>
          <w:rFonts w:ascii="Times New Roman" w:hAnsi="Times New Roman" w:cs="Courier New"/>
          <w:color w:val="000000"/>
          <w:sz w:val="24"/>
          <w:szCs w:val="24"/>
          <w:shd w:val="clear" w:color="auto" w:fill="FFFFFF"/>
        </w:rPr>
      </w:pPr>
      <w:r w:rsidRPr="00294A56">
        <w:rPr>
          <w:rFonts w:ascii="Times New Roman" w:hAnsi="Times New Roman" w:cs="Courier New"/>
          <w:color w:val="000000"/>
          <w:sz w:val="24"/>
          <w:szCs w:val="24"/>
          <w:shd w:val="clear" w:color="auto" w:fill="FFFFFF"/>
        </w:rPr>
        <w:t xml:space="preserve">к Административному регламенту </w:t>
      </w:r>
      <w:proofErr w:type="gramStart"/>
      <w:r w:rsidRPr="00294A56">
        <w:rPr>
          <w:rFonts w:ascii="Times New Roman" w:hAnsi="Times New Roman" w:cs="Courier New"/>
          <w:color w:val="000000"/>
          <w:sz w:val="24"/>
          <w:szCs w:val="24"/>
          <w:shd w:val="clear" w:color="auto" w:fill="FFFFFF"/>
        </w:rPr>
        <w:t>по</w:t>
      </w:r>
      <w:proofErr w:type="gramEnd"/>
    </w:p>
    <w:p w:rsidR="00627D2E" w:rsidRPr="00294A56" w:rsidRDefault="00627D2E" w:rsidP="00627D2E">
      <w:pPr>
        <w:widowControl w:val="0"/>
        <w:spacing w:after="0" w:line="240" w:lineRule="exact"/>
        <w:jc w:val="right"/>
        <w:rPr>
          <w:rFonts w:ascii="Times New Roman" w:hAnsi="Times New Roman" w:cs="Courier New"/>
          <w:color w:val="000000"/>
          <w:sz w:val="24"/>
          <w:szCs w:val="24"/>
          <w:shd w:val="clear" w:color="auto" w:fill="FFFFFF"/>
        </w:rPr>
      </w:pPr>
      <w:r w:rsidRPr="00294A56">
        <w:rPr>
          <w:rFonts w:ascii="Times New Roman" w:hAnsi="Times New Roman" w:cs="Courier New"/>
          <w:color w:val="000000"/>
          <w:sz w:val="24"/>
          <w:szCs w:val="24"/>
          <w:shd w:val="clear" w:color="auto" w:fill="FFFFFF"/>
        </w:rPr>
        <w:t>предоставлению муниципальной услуги</w:t>
      </w:r>
    </w:p>
    <w:p w:rsidR="00627D2E" w:rsidRDefault="00627D2E" w:rsidP="00627D2E">
      <w:pPr>
        <w:spacing w:after="0" w:line="240" w:lineRule="auto"/>
        <w:rPr>
          <w:rFonts w:ascii="Times New Roman" w:hAnsi="Times New Roman" w:cs="Courier New"/>
          <w:color w:val="000000"/>
          <w:sz w:val="28"/>
          <w:szCs w:val="28"/>
          <w:shd w:val="clear" w:color="auto" w:fill="FFFFFF"/>
        </w:rPr>
      </w:pPr>
    </w:p>
    <w:p w:rsidR="00627D2E" w:rsidRDefault="00627D2E" w:rsidP="00627D2E">
      <w:pPr>
        <w:spacing w:after="0" w:line="240" w:lineRule="auto"/>
        <w:rPr>
          <w:rFonts w:ascii="Times New Roman" w:hAnsi="Times New Roman" w:cs="Courier New"/>
          <w:color w:val="000000"/>
          <w:sz w:val="28"/>
          <w:szCs w:val="28"/>
          <w:shd w:val="clear" w:color="auto" w:fill="FFFFFF"/>
        </w:rPr>
      </w:pPr>
    </w:p>
    <w:p w:rsidR="00627D2E" w:rsidRPr="00294A56" w:rsidRDefault="00627D2E" w:rsidP="00627D2E">
      <w:pPr>
        <w:spacing w:after="0" w:line="240" w:lineRule="auto"/>
        <w:rPr>
          <w:rFonts w:ascii="Times New Roman" w:hAnsi="Times New Roman"/>
          <w:sz w:val="20"/>
          <w:szCs w:val="20"/>
          <w:lang w:bidi="ru-RU"/>
        </w:rPr>
      </w:pPr>
      <w:proofErr w:type="gramStart"/>
      <w:r w:rsidRPr="00294A56">
        <w:rPr>
          <w:rFonts w:ascii="Times New Roman" w:hAnsi="Times New Roman"/>
          <w:sz w:val="20"/>
          <w:szCs w:val="20"/>
        </w:rPr>
        <w:t>(Бланк органа,</w:t>
      </w:r>
      <w:r w:rsidRPr="00294A56">
        <w:rPr>
          <w:rFonts w:ascii="Times New Roman" w:hAnsi="Times New Roman"/>
          <w:sz w:val="20"/>
          <w:szCs w:val="20"/>
        </w:rPr>
        <w:br/>
        <w:t>осуществляющего</w:t>
      </w:r>
      <w:r w:rsidRPr="00294A56">
        <w:rPr>
          <w:rFonts w:ascii="Times New Roman" w:hAnsi="Times New Roman"/>
          <w:sz w:val="20"/>
          <w:szCs w:val="20"/>
        </w:rPr>
        <w:br/>
        <w:t xml:space="preserve">предоставление </w:t>
      </w:r>
      <w:r w:rsidRPr="00294A56">
        <w:rPr>
          <w:rFonts w:ascii="Times New Roman" w:hAnsi="Times New Roman"/>
          <w:sz w:val="20"/>
          <w:szCs w:val="20"/>
          <w:lang w:bidi="ru-RU"/>
        </w:rPr>
        <w:t>муниципальной</w:t>
      </w:r>
      <w:proofErr w:type="gramEnd"/>
    </w:p>
    <w:p w:rsidR="00627D2E" w:rsidRPr="00294A56" w:rsidRDefault="00627D2E" w:rsidP="00627D2E">
      <w:pPr>
        <w:spacing w:after="0" w:line="240" w:lineRule="auto"/>
        <w:rPr>
          <w:rFonts w:ascii="Times New Roman" w:hAnsi="Times New Roman"/>
          <w:sz w:val="20"/>
          <w:szCs w:val="20"/>
        </w:rPr>
      </w:pPr>
      <w:r w:rsidRPr="00294A56">
        <w:rPr>
          <w:rFonts w:ascii="Times New Roman" w:hAnsi="Times New Roman"/>
          <w:sz w:val="20"/>
          <w:szCs w:val="20"/>
          <w:lang w:bidi="ru-RU"/>
        </w:rPr>
        <w:t>услуги</w:t>
      </w:r>
      <w:r w:rsidRPr="00294A56">
        <w:rPr>
          <w:rFonts w:ascii="Times New Roman" w:hAnsi="Times New Roman"/>
          <w:sz w:val="20"/>
          <w:szCs w:val="20"/>
        </w:rPr>
        <w:t xml:space="preserve"> </w:t>
      </w:r>
    </w:p>
    <w:p w:rsidR="00627D2E" w:rsidRPr="006F05D2" w:rsidRDefault="00627D2E" w:rsidP="00627D2E">
      <w:pPr>
        <w:pBdr>
          <w:top w:val="nil"/>
          <w:left w:val="nil"/>
          <w:bottom w:val="nil"/>
          <w:right w:val="nil"/>
          <w:between w:val="nil"/>
        </w:pBdr>
        <w:spacing w:after="0"/>
        <w:rPr>
          <w:rFonts w:ascii="Times New Roman" w:hAnsi="Times New Roman"/>
          <w:color w:val="000000"/>
          <w:sz w:val="24"/>
          <w:szCs w:val="24"/>
        </w:rPr>
      </w:pPr>
    </w:p>
    <w:p w:rsidR="00627D2E" w:rsidRDefault="00627D2E" w:rsidP="00627D2E">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627D2E" w:rsidRPr="006F05D2" w:rsidRDefault="00627D2E" w:rsidP="00627D2E">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4"/>
      <w:bookmarkEnd w:id="5"/>
      <w:r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27D2E" w:rsidRPr="00294A56" w:rsidRDefault="00627D2E" w:rsidP="00627D2E">
      <w:pPr>
        <w:widowControl w:val="0"/>
        <w:tabs>
          <w:tab w:val="left" w:pos="4819"/>
        </w:tabs>
        <w:spacing w:after="474" w:line="280" w:lineRule="exact"/>
        <w:jc w:val="center"/>
        <w:rPr>
          <w:rFonts w:ascii="Times New Roman" w:hAnsi="Times New Roman"/>
          <w:color w:val="000000"/>
          <w:sz w:val="24"/>
          <w:szCs w:val="24"/>
          <w:lang w:bidi="ru-RU"/>
        </w:rPr>
      </w:pPr>
      <w:proofErr w:type="spellStart"/>
      <w:r w:rsidRPr="00294A56">
        <w:rPr>
          <w:rFonts w:ascii="Times New Roman" w:hAnsi="Times New Roman"/>
          <w:color w:val="000000"/>
          <w:sz w:val="24"/>
          <w:szCs w:val="24"/>
          <w:lang w:bidi="ru-RU"/>
        </w:rPr>
        <w:t>от________________№</w:t>
      </w:r>
      <w:proofErr w:type="spellEnd"/>
      <w:r w:rsidRPr="00294A56">
        <w:rPr>
          <w:rFonts w:ascii="Times New Roman" w:hAnsi="Times New Roman"/>
          <w:color w:val="000000"/>
          <w:sz w:val="24"/>
          <w:szCs w:val="24"/>
          <w:lang w:bidi="ru-RU"/>
        </w:rPr>
        <w:t>_______________</w:t>
      </w:r>
    </w:p>
    <w:p w:rsidR="00627D2E" w:rsidRPr="00294A56" w:rsidRDefault="00627D2E" w:rsidP="00627D2E">
      <w:pPr>
        <w:spacing w:line="235" w:lineRule="auto"/>
        <w:ind w:firstLine="720"/>
        <w:jc w:val="both"/>
        <w:rPr>
          <w:rFonts w:ascii="Times New Roman" w:hAnsi="Times New Roman"/>
          <w:spacing w:val="-4"/>
          <w:sz w:val="24"/>
          <w:szCs w:val="24"/>
        </w:rPr>
      </w:pPr>
      <w:proofErr w:type="gramStart"/>
      <w:r w:rsidRPr="00294A56">
        <w:rPr>
          <w:rFonts w:ascii="Times New Roman" w:hAnsi="Times New Roman"/>
          <w:spacing w:val="-4"/>
          <w:sz w:val="24"/>
          <w:szCs w:val="2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w:t>
      </w:r>
      <w:r w:rsidR="00294A56">
        <w:rPr>
          <w:rFonts w:ascii="Times New Roman" w:hAnsi="Times New Roman"/>
          <w:spacing w:val="-4"/>
          <w:sz w:val="24"/>
          <w:szCs w:val="24"/>
        </w:rPr>
        <w:t>Александровского муниципального округа</w:t>
      </w:r>
      <w:r w:rsidRPr="00294A56">
        <w:rPr>
          <w:rFonts w:ascii="Times New Roman" w:hAnsi="Times New Roman"/>
          <w:spacing w:val="-4"/>
          <w:sz w:val="24"/>
          <w:szCs w:val="24"/>
        </w:rPr>
        <w:t>, утвержденными _____________, на основании заключения по результатам публичных слушаний/общественных обсуждений от ____________ г. № __________, рекомендации Комиссии по землепользованию и застройк</w:t>
      </w:r>
      <w:r w:rsidR="00294A56">
        <w:rPr>
          <w:rFonts w:ascii="Times New Roman" w:hAnsi="Times New Roman"/>
          <w:spacing w:val="-4"/>
          <w:sz w:val="24"/>
          <w:szCs w:val="24"/>
        </w:rPr>
        <w:t xml:space="preserve">е при администрации Александровского муниципального округа </w:t>
      </w:r>
      <w:r w:rsidRPr="00294A56">
        <w:rPr>
          <w:rFonts w:ascii="Times New Roman" w:hAnsi="Times New Roman"/>
          <w:spacing w:val="-4"/>
          <w:sz w:val="24"/>
          <w:szCs w:val="24"/>
        </w:rPr>
        <w:t xml:space="preserve"> (протокол от ____________ г. № __________).</w:t>
      </w:r>
      <w:proofErr w:type="gramEnd"/>
    </w:p>
    <w:p w:rsidR="00627D2E" w:rsidRPr="00294A56" w:rsidRDefault="00627D2E" w:rsidP="00627D2E">
      <w:pPr>
        <w:pStyle w:val="a3"/>
        <w:numPr>
          <w:ilvl w:val="0"/>
          <w:numId w:val="1"/>
        </w:numPr>
        <w:tabs>
          <w:tab w:val="left" w:pos="709"/>
        </w:tabs>
        <w:spacing w:after="0" w:line="240" w:lineRule="auto"/>
        <w:ind w:left="0" w:firstLine="709"/>
        <w:jc w:val="both"/>
        <w:rPr>
          <w:rFonts w:ascii="Times New Roman" w:hAnsi="Times New Roman"/>
          <w:color w:val="000000" w:themeColor="text1"/>
          <w:spacing w:val="-4"/>
          <w:sz w:val="24"/>
          <w:szCs w:val="24"/>
        </w:rPr>
      </w:pPr>
      <w:r w:rsidRPr="00294A56">
        <w:rPr>
          <w:rFonts w:ascii="Times New Roman" w:hAnsi="Times New Roman"/>
          <w:color w:val="000000" w:themeColor="text1"/>
          <w:spacing w:val="-4"/>
          <w:sz w:val="24"/>
          <w:szCs w:val="24"/>
        </w:rPr>
        <w:t xml:space="preserve">Предоставить разрешение на условно разрешенный вид использования земельного участка или объекта капитального строительства </w:t>
      </w:r>
      <w:r w:rsidRPr="00294A56">
        <w:rPr>
          <w:rFonts w:ascii="Times New Roman" w:hAnsi="Times New Roman"/>
          <w:i/>
          <w:iCs/>
          <w:color w:val="000000" w:themeColor="text1"/>
          <w:spacing w:val="-4"/>
          <w:sz w:val="24"/>
          <w:szCs w:val="24"/>
        </w:rPr>
        <w:t>«_______________________________________________</w:t>
      </w:r>
      <w:r w:rsidRPr="00294A56">
        <w:rPr>
          <w:rFonts w:ascii="Times New Roman" w:hAnsi="Times New Roman"/>
          <w:iCs/>
          <w:color w:val="000000" w:themeColor="text1"/>
          <w:spacing w:val="-4"/>
          <w:sz w:val="24"/>
          <w:szCs w:val="24"/>
        </w:rPr>
        <w:t xml:space="preserve">» </w:t>
      </w:r>
      <w:r w:rsidRPr="00294A56">
        <w:rPr>
          <w:rFonts w:ascii="Times New Roman" w:hAnsi="Times New Roman"/>
          <w:color w:val="000000" w:themeColor="text1"/>
          <w:spacing w:val="-4"/>
          <w:sz w:val="24"/>
          <w:szCs w:val="24"/>
        </w:rPr>
        <w:t xml:space="preserve">в отношении земельного </w:t>
      </w:r>
    </w:p>
    <w:p w:rsidR="00627D2E" w:rsidRPr="00294A56" w:rsidRDefault="00627D2E" w:rsidP="00627D2E">
      <w:pPr>
        <w:tabs>
          <w:tab w:val="left" w:pos="709"/>
        </w:tabs>
        <w:spacing w:after="120" w:line="240" w:lineRule="auto"/>
        <w:jc w:val="both"/>
        <w:rPr>
          <w:rFonts w:ascii="Times New Roman" w:hAnsi="Times New Roman"/>
          <w:color w:val="000000" w:themeColor="text1"/>
          <w:spacing w:val="-4"/>
          <w:sz w:val="20"/>
          <w:szCs w:val="20"/>
        </w:rPr>
      </w:pPr>
      <w:r>
        <w:rPr>
          <w:rFonts w:ascii="Times New Roman" w:hAnsi="Times New Roman"/>
          <w:color w:val="000000" w:themeColor="text1"/>
          <w:spacing w:val="-4"/>
          <w:sz w:val="24"/>
          <w:szCs w:val="28"/>
        </w:rPr>
        <w:t xml:space="preserve">        </w:t>
      </w:r>
      <w:r w:rsidRPr="00294A56">
        <w:rPr>
          <w:rFonts w:ascii="Times New Roman" w:hAnsi="Times New Roman"/>
          <w:color w:val="000000" w:themeColor="text1"/>
          <w:spacing w:val="-4"/>
          <w:sz w:val="20"/>
          <w:szCs w:val="20"/>
        </w:rPr>
        <w:t>(наименование условно разрешенного вида использования)</w:t>
      </w:r>
    </w:p>
    <w:p w:rsidR="00627D2E" w:rsidRPr="006F05D2" w:rsidRDefault="00627D2E" w:rsidP="00627D2E">
      <w:pPr>
        <w:tabs>
          <w:tab w:val="left" w:pos="709"/>
        </w:tabs>
        <w:spacing w:after="0" w:line="240" w:lineRule="auto"/>
        <w:jc w:val="both"/>
        <w:rPr>
          <w:rFonts w:ascii="Times New Roman" w:hAnsi="Times New Roman"/>
          <w:color w:val="000000" w:themeColor="text1"/>
          <w:spacing w:val="-4"/>
          <w:sz w:val="28"/>
          <w:szCs w:val="28"/>
        </w:rPr>
      </w:pPr>
      <w:r w:rsidRPr="00294A56">
        <w:rPr>
          <w:rFonts w:ascii="Times New Roman" w:hAnsi="Times New Roman"/>
          <w:color w:val="000000" w:themeColor="text1"/>
          <w:spacing w:val="-4"/>
          <w:sz w:val="24"/>
          <w:szCs w:val="24"/>
        </w:rPr>
        <w:t xml:space="preserve">участка с кадастровым номером </w:t>
      </w:r>
      <w:r w:rsidRPr="00294A56">
        <w:rPr>
          <w:rFonts w:ascii="Times New Roman" w:hAnsi="Times New Roman"/>
          <w:i/>
          <w:iCs/>
          <w:color w:val="000000" w:themeColor="text1"/>
          <w:spacing w:val="-4"/>
          <w:sz w:val="24"/>
          <w:szCs w:val="24"/>
        </w:rPr>
        <w:t>___________________</w:t>
      </w:r>
      <w:r w:rsidRPr="00294A56">
        <w:rPr>
          <w:rFonts w:ascii="Times New Roman" w:hAnsi="Times New Roman"/>
          <w:color w:val="000000" w:themeColor="text1"/>
          <w:spacing w:val="-4"/>
          <w:sz w:val="24"/>
          <w:szCs w:val="24"/>
        </w:rPr>
        <w:t>, расположенного по адресу:</w:t>
      </w:r>
      <w:r w:rsidRPr="006F05D2">
        <w:rPr>
          <w:rFonts w:ascii="Times New Roman" w:hAnsi="Times New Roman"/>
          <w:color w:val="000000" w:themeColor="text1"/>
          <w:spacing w:val="-4"/>
          <w:sz w:val="28"/>
          <w:szCs w:val="28"/>
        </w:rPr>
        <w:t xml:space="preserve"> </w:t>
      </w:r>
      <w:r w:rsidRPr="006F05D2">
        <w:rPr>
          <w:rFonts w:ascii="Times New Roman" w:hAnsi="Times New Roman"/>
          <w:iCs/>
          <w:color w:val="000000" w:themeColor="text1"/>
          <w:spacing w:val="-4"/>
          <w:sz w:val="28"/>
          <w:szCs w:val="28"/>
        </w:rPr>
        <w:t xml:space="preserve">____________________________________________________________________ </w:t>
      </w:r>
    </w:p>
    <w:p w:rsidR="00627D2E" w:rsidRPr="00294A56" w:rsidRDefault="00627D2E" w:rsidP="00627D2E">
      <w:pPr>
        <w:tabs>
          <w:tab w:val="left" w:pos="709"/>
        </w:tabs>
        <w:spacing w:after="0" w:line="240" w:lineRule="auto"/>
        <w:jc w:val="center"/>
        <w:rPr>
          <w:rFonts w:ascii="Times New Roman" w:hAnsi="Times New Roman"/>
          <w:iCs/>
          <w:color w:val="000000" w:themeColor="text1"/>
          <w:spacing w:val="-4"/>
          <w:sz w:val="20"/>
          <w:szCs w:val="20"/>
        </w:rPr>
      </w:pPr>
      <w:r w:rsidRPr="00294A56">
        <w:rPr>
          <w:rFonts w:ascii="Times New Roman" w:hAnsi="Times New Roman"/>
          <w:iCs/>
          <w:color w:val="000000" w:themeColor="text1"/>
          <w:spacing w:val="-4"/>
          <w:sz w:val="20"/>
          <w:szCs w:val="20"/>
        </w:rPr>
        <w:t>(указывается адрес)</w:t>
      </w:r>
    </w:p>
    <w:p w:rsidR="00627D2E" w:rsidRPr="006F05D2" w:rsidRDefault="00627D2E" w:rsidP="00627D2E">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 .</w:t>
      </w:r>
    </w:p>
    <w:p w:rsidR="00627D2E" w:rsidRDefault="00627D2E" w:rsidP="00627D2E">
      <w:pPr>
        <w:tabs>
          <w:tab w:val="left" w:pos="709"/>
        </w:tabs>
        <w:spacing w:after="120" w:line="235" w:lineRule="auto"/>
        <w:ind w:firstLine="709"/>
        <w:jc w:val="both"/>
        <w:rPr>
          <w:rFonts w:ascii="Times New Roman" w:hAnsi="Times New Roman"/>
          <w:iCs/>
          <w:color w:val="000000" w:themeColor="text1"/>
          <w:spacing w:val="-4"/>
          <w:sz w:val="24"/>
          <w:szCs w:val="28"/>
        </w:rPr>
      </w:pPr>
    </w:p>
    <w:p w:rsidR="00627D2E" w:rsidRPr="00294A56" w:rsidRDefault="00627D2E" w:rsidP="00627D2E">
      <w:pPr>
        <w:tabs>
          <w:tab w:val="left" w:pos="709"/>
        </w:tabs>
        <w:spacing w:after="0" w:line="240" w:lineRule="auto"/>
        <w:ind w:firstLine="709"/>
        <w:jc w:val="both"/>
        <w:rPr>
          <w:rFonts w:ascii="Times New Roman" w:hAnsi="Times New Roman"/>
          <w:spacing w:val="-4"/>
          <w:sz w:val="24"/>
          <w:szCs w:val="24"/>
        </w:rPr>
      </w:pPr>
      <w:r w:rsidRPr="00294A56">
        <w:rPr>
          <w:rFonts w:ascii="Times New Roman" w:hAnsi="Times New Roman"/>
          <w:spacing w:val="-4"/>
          <w:sz w:val="24"/>
          <w:szCs w:val="24"/>
        </w:rPr>
        <w:t xml:space="preserve">2. Опубликовать настоящее постановление </w:t>
      </w:r>
      <w:proofErr w:type="gramStart"/>
      <w:r w:rsidRPr="00294A56">
        <w:rPr>
          <w:rFonts w:ascii="Times New Roman" w:hAnsi="Times New Roman"/>
          <w:spacing w:val="-4"/>
          <w:sz w:val="24"/>
          <w:szCs w:val="24"/>
        </w:rPr>
        <w:t>в</w:t>
      </w:r>
      <w:proofErr w:type="gramEnd"/>
      <w:r w:rsidRPr="00294A56">
        <w:rPr>
          <w:rFonts w:ascii="Times New Roman" w:hAnsi="Times New Roman"/>
          <w:spacing w:val="-4"/>
          <w:sz w:val="24"/>
          <w:szCs w:val="24"/>
        </w:rPr>
        <w:t xml:space="preserve"> «__________________________».</w:t>
      </w:r>
    </w:p>
    <w:p w:rsidR="00627D2E" w:rsidRPr="00294A56" w:rsidRDefault="00627D2E" w:rsidP="00627D2E">
      <w:pPr>
        <w:spacing w:after="0" w:line="240" w:lineRule="auto"/>
        <w:ind w:right="-57" w:firstLine="720"/>
        <w:jc w:val="both"/>
        <w:rPr>
          <w:rFonts w:ascii="Times New Roman" w:hAnsi="Times New Roman"/>
          <w:spacing w:val="-4"/>
          <w:sz w:val="24"/>
          <w:szCs w:val="24"/>
        </w:rPr>
      </w:pPr>
      <w:r w:rsidRPr="00294A56">
        <w:rPr>
          <w:rFonts w:ascii="Times New Roman" w:hAnsi="Times New Roman"/>
          <w:spacing w:val="-4"/>
          <w:sz w:val="24"/>
          <w:szCs w:val="24"/>
        </w:rPr>
        <w:t>3.  Контроль за исполнением настоящего решения (</w:t>
      </w:r>
      <w:r w:rsidRPr="00294A56">
        <w:rPr>
          <w:rFonts w:ascii="Times New Roman" w:hAnsi="Times New Roman"/>
          <w:i/>
          <w:spacing w:val="-4"/>
          <w:sz w:val="24"/>
          <w:szCs w:val="24"/>
        </w:rPr>
        <w:t>постановления/распоряжения)</w:t>
      </w:r>
      <w:r w:rsidRPr="00294A56">
        <w:rPr>
          <w:rFonts w:ascii="Times New Roman" w:hAnsi="Times New Roman"/>
          <w:spacing w:val="-4"/>
          <w:sz w:val="24"/>
          <w:szCs w:val="24"/>
        </w:rPr>
        <w:t xml:space="preserve"> возложить </w:t>
      </w:r>
      <w:proofErr w:type="gramStart"/>
      <w:r w:rsidRPr="00294A56">
        <w:rPr>
          <w:rFonts w:ascii="Times New Roman" w:hAnsi="Times New Roman"/>
          <w:spacing w:val="-4"/>
          <w:sz w:val="24"/>
          <w:szCs w:val="24"/>
        </w:rPr>
        <w:t>на</w:t>
      </w:r>
      <w:proofErr w:type="gramEnd"/>
      <w:r w:rsidRPr="00294A56">
        <w:rPr>
          <w:rFonts w:ascii="Times New Roman" w:hAnsi="Times New Roman"/>
          <w:spacing w:val="-4"/>
          <w:sz w:val="24"/>
          <w:szCs w:val="24"/>
        </w:rPr>
        <w:t xml:space="preserve"> _________________________________.</w:t>
      </w:r>
    </w:p>
    <w:p w:rsidR="00627D2E" w:rsidRDefault="00627D2E" w:rsidP="00627D2E">
      <w:pPr>
        <w:spacing w:after="0" w:line="240" w:lineRule="auto"/>
        <w:rPr>
          <w:rFonts w:ascii="Times New Roman" w:hAnsi="Times New Roman"/>
          <w:sz w:val="28"/>
          <w:szCs w:val="24"/>
        </w:rPr>
      </w:pPr>
    </w:p>
    <w:p w:rsidR="00294A56" w:rsidRDefault="00294A56" w:rsidP="00627D2E">
      <w:pPr>
        <w:spacing w:after="0" w:line="240" w:lineRule="auto"/>
        <w:rPr>
          <w:rFonts w:ascii="Times New Roman" w:hAnsi="Times New Roman"/>
          <w:sz w:val="28"/>
          <w:szCs w:val="24"/>
        </w:rPr>
      </w:pPr>
    </w:p>
    <w:p w:rsidR="00627D2E" w:rsidRPr="00294A56" w:rsidRDefault="00627D2E" w:rsidP="00627D2E">
      <w:pPr>
        <w:spacing w:after="0" w:line="240" w:lineRule="auto"/>
        <w:rPr>
          <w:rFonts w:ascii="Times New Roman" w:hAnsi="Times New Roman"/>
          <w:sz w:val="24"/>
          <w:szCs w:val="24"/>
        </w:rPr>
      </w:pPr>
      <w:r w:rsidRPr="00294A56">
        <w:rPr>
          <w:rFonts w:ascii="Times New Roman" w:hAnsi="Times New Roman"/>
          <w:sz w:val="24"/>
          <w:szCs w:val="24"/>
        </w:rPr>
        <w:t>Должностное лицо (ФИО)</w:t>
      </w:r>
    </w:p>
    <w:p w:rsidR="00627D2E" w:rsidRPr="006F05D2" w:rsidRDefault="00627D2E" w:rsidP="00627D2E">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27D2E" w:rsidRDefault="00627D2E" w:rsidP="00627D2E">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муниципальной</w:t>
      </w:r>
      <w:proofErr w:type="gramEnd"/>
      <w:r w:rsidRPr="006F05D2">
        <w:rPr>
          <w:rFonts w:ascii="Times New Roman" w:hAnsi="Times New Roman"/>
          <w:sz w:val="20"/>
          <w:szCs w:val="20"/>
        </w:rPr>
        <w:t xml:space="preserve"> </w:t>
      </w:r>
    </w:p>
    <w:p w:rsidR="00627D2E" w:rsidRDefault="00627D2E" w:rsidP="00627D2E">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услуги</w:t>
      </w:r>
    </w:p>
    <w:p w:rsidR="00627D2E" w:rsidRDefault="00627D2E" w:rsidP="00627D2E">
      <w:pPr>
        <w:widowControl w:val="0"/>
        <w:spacing w:after="0" w:line="240" w:lineRule="exact"/>
        <w:jc w:val="right"/>
        <w:rPr>
          <w:rFonts w:ascii="Times New Roman" w:hAnsi="Times New Roman"/>
          <w:sz w:val="20"/>
          <w:szCs w:val="20"/>
        </w:rPr>
      </w:pPr>
    </w:p>
    <w:p w:rsidR="00627D2E" w:rsidRDefault="00627D2E" w:rsidP="00071547">
      <w:pPr>
        <w:spacing w:after="0" w:line="240" w:lineRule="auto"/>
        <w:jc w:val="both"/>
        <w:rPr>
          <w:rFonts w:ascii="Times New Roman" w:hAnsi="Times New Roman" w:cs="Times New Roman"/>
          <w:sz w:val="24"/>
          <w:szCs w:val="24"/>
        </w:rPr>
      </w:pPr>
    </w:p>
    <w:p w:rsidR="00337268" w:rsidRDefault="00337268" w:rsidP="00071547">
      <w:pPr>
        <w:spacing w:after="0" w:line="240" w:lineRule="auto"/>
        <w:jc w:val="both"/>
        <w:rPr>
          <w:rFonts w:ascii="Times New Roman" w:hAnsi="Times New Roman" w:cs="Times New Roman"/>
          <w:sz w:val="24"/>
          <w:szCs w:val="24"/>
        </w:rPr>
      </w:pPr>
    </w:p>
    <w:p w:rsidR="00337268" w:rsidRDefault="00337268" w:rsidP="00071547">
      <w:pPr>
        <w:spacing w:after="0" w:line="240" w:lineRule="auto"/>
        <w:jc w:val="both"/>
        <w:rPr>
          <w:rFonts w:ascii="Times New Roman" w:hAnsi="Times New Roman" w:cs="Times New Roman"/>
          <w:sz w:val="24"/>
          <w:szCs w:val="24"/>
        </w:rPr>
      </w:pPr>
    </w:p>
    <w:p w:rsidR="00337268" w:rsidRDefault="00337268" w:rsidP="00071547">
      <w:pPr>
        <w:spacing w:after="0" w:line="240" w:lineRule="auto"/>
        <w:jc w:val="both"/>
        <w:rPr>
          <w:rFonts w:ascii="Times New Roman" w:hAnsi="Times New Roman" w:cs="Times New Roman"/>
          <w:sz w:val="24"/>
          <w:szCs w:val="24"/>
        </w:rPr>
      </w:pPr>
    </w:p>
    <w:p w:rsidR="00337268" w:rsidRDefault="00337268" w:rsidP="00071547">
      <w:pPr>
        <w:spacing w:after="0" w:line="240" w:lineRule="auto"/>
        <w:jc w:val="both"/>
        <w:rPr>
          <w:rFonts w:ascii="Times New Roman" w:hAnsi="Times New Roman" w:cs="Times New Roman"/>
          <w:sz w:val="24"/>
          <w:szCs w:val="24"/>
        </w:rPr>
      </w:pPr>
    </w:p>
    <w:p w:rsidR="00337268" w:rsidRPr="00337268" w:rsidRDefault="00337268" w:rsidP="00337268">
      <w:pPr>
        <w:widowControl w:val="0"/>
        <w:spacing w:after="0" w:line="240" w:lineRule="exact"/>
        <w:jc w:val="right"/>
        <w:rPr>
          <w:rFonts w:ascii="Times New Roman" w:hAnsi="Times New Roman" w:cs="Courier New"/>
          <w:color w:val="000000"/>
          <w:sz w:val="24"/>
          <w:szCs w:val="24"/>
          <w:shd w:val="clear" w:color="auto" w:fill="FFFFFF"/>
        </w:rPr>
      </w:pPr>
      <w:r w:rsidRPr="00337268">
        <w:rPr>
          <w:rFonts w:ascii="Times New Roman" w:hAnsi="Times New Roman" w:cs="Courier New"/>
          <w:color w:val="000000"/>
          <w:sz w:val="24"/>
          <w:szCs w:val="24"/>
          <w:shd w:val="clear" w:color="auto" w:fill="FFFFFF"/>
        </w:rPr>
        <w:t>Приложение 3</w:t>
      </w:r>
    </w:p>
    <w:p w:rsidR="00337268" w:rsidRPr="00337268" w:rsidRDefault="00337268" w:rsidP="00337268">
      <w:pPr>
        <w:widowControl w:val="0"/>
        <w:spacing w:after="0" w:line="240" w:lineRule="exact"/>
        <w:jc w:val="right"/>
        <w:rPr>
          <w:rFonts w:ascii="Times New Roman" w:hAnsi="Times New Roman" w:cs="Courier New"/>
          <w:color w:val="000000"/>
          <w:sz w:val="24"/>
          <w:szCs w:val="24"/>
          <w:shd w:val="clear" w:color="auto" w:fill="FFFFFF"/>
        </w:rPr>
      </w:pPr>
      <w:r w:rsidRPr="00337268">
        <w:rPr>
          <w:rFonts w:ascii="Times New Roman" w:hAnsi="Times New Roman" w:cs="Courier New"/>
          <w:color w:val="000000"/>
          <w:sz w:val="24"/>
          <w:szCs w:val="24"/>
          <w:shd w:val="clear" w:color="auto" w:fill="FFFFFF"/>
        </w:rPr>
        <w:lastRenderedPageBreak/>
        <w:t xml:space="preserve">к Административному регламенту </w:t>
      </w:r>
      <w:proofErr w:type="gramStart"/>
      <w:r w:rsidRPr="00337268">
        <w:rPr>
          <w:rFonts w:ascii="Times New Roman" w:hAnsi="Times New Roman" w:cs="Courier New"/>
          <w:color w:val="000000"/>
          <w:sz w:val="24"/>
          <w:szCs w:val="24"/>
          <w:shd w:val="clear" w:color="auto" w:fill="FFFFFF"/>
        </w:rPr>
        <w:t>по</w:t>
      </w:r>
      <w:proofErr w:type="gramEnd"/>
    </w:p>
    <w:p w:rsidR="00337268" w:rsidRPr="00337268" w:rsidRDefault="00337268" w:rsidP="00337268">
      <w:pPr>
        <w:widowControl w:val="0"/>
        <w:spacing w:after="0" w:line="240" w:lineRule="exact"/>
        <w:jc w:val="right"/>
        <w:rPr>
          <w:rFonts w:ascii="Times New Roman" w:hAnsi="Times New Roman" w:cs="Courier New"/>
          <w:color w:val="000000"/>
          <w:sz w:val="24"/>
          <w:szCs w:val="24"/>
          <w:shd w:val="clear" w:color="auto" w:fill="FFFFFF"/>
        </w:rPr>
      </w:pPr>
      <w:r w:rsidRPr="00337268">
        <w:rPr>
          <w:rFonts w:ascii="Times New Roman" w:hAnsi="Times New Roman" w:cs="Courier New"/>
          <w:color w:val="000000"/>
          <w:sz w:val="24"/>
          <w:szCs w:val="24"/>
          <w:shd w:val="clear" w:color="auto" w:fill="FFFFFF"/>
        </w:rPr>
        <w:t>предоставлению муниципальной услуги</w:t>
      </w:r>
    </w:p>
    <w:p w:rsidR="00337268" w:rsidRPr="00337268" w:rsidRDefault="00337268" w:rsidP="00337268">
      <w:pPr>
        <w:widowControl w:val="0"/>
        <w:spacing w:after="0" w:line="240" w:lineRule="exact"/>
        <w:ind w:left="5103" w:hanging="141"/>
        <w:jc w:val="right"/>
        <w:rPr>
          <w:rFonts w:ascii="Times New Roman" w:hAnsi="Times New Roman" w:cs="Courier New"/>
          <w:color w:val="000000"/>
          <w:sz w:val="24"/>
          <w:szCs w:val="24"/>
          <w:shd w:val="clear" w:color="auto" w:fill="FFFFFF"/>
        </w:rPr>
      </w:pPr>
    </w:p>
    <w:p w:rsidR="00337268" w:rsidRDefault="00337268" w:rsidP="00337268">
      <w:pPr>
        <w:widowControl w:val="0"/>
        <w:spacing w:after="0" w:line="240" w:lineRule="exact"/>
        <w:ind w:left="5103" w:hanging="141"/>
        <w:jc w:val="right"/>
        <w:rPr>
          <w:rFonts w:ascii="Times New Roman" w:hAnsi="Times New Roman" w:cs="Courier New"/>
          <w:color w:val="000000"/>
          <w:sz w:val="28"/>
          <w:szCs w:val="28"/>
          <w:shd w:val="clear" w:color="auto" w:fill="FFFFFF"/>
        </w:rPr>
      </w:pPr>
    </w:p>
    <w:p w:rsidR="00337268" w:rsidRPr="006F05D2" w:rsidRDefault="00337268" w:rsidP="00337268">
      <w:pPr>
        <w:widowControl w:val="0"/>
        <w:spacing w:after="0" w:line="240" w:lineRule="exact"/>
        <w:ind w:left="5103" w:hanging="141"/>
        <w:jc w:val="right"/>
        <w:rPr>
          <w:rFonts w:ascii="Times New Roman" w:hAnsi="Times New Roman"/>
          <w:sz w:val="28"/>
          <w:szCs w:val="28"/>
        </w:rPr>
      </w:pPr>
    </w:p>
    <w:p w:rsidR="00337268" w:rsidRPr="00337268" w:rsidRDefault="00337268" w:rsidP="00337268">
      <w:pPr>
        <w:spacing w:after="0" w:line="240" w:lineRule="auto"/>
        <w:rPr>
          <w:rFonts w:ascii="Times New Roman" w:hAnsi="Times New Roman"/>
          <w:sz w:val="20"/>
          <w:szCs w:val="20"/>
          <w:lang w:bidi="ru-RU"/>
        </w:rPr>
      </w:pPr>
      <w:r w:rsidRPr="00337268">
        <w:rPr>
          <w:rFonts w:ascii="Times New Roman" w:hAnsi="Times New Roman"/>
          <w:sz w:val="20"/>
          <w:szCs w:val="20"/>
        </w:rPr>
        <w:t xml:space="preserve"> </w:t>
      </w:r>
      <w:proofErr w:type="gramStart"/>
      <w:r w:rsidRPr="00337268">
        <w:rPr>
          <w:rFonts w:ascii="Times New Roman" w:hAnsi="Times New Roman"/>
          <w:sz w:val="20"/>
          <w:szCs w:val="20"/>
        </w:rPr>
        <w:t>(Бланк органа,</w:t>
      </w:r>
      <w:r w:rsidRPr="00337268">
        <w:rPr>
          <w:rFonts w:ascii="Times New Roman" w:hAnsi="Times New Roman"/>
          <w:sz w:val="20"/>
          <w:szCs w:val="20"/>
        </w:rPr>
        <w:br/>
        <w:t>осуществляющего</w:t>
      </w:r>
      <w:r w:rsidRPr="00337268">
        <w:rPr>
          <w:rFonts w:ascii="Times New Roman" w:hAnsi="Times New Roman"/>
          <w:sz w:val="20"/>
          <w:szCs w:val="20"/>
        </w:rPr>
        <w:br/>
        <w:t xml:space="preserve">предоставление </w:t>
      </w:r>
      <w:proofErr w:type="gramEnd"/>
    </w:p>
    <w:p w:rsidR="00337268" w:rsidRPr="00337268" w:rsidRDefault="00337268" w:rsidP="00337268">
      <w:pPr>
        <w:spacing w:after="0" w:line="240" w:lineRule="auto"/>
        <w:rPr>
          <w:rFonts w:ascii="Times New Roman" w:hAnsi="Times New Roman"/>
          <w:sz w:val="20"/>
          <w:szCs w:val="20"/>
        </w:rPr>
      </w:pPr>
      <w:r w:rsidRPr="00337268">
        <w:rPr>
          <w:rFonts w:ascii="Times New Roman" w:hAnsi="Times New Roman"/>
          <w:sz w:val="20"/>
          <w:szCs w:val="20"/>
          <w:lang w:bidi="ru-RU"/>
        </w:rPr>
        <w:t>муниципальной услуги</w:t>
      </w:r>
      <w:r w:rsidRPr="00337268">
        <w:rPr>
          <w:rFonts w:ascii="Times New Roman" w:hAnsi="Times New Roman"/>
          <w:sz w:val="20"/>
          <w:szCs w:val="20"/>
        </w:rPr>
        <w:t xml:space="preserve"> </w:t>
      </w:r>
    </w:p>
    <w:p w:rsidR="00337268" w:rsidRPr="006F05D2" w:rsidRDefault="00337268" w:rsidP="00337268">
      <w:pPr>
        <w:pBdr>
          <w:top w:val="nil"/>
          <w:left w:val="nil"/>
          <w:bottom w:val="nil"/>
          <w:right w:val="nil"/>
          <w:between w:val="nil"/>
        </w:pBdr>
        <w:spacing w:after="0"/>
        <w:rPr>
          <w:rFonts w:ascii="Times New Roman" w:hAnsi="Times New Roman"/>
          <w:color w:val="000000"/>
          <w:sz w:val="24"/>
          <w:szCs w:val="24"/>
        </w:rPr>
      </w:pPr>
    </w:p>
    <w:p w:rsidR="00337268" w:rsidRPr="006F05D2" w:rsidRDefault="00337268" w:rsidP="00337268">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337268" w:rsidRDefault="00337268" w:rsidP="00337268">
      <w:pPr>
        <w:tabs>
          <w:tab w:val="left" w:pos="567"/>
          <w:tab w:val="left" w:pos="4536"/>
        </w:tabs>
        <w:spacing w:after="0" w:line="240" w:lineRule="auto"/>
        <w:jc w:val="center"/>
        <w:rPr>
          <w:rFonts w:ascii="Times New Roman" w:hAnsi="Times New Roman"/>
          <w:color w:val="000000"/>
          <w:sz w:val="24"/>
          <w:szCs w:val="24"/>
        </w:rPr>
      </w:pPr>
    </w:p>
    <w:p w:rsidR="00337268" w:rsidRPr="00337268" w:rsidRDefault="00337268" w:rsidP="00337268">
      <w:pPr>
        <w:tabs>
          <w:tab w:val="left" w:pos="567"/>
          <w:tab w:val="left" w:pos="4536"/>
        </w:tabs>
        <w:spacing w:after="0" w:line="240" w:lineRule="auto"/>
        <w:jc w:val="center"/>
        <w:rPr>
          <w:rFonts w:ascii="Times New Roman" w:hAnsi="Times New Roman"/>
          <w:color w:val="000000"/>
          <w:sz w:val="24"/>
          <w:szCs w:val="24"/>
        </w:rPr>
      </w:pPr>
      <w:proofErr w:type="spellStart"/>
      <w:r w:rsidRPr="00337268">
        <w:rPr>
          <w:rFonts w:ascii="Times New Roman" w:hAnsi="Times New Roman"/>
          <w:color w:val="000000"/>
          <w:sz w:val="24"/>
          <w:szCs w:val="24"/>
        </w:rPr>
        <w:t>от________________№</w:t>
      </w:r>
      <w:proofErr w:type="spellEnd"/>
      <w:r w:rsidRPr="00337268">
        <w:rPr>
          <w:rFonts w:ascii="Times New Roman" w:hAnsi="Times New Roman"/>
          <w:color w:val="000000"/>
          <w:sz w:val="24"/>
          <w:szCs w:val="24"/>
        </w:rPr>
        <w:t>_______________</w:t>
      </w:r>
    </w:p>
    <w:p w:rsidR="00337268" w:rsidRPr="00337268" w:rsidRDefault="00337268" w:rsidP="00337268">
      <w:pPr>
        <w:spacing w:after="0" w:line="240" w:lineRule="auto"/>
        <w:ind w:right="-1" w:firstLine="709"/>
        <w:jc w:val="both"/>
        <w:rPr>
          <w:rFonts w:ascii="Times New Roman" w:hAnsi="Times New Roman"/>
          <w:color w:val="000000"/>
          <w:sz w:val="24"/>
          <w:szCs w:val="24"/>
          <w:lang w:bidi="ru-RU"/>
        </w:rPr>
      </w:pPr>
    </w:p>
    <w:p w:rsidR="00337268" w:rsidRPr="00337268" w:rsidRDefault="00337268" w:rsidP="00337268">
      <w:pPr>
        <w:spacing w:after="0" w:line="240" w:lineRule="auto"/>
        <w:ind w:right="-1" w:firstLine="709"/>
        <w:jc w:val="both"/>
        <w:rPr>
          <w:rFonts w:ascii="Times New Roman" w:hAnsi="Times New Roman"/>
          <w:color w:val="000000"/>
          <w:sz w:val="24"/>
          <w:szCs w:val="24"/>
          <w:lang w:bidi="ru-RU"/>
        </w:rPr>
      </w:pPr>
      <w:r w:rsidRPr="00337268">
        <w:rPr>
          <w:rFonts w:ascii="Times New Roman" w:hAnsi="Times New Roman"/>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337268" w:rsidRPr="00337268" w:rsidRDefault="00337268" w:rsidP="00337268">
      <w:pPr>
        <w:spacing w:after="0" w:line="240" w:lineRule="auto"/>
        <w:ind w:right="-1" w:firstLine="709"/>
        <w:jc w:val="center"/>
        <w:rPr>
          <w:rFonts w:ascii="Times New Roman" w:hAnsi="Times New Roman"/>
          <w:i/>
          <w:sz w:val="20"/>
          <w:szCs w:val="20"/>
        </w:rPr>
      </w:pPr>
      <w:r w:rsidRPr="00337268">
        <w:rPr>
          <w:rFonts w:ascii="Times New Roman" w:hAnsi="Times New Roman"/>
          <w:i/>
          <w:sz w:val="20"/>
          <w:szCs w:val="20"/>
        </w:rPr>
        <w:t xml:space="preserve">(Ф.И.О. физического лица, наименование юридического лица– </w:t>
      </w:r>
      <w:proofErr w:type="gramStart"/>
      <w:r w:rsidRPr="00337268">
        <w:rPr>
          <w:rFonts w:ascii="Times New Roman" w:hAnsi="Times New Roman"/>
          <w:i/>
          <w:sz w:val="20"/>
          <w:szCs w:val="20"/>
        </w:rPr>
        <w:t>за</w:t>
      </w:r>
      <w:proofErr w:type="gramEnd"/>
      <w:r w:rsidRPr="00337268">
        <w:rPr>
          <w:rFonts w:ascii="Times New Roman" w:hAnsi="Times New Roman"/>
          <w:i/>
          <w:sz w:val="20"/>
          <w:szCs w:val="20"/>
        </w:rPr>
        <w:t>явителя,</w:t>
      </w:r>
    </w:p>
    <w:p w:rsidR="00337268" w:rsidRPr="00337268" w:rsidRDefault="00337268" w:rsidP="00337268">
      <w:pPr>
        <w:spacing w:after="0" w:line="240" w:lineRule="auto"/>
        <w:ind w:right="-1"/>
        <w:jc w:val="both"/>
        <w:rPr>
          <w:rFonts w:ascii="Times New Roman" w:hAnsi="Times New Roman"/>
          <w:sz w:val="20"/>
          <w:szCs w:val="20"/>
        </w:rPr>
      </w:pPr>
      <w:r w:rsidRPr="00337268">
        <w:rPr>
          <w:rFonts w:ascii="Times New Roman" w:hAnsi="Times New Roman"/>
          <w:sz w:val="20"/>
          <w:szCs w:val="20"/>
        </w:rPr>
        <w:t>__________________________________________________________________________________________</w:t>
      </w:r>
    </w:p>
    <w:p w:rsidR="00337268" w:rsidRPr="00337268" w:rsidRDefault="00337268" w:rsidP="00337268">
      <w:pPr>
        <w:spacing w:after="0" w:line="240" w:lineRule="auto"/>
        <w:ind w:right="-1"/>
        <w:jc w:val="center"/>
        <w:rPr>
          <w:rFonts w:ascii="Times New Roman" w:hAnsi="Times New Roman"/>
          <w:i/>
          <w:sz w:val="20"/>
          <w:szCs w:val="20"/>
        </w:rPr>
      </w:pPr>
      <w:r w:rsidRPr="00337268">
        <w:rPr>
          <w:rFonts w:ascii="Times New Roman" w:hAnsi="Times New Roman"/>
          <w:i/>
          <w:sz w:val="20"/>
          <w:szCs w:val="20"/>
        </w:rPr>
        <w:t>дата направления заявления)</w:t>
      </w:r>
    </w:p>
    <w:p w:rsidR="00337268" w:rsidRPr="00337268" w:rsidRDefault="00337268" w:rsidP="00337268">
      <w:pPr>
        <w:widowControl w:val="0"/>
        <w:spacing w:after="0" w:line="370" w:lineRule="exact"/>
        <w:ind w:right="-1"/>
        <w:jc w:val="both"/>
        <w:rPr>
          <w:rFonts w:ascii="Times New Roman" w:hAnsi="Times New Roman"/>
          <w:color w:val="000000"/>
          <w:sz w:val="24"/>
          <w:szCs w:val="24"/>
          <w:lang w:bidi="ru-RU"/>
        </w:rPr>
      </w:pPr>
      <w:r w:rsidRPr="00337268">
        <w:rPr>
          <w:rFonts w:ascii="Times New Roman" w:hAnsi="Times New Roman"/>
          <w:sz w:val="24"/>
          <w:szCs w:val="24"/>
        </w:rPr>
        <w:t>на основании_______________________________________________________</w:t>
      </w:r>
    </w:p>
    <w:p w:rsidR="00337268" w:rsidRPr="00337268" w:rsidRDefault="00337268" w:rsidP="00337268">
      <w:pPr>
        <w:spacing w:after="0" w:line="240" w:lineRule="auto"/>
        <w:ind w:right="-1"/>
        <w:rPr>
          <w:rFonts w:ascii="Times New Roman" w:hAnsi="Times New Roman"/>
          <w:sz w:val="24"/>
          <w:szCs w:val="24"/>
        </w:rPr>
      </w:pPr>
      <w:r w:rsidRPr="00337268">
        <w:rPr>
          <w:rFonts w:ascii="Times New Roman" w:hAnsi="Times New Roman"/>
          <w:sz w:val="24"/>
          <w:szCs w:val="24"/>
        </w:rPr>
        <w:t>__________________________________________________________________</w:t>
      </w:r>
    </w:p>
    <w:p w:rsidR="00337268" w:rsidRPr="00337268" w:rsidRDefault="00337268" w:rsidP="00337268">
      <w:pPr>
        <w:spacing w:after="0" w:line="240" w:lineRule="auto"/>
        <w:ind w:right="-1"/>
        <w:jc w:val="both"/>
        <w:rPr>
          <w:rFonts w:ascii="Times New Roman" w:hAnsi="Times New Roman"/>
          <w:sz w:val="24"/>
          <w:szCs w:val="24"/>
        </w:rPr>
      </w:pPr>
      <w:r w:rsidRPr="00337268">
        <w:rPr>
          <w:rFonts w:ascii="Times New Roman" w:hAnsi="Times New Roman"/>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37268">
        <w:rPr>
          <w:rFonts w:ascii="Times New Roman" w:hAnsi="Times New Roman"/>
          <w:sz w:val="24"/>
          <w:szCs w:val="24"/>
        </w:rPr>
        <w:t>с</w:t>
      </w:r>
      <w:proofErr w:type="gramEnd"/>
      <w:r w:rsidRPr="00337268">
        <w:rPr>
          <w:rFonts w:ascii="Times New Roman" w:hAnsi="Times New Roman"/>
          <w:sz w:val="24"/>
          <w:szCs w:val="24"/>
        </w:rPr>
        <w:t>:</w:t>
      </w:r>
    </w:p>
    <w:p w:rsidR="00337268" w:rsidRPr="006F05D2" w:rsidRDefault="00337268" w:rsidP="00337268">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w:t>
      </w:r>
    </w:p>
    <w:p w:rsidR="00337268" w:rsidRPr="00337268" w:rsidRDefault="00337268" w:rsidP="00337268">
      <w:pPr>
        <w:spacing w:after="0" w:line="240" w:lineRule="auto"/>
        <w:ind w:right="-1"/>
        <w:jc w:val="center"/>
        <w:rPr>
          <w:rFonts w:ascii="Times New Roman" w:hAnsi="Times New Roman"/>
          <w:sz w:val="20"/>
          <w:szCs w:val="20"/>
        </w:rPr>
      </w:pPr>
      <w:r w:rsidRPr="00337268">
        <w:rPr>
          <w:rFonts w:ascii="Times New Roman" w:hAnsi="Times New Roman"/>
          <w:sz w:val="20"/>
          <w:szCs w:val="20"/>
        </w:rPr>
        <w:t>(указывается основание отказа в предоставлении разрешения)</w:t>
      </w:r>
    </w:p>
    <w:p w:rsidR="00337268" w:rsidRPr="00337268" w:rsidRDefault="00337268" w:rsidP="00337268">
      <w:pPr>
        <w:spacing w:after="0" w:line="240" w:lineRule="auto"/>
        <w:ind w:right="-1"/>
        <w:jc w:val="both"/>
        <w:rPr>
          <w:rFonts w:ascii="Times New Roman" w:hAnsi="Times New Roman"/>
          <w:sz w:val="20"/>
          <w:szCs w:val="20"/>
        </w:rPr>
      </w:pPr>
    </w:p>
    <w:p w:rsidR="00337268" w:rsidRPr="00337268" w:rsidRDefault="00337268" w:rsidP="00337268">
      <w:pPr>
        <w:spacing w:after="0" w:line="240" w:lineRule="auto"/>
        <w:ind w:right="-1" w:firstLine="709"/>
        <w:jc w:val="both"/>
        <w:rPr>
          <w:rFonts w:ascii="Times New Roman" w:hAnsi="Times New Roman"/>
          <w:sz w:val="24"/>
          <w:szCs w:val="24"/>
        </w:rPr>
      </w:pPr>
      <w:r w:rsidRPr="00337268">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337268" w:rsidRPr="00337268" w:rsidRDefault="00337268" w:rsidP="00337268">
      <w:pPr>
        <w:spacing w:after="0" w:line="240" w:lineRule="auto"/>
        <w:rPr>
          <w:rFonts w:ascii="Times New Roman" w:hAnsi="Times New Roman"/>
          <w:sz w:val="24"/>
          <w:szCs w:val="24"/>
        </w:rPr>
      </w:pPr>
    </w:p>
    <w:p w:rsidR="00337268" w:rsidRPr="006F05D2" w:rsidRDefault="00337268" w:rsidP="00337268">
      <w:pPr>
        <w:spacing w:after="0" w:line="240" w:lineRule="auto"/>
        <w:rPr>
          <w:rFonts w:ascii="Times New Roman" w:hAnsi="Times New Roman"/>
          <w:sz w:val="24"/>
          <w:szCs w:val="24"/>
        </w:rPr>
      </w:pPr>
    </w:p>
    <w:p w:rsidR="00337268" w:rsidRPr="00337268" w:rsidRDefault="00337268" w:rsidP="00337268">
      <w:pPr>
        <w:spacing w:after="0" w:line="240" w:lineRule="auto"/>
        <w:rPr>
          <w:rFonts w:ascii="Times New Roman" w:hAnsi="Times New Roman"/>
          <w:sz w:val="24"/>
          <w:szCs w:val="24"/>
        </w:rPr>
      </w:pPr>
      <w:r w:rsidRPr="00337268">
        <w:rPr>
          <w:rFonts w:ascii="Times New Roman" w:hAnsi="Times New Roman"/>
          <w:sz w:val="24"/>
          <w:szCs w:val="24"/>
        </w:rPr>
        <w:t>Должностное лицо (ФИО)</w:t>
      </w:r>
    </w:p>
    <w:p w:rsidR="00337268" w:rsidRPr="006F05D2" w:rsidRDefault="00337268" w:rsidP="00337268">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337268" w:rsidRPr="006F05D2" w:rsidRDefault="00337268" w:rsidP="00337268">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
    <w:p w:rsidR="00337268" w:rsidRDefault="00337268" w:rsidP="00337268">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337268" w:rsidRDefault="00337268" w:rsidP="00337268">
      <w:pPr>
        <w:spacing w:after="0" w:line="240" w:lineRule="auto"/>
        <w:rPr>
          <w:rFonts w:ascii="Times New Roman" w:hAnsi="Times New Roman"/>
          <w:color w:val="000000"/>
          <w:spacing w:val="-6"/>
          <w:sz w:val="28"/>
          <w:szCs w:val="28"/>
        </w:rPr>
      </w:pPr>
    </w:p>
    <w:p w:rsidR="00337268" w:rsidRDefault="00337268" w:rsidP="00337268">
      <w:pPr>
        <w:spacing w:after="0" w:line="240" w:lineRule="auto"/>
        <w:rPr>
          <w:rFonts w:ascii="Times New Roman" w:hAnsi="Times New Roman"/>
          <w:color w:val="000000"/>
          <w:spacing w:val="-6"/>
          <w:sz w:val="28"/>
          <w:szCs w:val="28"/>
        </w:rPr>
      </w:pPr>
    </w:p>
    <w:p w:rsidR="00337268" w:rsidRDefault="00337268" w:rsidP="00337268">
      <w:pPr>
        <w:spacing w:after="0" w:line="240" w:lineRule="auto"/>
        <w:rPr>
          <w:rFonts w:ascii="Times New Roman" w:hAnsi="Times New Roman"/>
          <w:color w:val="000000"/>
          <w:spacing w:val="-6"/>
          <w:sz w:val="28"/>
          <w:szCs w:val="28"/>
        </w:rPr>
      </w:pPr>
    </w:p>
    <w:p w:rsidR="00337268" w:rsidRDefault="00337268" w:rsidP="00337268">
      <w:pPr>
        <w:spacing w:after="0" w:line="240" w:lineRule="auto"/>
        <w:rPr>
          <w:rFonts w:ascii="Times New Roman" w:hAnsi="Times New Roman"/>
          <w:color w:val="000000"/>
          <w:spacing w:val="-6"/>
          <w:sz w:val="28"/>
          <w:szCs w:val="28"/>
        </w:rPr>
      </w:pPr>
    </w:p>
    <w:p w:rsidR="00337268" w:rsidRDefault="00337268" w:rsidP="00337268">
      <w:pPr>
        <w:spacing w:after="0" w:line="240" w:lineRule="auto"/>
        <w:rPr>
          <w:rFonts w:ascii="Times New Roman" w:hAnsi="Times New Roman"/>
          <w:color w:val="000000"/>
          <w:spacing w:val="-6"/>
          <w:sz w:val="28"/>
          <w:szCs w:val="28"/>
        </w:rPr>
      </w:pPr>
    </w:p>
    <w:p w:rsidR="00337268" w:rsidRDefault="00337268" w:rsidP="00071547">
      <w:pPr>
        <w:spacing w:after="0" w:line="240" w:lineRule="auto"/>
        <w:jc w:val="both"/>
        <w:rPr>
          <w:rFonts w:ascii="Times New Roman" w:hAnsi="Times New Roman" w:cs="Times New Roman"/>
          <w:sz w:val="24"/>
          <w:szCs w:val="24"/>
        </w:rPr>
      </w:pPr>
    </w:p>
    <w:p w:rsidR="004B6510" w:rsidRDefault="004B6510" w:rsidP="00071547">
      <w:pPr>
        <w:spacing w:after="0" w:line="240" w:lineRule="auto"/>
        <w:jc w:val="both"/>
        <w:rPr>
          <w:rFonts w:ascii="Times New Roman" w:hAnsi="Times New Roman" w:cs="Times New Roman"/>
          <w:sz w:val="24"/>
          <w:szCs w:val="24"/>
        </w:rPr>
      </w:pPr>
    </w:p>
    <w:p w:rsidR="004B6510" w:rsidRDefault="004B6510" w:rsidP="00071547">
      <w:pPr>
        <w:spacing w:after="0" w:line="240" w:lineRule="auto"/>
        <w:jc w:val="both"/>
        <w:rPr>
          <w:rFonts w:ascii="Times New Roman" w:hAnsi="Times New Roman" w:cs="Times New Roman"/>
          <w:sz w:val="24"/>
          <w:szCs w:val="24"/>
        </w:rPr>
      </w:pPr>
    </w:p>
    <w:p w:rsidR="004B6510" w:rsidRDefault="004B6510" w:rsidP="00071547">
      <w:pPr>
        <w:spacing w:after="0" w:line="240" w:lineRule="auto"/>
        <w:jc w:val="both"/>
        <w:rPr>
          <w:rFonts w:ascii="Times New Roman" w:hAnsi="Times New Roman" w:cs="Times New Roman"/>
          <w:sz w:val="24"/>
          <w:szCs w:val="24"/>
        </w:rPr>
      </w:pPr>
    </w:p>
    <w:p w:rsidR="004B6510" w:rsidRPr="004B6510" w:rsidRDefault="004B6510" w:rsidP="004B6510">
      <w:pPr>
        <w:widowControl w:val="0"/>
        <w:spacing w:after="0" w:line="240" w:lineRule="exact"/>
        <w:jc w:val="right"/>
        <w:rPr>
          <w:rFonts w:ascii="Times New Roman" w:hAnsi="Times New Roman" w:cs="Courier New"/>
          <w:color w:val="000000"/>
          <w:sz w:val="24"/>
          <w:szCs w:val="24"/>
          <w:shd w:val="clear" w:color="auto" w:fill="FFFFFF"/>
        </w:rPr>
      </w:pPr>
      <w:r w:rsidRPr="004B6510">
        <w:rPr>
          <w:rFonts w:ascii="Times New Roman" w:hAnsi="Times New Roman" w:cs="Courier New"/>
          <w:color w:val="000000"/>
          <w:sz w:val="24"/>
          <w:szCs w:val="24"/>
          <w:shd w:val="clear" w:color="auto" w:fill="FFFFFF"/>
        </w:rPr>
        <w:t>Приложение 5</w:t>
      </w:r>
    </w:p>
    <w:p w:rsidR="004B6510" w:rsidRPr="004B6510" w:rsidRDefault="004B6510" w:rsidP="004B6510">
      <w:pPr>
        <w:widowControl w:val="0"/>
        <w:spacing w:after="0" w:line="240" w:lineRule="exact"/>
        <w:jc w:val="right"/>
        <w:rPr>
          <w:rFonts w:ascii="Times New Roman" w:hAnsi="Times New Roman" w:cs="Courier New"/>
          <w:color w:val="000000"/>
          <w:sz w:val="24"/>
          <w:szCs w:val="24"/>
          <w:shd w:val="clear" w:color="auto" w:fill="FFFFFF"/>
        </w:rPr>
      </w:pPr>
      <w:r w:rsidRPr="004B6510">
        <w:rPr>
          <w:rFonts w:ascii="Times New Roman" w:hAnsi="Times New Roman" w:cs="Courier New"/>
          <w:color w:val="000000"/>
          <w:sz w:val="24"/>
          <w:szCs w:val="24"/>
          <w:shd w:val="clear" w:color="auto" w:fill="FFFFFF"/>
        </w:rPr>
        <w:t xml:space="preserve">к Административному регламенту </w:t>
      </w:r>
      <w:proofErr w:type="gramStart"/>
      <w:r w:rsidRPr="004B6510">
        <w:rPr>
          <w:rFonts w:ascii="Times New Roman" w:hAnsi="Times New Roman" w:cs="Courier New"/>
          <w:color w:val="000000"/>
          <w:sz w:val="24"/>
          <w:szCs w:val="24"/>
          <w:shd w:val="clear" w:color="auto" w:fill="FFFFFF"/>
        </w:rPr>
        <w:t>по</w:t>
      </w:r>
      <w:proofErr w:type="gramEnd"/>
    </w:p>
    <w:p w:rsidR="004B6510" w:rsidRPr="004B6510" w:rsidRDefault="004B6510" w:rsidP="004B6510">
      <w:pPr>
        <w:widowControl w:val="0"/>
        <w:spacing w:after="0" w:line="240" w:lineRule="exact"/>
        <w:jc w:val="right"/>
        <w:rPr>
          <w:rFonts w:ascii="Times New Roman" w:hAnsi="Times New Roman" w:cs="Courier New"/>
          <w:color w:val="000000"/>
          <w:sz w:val="24"/>
          <w:szCs w:val="24"/>
          <w:shd w:val="clear" w:color="auto" w:fill="FFFFFF"/>
        </w:rPr>
      </w:pPr>
      <w:r w:rsidRPr="004B6510">
        <w:rPr>
          <w:rFonts w:ascii="Times New Roman" w:hAnsi="Times New Roman" w:cs="Courier New"/>
          <w:color w:val="000000"/>
          <w:sz w:val="24"/>
          <w:szCs w:val="24"/>
          <w:shd w:val="clear" w:color="auto" w:fill="FFFFFF"/>
        </w:rPr>
        <w:t>предоставлению муниципальной услуги</w:t>
      </w:r>
    </w:p>
    <w:p w:rsidR="004B6510" w:rsidRDefault="004B6510" w:rsidP="004B6510">
      <w:pPr>
        <w:widowControl w:val="0"/>
        <w:spacing w:after="0" w:line="240" w:lineRule="exact"/>
        <w:jc w:val="right"/>
        <w:rPr>
          <w:rFonts w:ascii="Times New Roman" w:hAnsi="Times New Roman" w:cs="Courier New"/>
          <w:color w:val="000000"/>
          <w:sz w:val="28"/>
          <w:szCs w:val="28"/>
          <w:shd w:val="clear" w:color="auto" w:fill="FFFFFF"/>
        </w:rPr>
      </w:pPr>
    </w:p>
    <w:p w:rsidR="004B6510" w:rsidRDefault="004B6510" w:rsidP="004B6510">
      <w:pPr>
        <w:widowControl w:val="0"/>
        <w:spacing w:after="0" w:line="240" w:lineRule="exact"/>
        <w:jc w:val="right"/>
        <w:rPr>
          <w:rFonts w:ascii="Times New Roman" w:hAnsi="Times New Roman" w:cs="Courier New"/>
          <w:color w:val="000000"/>
          <w:sz w:val="28"/>
          <w:szCs w:val="28"/>
          <w:shd w:val="clear" w:color="auto" w:fill="FFFFFF"/>
        </w:rPr>
      </w:pPr>
    </w:p>
    <w:p w:rsidR="004B6510" w:rsidRPr="004B6510" w:rsidRDefault="004B6510" w:rsidP="004B6510">
      <w:pPr>
        <w:spacing w:after="0" w:line="240" w:lineRule="auto"/>
        <w:rPr>
          <w:rFonts w:ascii="Times New Roman" w:hAnsi="Times New Roman"/>
          <w:sz w:val="20"/>
          <w:szCs w:val="20"/>
          <w:lang w:bidi="ru-RU"/>
        </w:rPr>
      </w:pPr>
      <w:proofErr w:type="gramStart"/>
      <w:r w:rsidRPr="004B6510">
        <w:rPr>
          <w:rFonts w:ascii="Times New Roman" w:hAnsi="Times New Roman"/>
          <w:sz w:val="20"/>
          <w:szCs w:val="20"/>
        </w:rPr>
        <w:t>(Бланк органа,</w:t>
      </w:r>
      <w:r w:rsidRPr="004B6510">
        <w:rPr>
          <w:rFonts w:ascii="Times New Roman" w:hAnsi="Times New Roman"/>
          <w:sz w:val="20"/>
          <w:szCs w:val="20"/>
        </w:rPr>
        <w:br/>
        <w:t>осуществляющего</w:t>
      </w:r>
      <w:r w:rsidRPr="004B6510">
        <w:rPr>
          <w:rFonts w:ascii="Times New Roman" w:hAnsi="Times New Roman"/>
          <w:sz w:val="20"/>
          <w:szCs w:val="20"/>
        </w:rPr>
        <w:br/>
        <w:t xml:space="preserve">предоставление </w:t>
      </w:r>
      <w:proofErr w:type="gramEnd"/>
    </w:p>
    <w:p w:rsidR="004B6510" w:rsidRPr="004B6510" w:rsidRDefault="004B6510" w:rsidP="004B6510">
      <w:pPr>
        <w:spacing w:after="0" w:line="240" w:lineRule="auto"/>
        <w:rPr>
          <w:rFonts w:ascii="Times New Roman" w:hAnsi="Times New Roman"/>
          <w:sz w:val="20"/>
          <w:szCs w:val="20"/>
        </w:rPr>
      </w:pPr>
      <w:r w:rsidRPr="004B6510">
        <w:rPr>
          <w:rFonts w:ascii="Times New Roman" w:hAnsi="Times New Roman"/>
          <w:sz w:val="20"/>
          <w:szCs w:val="20"/>
          <w:lang w:bidi="ru-RU"/>
        </w:rPr>
        <w:t>муниципальной услуги</w:t>
      </w:r>
      <w:r w:rsidRPr="004B6510">
        <w:rPr>
          <w:rFonts w:ascii="Times New Roman" w:hAnsi="Times New Roman"/>
          <w:sz w:val="20"/>
          <w:szCs w:val="20"/>
        </w:rPr>
        <w:t xml:space="preserve"> </w:t>
      </w:r>
    </w:p>
    <w:p w:rsidR="004B6510" w:rsidRPr="004B6510" w:rsidRDefault="004B6510" w:rsidP="004B6510">
      <w:pPr>
        <w:widowControl w:val="0"/>
        <w:spacing w:after="0" w:line="240" w:lineRule="auto"/>
        <w:ind w:left="5381"/>
        <w:rPr>
          <w:rFonts w:ascii="Times New Roman" w:hAnsi="Times New Roman"/>
          <w:i/>
          <w:iCs/>
          <w:sz w:val="20"/>
          <w:szCs w:val="20"/>
          <w:lang w:bidi="ru-RU"/>
        </w:rPr>
      </w:pPr>
      <w:r w:rsidRPr="004B6510">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4B6510">
        <w:rPr>
          <w:rFonts w:ascii="Times New Roman" w:hAnsi="Times New Roman"/>
          <w:i/>
          <w:iCs/>
          <w:sz w:val="20"/>
          <w:szCs w:val="20"/>
          <w:lang w:bidi="ru-RU"/>
        </w:rPr>
        <w:t>–д</w:t>
      </w:r>
      <w:proofErr w:type="gramEnd"/>
      <w:r w:rsidRPr="004B6510">
        <w:rPr>
          <w:rFonts w:ascii="Times New Roman" w:hAnsi="Times New Roman"/>
          <w:i/>
          <w:iCs/>
          <w:sz w:val="20"/>
          <w:szCs w:val="20"/>
          <w:lang w:bidi="ru-RU"/>
        </w:rPr>
        <w:t>ля юридических лиц)</w:t>
      </w:r>
    </w:p>
    <w:p w:rsidR="004B6510" w:rsidRDefault="004B6510" w:rsidP="004B6510">
      <w:pPr>
        <w:widowControl w:val="0"/>
        <w:spacing w:after="0" w:line="322" w:lineRule="exact"/>
        <w:ind w:right="140"/>
        <w:jc w:val="center"/>
        <w:rPr>
          <w:rFonts w:ascii="Times New Roman" w:hAnsi="Times New Roman"/>
          <w:b/>
          <w:bCs/>
          <w:sz w:val="26"/>
          <w:szCs w:val="26"/>
          <w:lang w:bidi="ru-RU"/>
        </w:rPr>
      </w:pPr>
    </w:p>
    <w:p w:rsidR="004B6510" w:rsidRPr="006F05D2" w:rsidRDefault="004B6510" w:rsidP="004B6510">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4B6510" w:rsidRPr="006F05D2" w:rsidRDefault="004B6510" w:rsidP="004B6510">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4B6510" w:rsidRDefault="004B6510" w:rsidP="004B6510">
      <w:pPr>
        <w:tabs>
          <w:tab w:val="left" w:pos="567"/>
          <w:tab w:val="left" w:pos="4536"/>
        </w:tabs>
        <w:spacing w:after="0" w:line="240" w:lineRule="auto"/>
        <w:jc w:val="center"/>
        <w:rPr>
          <w:rFonts w:ascii="Times New Roman" w:hAnsi="Times New Roman"/>
          <w:color w:val="000000"/>
          <w:sz w:val="24"/>
          <w:szCs w:val="24"/>
        </w:rPr>
      </w:pPr>
    </w:p>
    <w:p w:rsidR="004B6510" w:rsidRPr="004B6510" w:rsidRDefault="004B6510" w:rsidP="004B6510">
      <w:pPr>
        <w:tabs>
          <w:tab w:val="left" w:pos="567"/>
          <w:tab w:val="left" w:pos="4536"/>
        </w:tabs>
        <w:spacing w:after="0" w:line="240" w:lineRule="auto"/>
        <w:jc w:val="center"/>
        <w:rPr>
          <w:rFonts w:ascii="Times New Roman" w:hAnsi="Times New Roman"/>
          <w:color w:val="000000"/>
          <w:sz w:val="24"/>
          <w:szCs w:val="24"/>
        </w:rPr>
      </w:pPr>
      <w:proofErr w:type="spellStart"/>
      <w:r w:rsidRPr="004B6510">
        <w:rPr>
          <w:rFonts w:ascii="Times New Roman" w:hAnsi="Times New Roman"/>
          <w:color w:val="000000"/>
          <w:sz w:val="24"/>
          <w:szCs w:val="24"/>
        </w:rPr>
        <w:t>от________________№</w:t>
      </w:r>
      <w:proofErr w:type="spellEnd"/>
      <w:r w:rsidRPr="004B6510">
        <w:rPr>
          <w:rFonts w:ascii="Times New Roman" w:hAnsi="Times New Roman"/>
          <w:color w:val="000000"/>
          <w:sz w:val="24"/>
          <w:szCs w:val="24"/>
        </w:rPr>
        <w:t>_______________</w:t>
      </w:r>
    </w:p>
    <w:p w:rsidR="004B6510" w:rsidRPr="004B6510" w:rsidRDefault="004B6510" w:rsidP="004B6510">
      <w:pPr>
        <w:widowControl w:val="0"/>
        <w:spacing w:after="0" w:line="370" w:lineRule="exact"/>
        <w:ind w:left="460" w:right="320" w:firstLine="700"/>
        <w:rPr>
          <w:rFonts w:ascii="Times New Roman" w:hAnsi="Times New Roman"/>
          <w:i/>
          <w:iCs/>
          <w:sz w:val="24"/>
          <w:szCs w:val="24"/>
          <w:lang w:bidi="ru-RU"/>
        </w:rPr>
      </w:pPr>
    </w:p>
    <w:p w:rsidR="004B6510" w:rsidRPr="004B6510" w:rsidRDefault="004B6510" w:rsidP="004B6510">
      <w:pPr>
        <w:spacing w:after="0" w:line="240" w:lineRule="auto"/>
        <w:ind w:right="-1" w:firstLine="709"/>
        <w:jc w:val="both"/>
        <w:rPr>
          <w:rFonts w:ascii="Times New Roman" w:hAnsi="Times New Roman"/>
          <w:color w:val="000000"/>
          <w:sz w:val="24"/>
          <w:szCs w:val="24"/>
          <w:lang w:bidi="ru-RU"/>
        </w:rPr>
      </w:pPr>
      <w:r w:rsidRPr="004B6510">
        <w:rPr>
          <w:rFonts w:ascii="Times New Roman" w:hAnsi="Times New Roman"/>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w:t>
      </w:r>
      <w:r>
        <w:rPr>
          <w:rFonts w:ascii="Times New Roman" w:hAnsi="Times New Roman"/>
          <w:color w:val="000000"/>
          <w:sz w:val="24"/>
          <w:szCs w:val="24"/>
          <w:lang w:bidi="ru-RU"/>
        </w:rPr>
        <w:t>___________________</w:t>
      </w:r>
      <w:r w:rsidRPr="004B6510">
        <w:rPr>
          <w:rFonts w:ascii="Times New Roman" w:hAnsi="Times New Roman"/>
          <w:color w:val="000000"/>
          <w:sz w:val="24"/>
          <w:szCs w:val="24"/>
          <w:lang w:bidi="ru-RU"/>
        </w:rPr>
        <w:t>__</w:t>
      </w:r>
    </w:p>
    <w:p w:rsidR="004B6510" w:rsidRPr="004B6510" w:rsidRDefault="004B6510" w:rsidP="004B6510">
      <w:pPr>
        <w:spacing w:after="0" w:line="240" w:lineRule="auto"/>
        <w:ind w:right="-1" w:firstLine="2694"/>
        <w:jc w:val="center"/>
        <w:rPr>
          <w:rFonts w:ascii="Times New Roman" w:hAnsi="Times New Roman"/>
          <w:i/>
          <w:sz w:val="20"/>
          <w:szCs w:val="20"/>
        </w:rPr>
      </w:pPr>
      <w:r w:rsidRPr="004B6510">
        <w:rPr>
          <w:rFonts w:ascii="Times New Roman" w:hAnsi="Times New Roman"/>
          <w:i/>
          <w:sz w:val="20"/>
          <w:szCs w:val="20"/>
        </w:rPr>
        <w:t xml:space="preserve">(Ф.И.О. физического лица, наименование юридического лица– </w:t>
      </w:r>
      <w:proofErr w:type="gramStart"/>
      <w:r w:rsidRPr="004B6510">
        <w:rPr>
          <w:rFonts w:ascii="Times New Roman" w:hAnsi="Times New Roman"/>
          <w:i/>
          <w:sz w:val="20"/>
          <w:szCs w:val="20"/>
        </w:rPr>
        <w:t>за</w:t>
      </w:r>
      <w:proofErr w:type="gramEnd"/>
      <w:r w:rsidRPr="004B6510">
        <w:rPr>
          <w:rFonts w:ascii="Times New Roman" w:hAnsi="Times New Roman"/>
          <w:i/>
          <w:sz w:val="20"/>
          <w:szCs w:val="20"/>
        </w:rPr>
        <w:t>явителя,</w:t>
      </w:r>
    </w:p>
    <w:p w:rsidR="004B6510" w:rsidRPr="006F05D2" w:rsidRDefault="004B6510" w:rsidP="004B6510">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w:t>
      </w:r>
    </w:p>
    <w:p w:rsidR="004B6510" w:rsidRPr="004B6510" w:rsidRDefault="004B6510" w:rsidP="004B6510">
      <w:pPr>
        <w:spacing w:after="0" w:line="240" w:lineRule="auto"/>
        <w:ind w:right="-1"/>
        <w:jc w:val="center"/>
        <w:rPr>
          <w:rFonts w:ascii="Times New Roman" w:hAnsi="Times New Roman"/>
          <w:i/>
          <w:sz w:val="20"/>
          <w:szCs w:val="20"/>
        </w:rPr>
      </w:pPr>
      <w:r w:rsidRPr="004B6510">
        <w:rPr>
          <w:rFonts w:ascii="Times New Roman" w:hAnsi="Times New Roman"/>
          <w:i/>
          <w:sz w:val="20"/>
          <w:szCs w:val="20"/>
        </w:rPr>
        <w:t>дата направления заявления)</w:t>
      </w:r>
    </w:p>
    <w:p w:rsidR="004B6510" w:rsidRPr="006F05D2" w:rsidRDefault="004B6510" w:rsidP="004B6510">
      <w:pPr>
        <w:spacing w:after="0" w:line="240" w:lineRule="auto"/>
        <w:ind w:right="-1"/>
        <w:jc w:val="both"/>
        <w:rPr>
          <w:rFonts w:ascii="Times New Roman" w:hAnsi="Times New Roman"/>
          <w:sz w:val="28"/>
          <w:szCs w:val="24"/>
        </w:rPr>
      </w:pPr>
    </w:p>
    <w:p w:rsidR="004B6510" w:rsidRPr="006F05D2" w:rsidRDefault="004B6510" w:rsidP="004B6510">
      <w:pPr>
        <w:spacing w:after="0" w:line="240" w:lineRule="auto"/>
        <w:ind w:right="-1"/>
        <w:jc w:val="both"/>
        <w:rPr>
          <w:rFonts w:ascii="Times New Roman" w:hAnsi="Times New Roman"/>
          <w:sz w:val="28"/>
          <w:szCs w:val="24"/>
        </w:rPr>
      </w:pPr>
      <w:r w:rsidRPr="004B6510">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4B6510">
        <w:rPr>
          <w:rFonts w:ascii="Times New Roman" w:hAnsi="Times New Roman"/>
          <w:sz w:val="24"/>
          <w:szCs w:val="24"/>
        </w:rPr>
        <w:t>с</w:t>
      </w:r>
      <w:proofErr w:type="gramEnd"/>
      <w:r w:rsidRPr="004B6510">
        <w:rPr>
          <w:rFonts w:ascii="Times New Roman" w:hAnsi="Times New Roman"/>
          <w:sz w:val="24"/>
          <w:szCs w:val="24"/>
        </w:rPr>
        <w:t>:</w:t>
      </w:r>
      <w:r>
        <w:rPr>
          <w:rFonts w:ascii="Times New Roman" w:hAnsi="Times New Roman"/>
          <w:sz w:val="28"/>
          <w:szCs w:val="24"/>
        </w:rPr>
        <w:t xml:space="preserve"> </w:t>
      </w:r>
      <w:r w:rsidRPr="006F05D2">
        <w:rPr>
          <w:rFonts w:ascii="Times New Roman" w:hAnsi="Times New Roman"/>
          <w:sz w:val="28"/>
          <w:szCs w:val="24"/>
        </w:rPr>
        <w:t>__________________________</w:t>
      </w:r>
      <w:r>
        <w:rPr>
          <w:rFonts w:ascii="Times New Roman" w:hAnsi="Times New Roman"/>
          <w:sz w:val="28"/>
          <w:szCs w:val="24"/>
        </w:rPr>
        <w:t>_________________</w:t>
      </w:r>
      <w:r w:rsidRPr="006F05D2">
        <w:rPr>
          <w:rFonts w:ascii="Times New Roman" w:hAnsi="Times New Roman"/>
          <w:sz w:val="28"/>
          <w:szCs w:val="24"/>
        </w:rPr>
        <w:t>______________________</w:t>
      </w:r>
    </w:p>
    <w:p w:rsidR="004B6510" w:rsidRPr="004B6510" w:rsidRDefault="004B6510" w:rsidP="004B6510">
      <w:pPr>
        <w:spacing w:after="0" w:line="240" w:lineRule="auto"/>
        <w:ind w:right="-1" w:firstLine="1134"/>
        <w:jc w:val="center"/>
        <w:rPr>
          <w:rFonts w:ascii="Times New Roman" w:hAnsi="Times New Roman"/>
          <w:i/>
          <w:sz w:val="20"/>
          <w:szCs w:val="20"/>
        </w:rPr>
      </w:pPr>
      <w:proofErr w:type="gramStart"/>
      <w:r w:rsidRPr="004B6510">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4B6510" w:rsidRPr="006F05D2" w:rsidRDefault="004B6510" w:rsidP="004B6510">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w:t>
      </w:r>
    </w:p>
    <w:p w:rsidR="004B6510" w:rsidRPr="004B6510" w:rsidRDefault="004B6510" w:rsidP="004B6510">
      <w:pPr>
        <w:spacing w:after="0" w:line="240" w:lineRule="auto"/>
        <w:ind w:right="-1"/>
        <w:jc w:val="center"/>
        <w:rPr>
          <w:rFonts w:ascii="Times New Roman" w:hAnsi="Times New Roman"/>
          <w:i/>
          <w:sz w:val="20"/>
          <w:szCs w:val="20"/>
        </w:rPr>
      </w:pPr>
      <w:r w:rsidRPr="004B6510">
        <w:rPr>
          <w:rFonts w:ascii="Times New Roman" w:hAnsi="Times New Roman"/>
          <w:i/>
          <w:sz w:val="20"/>
          <w:szCs w:val="20"/>
        </w:rPr>
        <w:t>муниципальной услуги)</w:t>
      </w:r>
    </w:p>
    <w:p w:rsidR="004B6510" w:rsidRPr="006F05D2" w:rsidRDefault="004B6510" w:rsidP="004B6510">
      <w:pPr>
        <w:spacing w:after="0" w:line="240" w:lineRule="auto"/>
        <w:ind w:right="-1"/>
        <w:jc w:val="both"/>
        <w:rPr>
          <w:rFonts w:ascii="Times New Roman" w:hAnsi="Times New Roman"/>
          <w:sz w:val="28"/>
          <w:szCs w:val="24"/>
        </w:rPr>
      </w:pPr>
    </w:p>
    <w:p w:rsidR="004B6510" w:rsidRPr="004B6510" w:rsidRDefault="004B6510" w:rsidP="004B6510">
      <w:pPr>
        <w:widowControl w:val="0"/>
        <w:spacing w:after="0" w:line="322" w:lineRule="exact"/>
        <w:ind w:firstLine="460"/>
        <w:jc w:val="both"/>
        <w:rPr>
          <w:rFonts w:ascii="Times New Roman" w:hAnsi="Times New Roman"/>
          <w:sz w:val="24"/>
          <w:szCs w:val="24"/>
        </w:rPr>
      </w:pPr>
      <w:r w:rsidRPr="004B6510">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B6510" w:rsidRPr="004B6510" w:rsidRDefault="004B6510" w:rsidP="004B6510">
      <w:pPr>
        <w:spacing w:after="0" w:line="240" w:lineRule="auto"/>
        <w:ind w:right="-1" w:firstLine="460"/>
        <w:jc w:val="both"/>
        <w:rPr>
          <w:rFonts w:ascii="Times New Roman" w:hAnsi="Times New Roman"/>
          <w:sz w:val="24"/>
          <w:szCs w:val="24"/>
        </w:rPr>
      </w:pPr>
      <w:r w:rsidRPr="004B6510">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4B6510" w:rsidRPr="006F05D2" w:rsidRDefault="004B6510" w:rsidP="004B6510">
      <w:pPr>
        <w:spacing w:after="0" w:line="240" w:lineRule="auto"/>
        <w:rPr>
          <w:rFonts w:ascii="Times New Roman" w:hAnsi="Times New Roman"/>
          <w:sz w:val="24"/>
          <w:szCs w:val="24"/>
        </w:rPr>
      </w:pPr>
    </w:p>
    <w:p w:rsidR="004B6510" w:rsidRPr="004B6510" w:rsidRDefault="004B6510" w:rsidP="004B6510">
      <w:pPr>
        <w:spacing w:after="0" w:line="240" w:lineRule="auto"/>
        <w:rPr>
          <w:rFonts w:ascii="Times New Roman" w:hAnsi="Times New Roman"/>
          <w:sz w:val="24"/>
          <w:szCs w:val="24"/>
        </w:rPr>
      </w:pPr>
      <w:r w:rsidRPr="004B6510">
        <w:rPr>
          <w:rFonts w:ascii="Times New Roman" w:hAnsi="Times New Roman"/>
          <w:sz w:val="24"/>
          <w:szCs w:val="24"/>
        </w:rPr>
        <w:t>Должностное лицо (ФИО)</w:t>
      </w:r>
    </w:p>
    <w:p w:rsidR="004B6510" w:rsidRPr="006F05D2" w:rsidRDefault="004B6510" w:rsidP="004B6510">
      <w:pPr>
        <w:pBdr>
          <w:top w:val="single" w:sz="4" w:space="9" w:color="000000"/>
        </w:pBdr>
        <w:spacing w:after="0" w:line="240" w:lineRule="auto"/>
        <w:ind w:left="5557"/>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r w:rsidRPr="00C53672">
        <w:rPr>
          <w:rFonts w:ascii="Times New Roman" w:hAnsi="Times New Roman"/>
          <w:sz w:val="20"/>
          <w:szCs w:val="20"/>
        </w:rPr>
        <w:t xml:space="preserve"> </w:t>
      </w:r>
      <w:r w:rsidRPr="006F05D2">
        <w:rPr>
          <w:rFonts w:ascii="Times New Roman" w:hAnsi="Times New Roman"/>
          <w:sz w:val="20"/>
          <w:szCs w:val="20"/>
        </w:rPr>
        <w:t>предоставление</w:t>
      </w:r>
      <w:proofErr w:type="gramEnd"/>
    </w:p>
    <w:p w:rsidR="004B6510" w:rsidRPr="006F05D2" w:rsidRDefault="004B6510" w:rsidP="004B6510">
      <w:pPr>
        <w:pBdr>
          <w:top w:val="single" w:sz="4" w:space="9" w:color="000000"/>
        </w:pBdr>
        <w:spacing w:after="0" w:line="240" w:lineRule="auto"/>
        <w:ind w:left="5557"/>
        <w:jc w:val="center"/>
        <w:rPr>
          <w:rFonts w:ascii="Times New Roman" w:hAnsi="Times New Roman"/>
          <w:sz w:val="20"/>
          <w:szCs w:val="20"/>
        </w:rPr>
      </w:pPr>
      <w:r w:rsidRPr="006F05D2">
        <w:rPr>
          <w:rFonts w:ascii="Times New Roman" w:hAnsi="Times New Roman"/>
          <w:sz w:val="20"/>
          <w:szCs w:val="20"/>
        </w:rPr>
        <w:t>муниципальной услуги)</w:t>
      </w:r>
    </w:p>
    <w:p w:rsidR="004B6510" w:rsidRPr="006F05D2" w:rsidRDefault="004B6510" w:rsidP="004B6510">
      <w:pPr>
        <w:pBdr>
          <w:top w:val="single" w:sz="4" w:space="9" w:color="000000"/>
        </w:pBdr>
        <w:spacing w:after="0" w:line="240" w:lineRule="auto"/>
        <w:ind w:left="5557"/>
        <w:rPr>
          <w:rFonts w:ascii="Times New Roman" w:hAnsi="Times New Roman"/>
          <w:spacing w:val="-6"/>
          <w:sz w:val="28"/>
          <w:szCs w:val="28"/>
        </w:rPr>
      </w:pPr>
    </w:p>
    <w:p w:rsidR="004B6510" w:rsidRDefault="004B6510" w:rsidP="00071547">
      <w:pPr>
        <w:spacing w:after="0" w:line="240" w:lineRule="auto"/>
        <w:jc w:val="both"/>
        <w:rPr>
          <w:rFonts w:ascii="Times New Roman" w:hAnsi="Times New Roman" w:cs="Times New Roman"/>
          <w:sz w:val="24"/>
          <w:szCs w:val="24"/>
        </w:rPr>
      </w:pPr>
    </w:p>
    <w:p w:rsidR="00804FA8" w:rsidRDefault="00804FA8" w:rsidP="00071547">
      <w:pPr>
        <w:spacing w:after="0" w:line="240" w:lineRule="auto"/>
        <w:jc w:val="both"/>
        <w:rPr>
          <w:rFonts w:ascii="Times New Roman" w:hAnsi="Times New Roman" w:cs="Times New Roman"/>
          <w:sz w:val="24"/>
          <w:szCs w:val="24"/>
        </w:rPr>
        <w:sectPr w:rsidR="00804FA8" w:rsidSect="00AC460B">
          <w:pgSz w:w="11906" w:h="16838"/>
          <w:pgMar w:top="1134" w:right="850" w:bottom="1134" w:left="1701" w:header="708" w:footer="708" w:gutter="0"/>
          <w:cols w:space="708"/>
          <w:docGrid w:linePitch="360"/>
        </w:sectPr>
      </w:pPr>
    </w:p>
    <w:p w:rsidR="002E7C2C" w:rsidRPr="002E7C2C" w:rsidRDefault="002E7C2C" w:rsidP="002E7C2C">
      <w:pPr>
        <w:widowControl w:val="0"/>
        <w:spacing w:after="0" w:line="240" w:lineRule="exact"/>
        <w:jc w:val="right"/>
        <w:rPr>
          <w:rFonts w:ascii="Times New Roman" w:hAnsi="Times New Roman" w:cs="Courier New"/>
          <w:color w:val="000000"/>
          <w:sz w:val="24"/>
          <w:szCs w:val="24"/>
          <w:shd w:val="clear" w:color="auto" w:fill="FFFFFF"/>
        </w:rPr>
      </w:pPr>
      <w:r>
        <w:rPr>
          <w:rFonts w:ascii="Times New Roman" w:hAnsi="Times New Roman" w:cs="Courier New"/>
          <w:color w:val="000000"/>
          <w:sz w:val="24"/>
          <w:szCs w:val="24"/>
          <w:shd w:val="clear" w:color="auto" w:fill="FFFFFF"/>
        </w:rPr>
        <w:lastRenderedPageBreak/>
        <w:t>Приложение 5</w:t>
      </w:r>
    </w:p>
    <w:p w:rsidR="002E7C2C" w:rsidRPr="002E7C2C" w:rsidRDefault="002E7C2C" w:rsidP="002E7C2C">
      <w:pPr>
        <w:widowControl w:val="0"/>
        <w:spacing w:after="0" w:line="240" w:lineRule="exact"/>
        <w:jc w:val="right"/>
        <w:rPr>
          <w:rFonts w:ascii="Times New Roman" w:hAnsi="Times New Roman" w:cs="Courier New"/>
          <w:color w:val="000000"/>
          <w:sz w:val="24"/>
          <w:szCs w:val="24"/>
          <w:shd w:val="clear" w:color="auto" w:fill="FFFFFF"/>
        </w:rPr>
      </w:pPr>
      <w:r w:rsidRPr="002E7C2C">
        <w:rPr>
          <w:rFonts w:ascii="Times New Roman" w:hAnsi="Times New Roman" w:cs="Courier New"/>
          <w:color w:val="000000"/>
          <w:sz w:val="24"/>
          <w:szCs w:val="24"/>
          <w:shd w:val="clear" w:color="auto" w:fill="FFFFFF"/>
        </w:rPr>
        <w:t xml:space="preserve">к Административному регламенту </w:t>
      </w:r>
      <w:proofErr w:type="gramStart"/>
      <w:r w:rsidRPr="002E7C2C">
        <w:rPr>
          <w:rFonts w:ascii="Times New Roman" w:hAnsi="Times New Roman" w:cs="Courier New"/>
          <w:color w:val="000000"/>
          <w:sz w:val="24"/>
          <w:szCs w:val="24"/>
          <w:shd w:val="clear" w:color="auto" w:fill="FFFFFF"/>
        </w:rPr>
        <w:t>по</w:t>
      </w:r>
      <w:proofErr w:type="gramEnd"/>
    </w:p>
    <w:p w:rsidR="002E7C2C" w:rsidRPr="002E7C2C" w:rsidRDefault="002E7C2C" w:rsidP="002E7C2C">
      <w:pPr>
        <w:widowControl w:val="0"/>
        <w:spacing w:after="0" w:line="240" w:lineRule="exact"/>
        <w:jc w:val="right"/>
        <w:rPr>
          <w:rFonts w:ascii="Times New Roman" w:hAnsi="Times New Roman" w:cs="Courier New"/>
          <w:color w:val="000000"/>
          <w:sz w:val="24"/>
          <w:szCs w:val="24"/>
          <w:shd w:val="clear" w:color="auto" w:fill="FFFFFF"/>
        </w:rPr>
      </w:pPr>
      <w:r w:rsidRPr="002E7C2C">
        <w:rPr>
          <w:rFonts w:ascii="Times New Roman" w:hAnsi="Times New Roman" w:cs="Courier New"/>
          <w:color w:val="000000"/>
          <w:sz w:val="24"/>
          <w:szCs w:val="24"/>
          <w:shd w:val="clear" w:color="auto" w:fill="FFFFFF"/>
        </w:rPr>
        <w:t>предоставлению муниципальной услуги</w:t>
      </w:r>
    </w:p>
    <w:p w:rsidR="002E7C2C" w:rsidRPr="002E7C2C" w:rsidRDefault="002E7C2C" w:rsidP="002E7C2C">
      <w:pPr>
        <w:widowControl w:val="0"/>
        <w:tabs>
          <w:tab w:val="left" w:pos="567"/>
        </w:tabs>
        <w:spacing w:after="0" w:line="240" w:lineRule="auto"/>
        <w:rPr>
          <w:rFonts w:ascii="Times New Roman" w:hAnsi="Times New Roman" w:cs="Courier New"/>
          <w:color w:val="000000"/>
          <w:sz w:val="24"/>
          <w:szCs w:val="24"/>
          <w:shd w:val="clear" w:color="auto" w:fill="FFFFFF"/>
        </w:rPr>
      </w:pPr>
    </w:p>
    <w:p w:rsidR="002E7C2C" w:rsidRDefault="002E7C2C" w:rsidP="002E7C2C">
      <w:pPr>
        <w:widowControl w:val="0"/>
        <w:tabs>
          <w:tab w:val="left" w:pos="567"/>
        </w:tabs>
        <w:spacing w:after="0" w:line="240" w:lineRule="auto"/>
        <w:rPr>
          <w:rFonts w:ascii="Times New Roman" w:hAnsi="Times New Roman" w:cs="Courier New"/>
          <w:color w:val="000000"/>
          <w:sz w:val="28"/>
          <w:szCs w:val="28"/>
          <w:shd w:val="clear" w:color="auto" w:fill="FFFFFF"/>
        </w:rPr>
      </w:pPr>
    </w:p>
    <w:p w:rsidR="002E7C2C" w:rsidRDefault="002E7C2C" w:rsidP="002E7C2C">
      <w:pPr>
        <w:widowControl w:val="0"/>
        <w:tabs>
          <w:tab w:val="left" w:pos="567"/>
        </w:tabs>
        <w:spacing w:after="0" w:line="240" w:lineRule="auto"/>
        <w:rPr>
          <w:rFonts w:ascii="Times New Roman" w:hAnsi="Times New Roman"/>
          <w:b/>
          <w:color w:val="000000"/>
          <w:sz w:val="24"/>
          <w:szCs w:val="24"/>
        </w:rPr>
      </w:pPr>
    </w:p>
    <w:p w:rsidR="002E7C2C" w:rsidRDefault="002E7C2C" w:rsidP="002E7C2C">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Состав, последовательность и сроки выполнения </w:t>
      </w:r>
    </w:p>
    <w:p w:rsidR="002E7C2C" w:rsidRDefault="002E7C2C" w:rsidP="002E7C2C">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административных процедур (действий) при предоставлении </w:t>
      </w:r>
      <w:r>
        <w:rPr>
          <w:rFonts w:ascii="Times New Roman" w:hAnsi="Times New Roman"/>
          <w:b/>
          <w:color w:val="000000"/>
          <w:sz w:val="24"/>
          <w:szCs w:val="24"/>
        </w:rPr>
        <w:t xml:space="preserve">муниципальной </w:t>
      </w:r>
      <w:r w:rsidRPr="006F05D2">
        <w:rPr>
          <w:rFonts w:ascii="Times New Roman" w:hAnsi="Times New Roman"/>
          <w:b/>
          <w:color w:val="000000"/>
          <w:sz w:val="24"/>
          <w:szCs w:val="24"/>
        </w:rPr>
        <w:t>услуги</w:t>
      </w:r>
    </w:p>
    <w:p w:rsidR="002E7C2C" w:rsidRPr="006F05D2" w:rsidRDefault="002E7C2C" w:rsidP="002E7C2C">
      <w:pPr>
        <w:widowControl w:val="0"/>
        <w:tabs>
          <w:tab w:val="left" w:pos="567"/>
        </w:tabs>
        <w:spacing w:after="0" w:line="240" w:lineRule="auto"/>
        <w:ind w:firstLine="426"/>
        <w:jc w:val="center"/>
        <w:rPr>
          <w:rFonts w:ascii="Times New Roman" w:hAnsi="Times New Roman"/>
          <w:b/>
          <w:color w:val="000000"/>
          <w:sz w:val="24"/>
          <w:szCs w:val="24"/>
        </w:rPr>
      </w:pPr>
    </w:p>
    <w:tbl>
      <w:tblPr>
        <w:tblStyle w:val="a9"/>
        <w:tblW w:w="15506" w:type="dxa"/>
        <w:jc w:val="center"/>
        <w:tblLayout w:type="fixed"/>
        <w:tblLook w:val="04A0"/>
      </w:tblPr>
      <w:tblGrid>
        <w:gridCol w:w="2830"/>
        <w:gridCol w:w="2486"/>
        <w:gridCol w:w="2126"/>
        <w:gridCol w:w="2151"/>
        <w:gridCol w:w="1985"/>
        <w:gridCol w:w="1577"/>
        <w:gridCol w:w="2351"/>
      </w:tblGrid>
      <w:tr w:rsidR="002E7C2C" w:rsidRPr="006F05D2" w:rsidTr="003725CC">
        <w:trPr>
          <w:trHeight w:val="1918"/>
          <w:jc w:val="center"/>
        </w:trPr>
        <w:tc>
          <w:tcPr>
            <w:tcW w:w="2830" w:type="dxa"/>
            <w:vAlign w:val="center"/>
          </w:tcPr>
          <w:p w:rsidR="002E7C2C" w:rsidRPr="00ED6C84" w:rsidRDefault="002E7C2C" w:rsidP="003725CC">
            <w:pPr>
              <w:jc w:val="center"/>
              <w:rPr>
                <w:rFonts w:ascii="Times New Roman" w:hAnsi="Times New Roman"/>
                <w:b/>
              </w:rPr>
            </w:pPr>
            <w:r w:rsidRPr="00ED6C84">
              <w:rPr>
                <w:rFonts w:ascii="Times New Roman" w:hAnsi="Times New Roman"/>
                <w:b/>
              </w:rPr>
              <w:t>Основание для начала административной процедуры</w:t>
            </w:r>
          </w:p>
        </w:tc>
        <w:tc>
          <w:tcPr>
            <w:tcW w:w="2486" w:type="dxa"/>
            <w:vAlign w:val="center"/>
          </w:tcPr>
          <w:p w:rsidR="002E7C2C" w:rsidRPr="00ED6C84" w:rsidRDefault="002E7C2C" w:rsidP="003725CC">
            <w:pPr>
              <w:jc w:val="center"/>
              <w:rPr>
                <w:rFonts w:ascii="Times New Roman" w:hAnsi="Times New Roman"/>
                <w:b/>
              </w:rPr>
            </w:pPr>
            <w:r w:rsidRPr="00ED6C84">
              <w:rPr>
                <w:rFonts w:ascii="Times New Roman" w:hAnsi="Times New Roman"/>
                <w:b/>
              </w:rPr>
              <w:t>Содержание административных действий</w:t>
            </w:r>
          </w:p>
        </w:tc>
        <w:tc>
          <w:tcPr>
            <w:tcW w:w="2126" w:type="dxa"/>
            <w:vAlign w:val="center"/>
          </w:tcPr>
          <w:p w:rsidR="002E7C2C" w:rsidRPr="00ED6C84" w:rsidRDefault="002E7C2C" w:rsidP="003725CC">
            <w:pPr>
              <w:jc w:val="center"/>
              <w:rPr>
                <w:rFonts w:ascii="Times New Roman" w:hAnsi="Times New Roman"/>
                <w:b/>
              </w:rPr>
            </w:pPr>
            <w:r w:rsidRPr="00ED6C84">
              <w:rPr>
                <w:rFonts w:ascii="Times New Roman" w:hAnsi="Times New Roman"/>
                <w:b/>
              </w:rPr>
              <w:t>Срок выполнения административных действий</w:t>
            </w:r>
          </w:p>
        </w:tc>
        <w:tc>
          <w:tcPr>
            <w:tcW w:w="2151" w:type="dxa"/>
            <w:vAlign w:val="center"/>
          </w:tcPr>
          <w:p w:rsidR="002E7C2C" w:rsidRPr="00ED6C84" w:rsidRDefault="002E7C2C" w:rsidP="003725CC">
            <w:pPr>
              <w:jc w:val="center"/>
              <w:rPr>
                <w:rFonts w:ascii="Times New Roman" w:hAnsi="Times New Roman"/>
                <w:b/>
              </w:rPr>
            </w:pPr>
            <w:r w:rsidRPr="00ED6C84">
              <w:rPr>
                <w:rFonts w:ascii="Times New Roman" w:hAnsi="Times New Roman"/>
                <w:b/>
              </w:rPr>
              <w:t>Должностное лицо, ответственное за выполнение административного действия</w:t>
            </w:r>
          </w:p>
        </w:tc>
        <w:tc>
          <w:tcPr>
            <w:tcW w:w="1985" w:type="dxa"/>
            <w:vAlign w:val="center"/>
          </w:tcPr>
          <w:p w:rsidR="002E7C2C" w:rsidRPr="00ED6C84" w:rsidRDefault="002E7C2C" w:rsidP="003725CC">
            <w:pPr>
              <w:jc w:val="center"/>
              <w:rPr>
                <w:rFonts w:ascii="Times New Roman" w:hAnsi="Times New Roman"/>
                <w:b/>
              </w:rPr>
            </w:pPr>
            <w:r w:rsidRPr="00ED6C84">
              <w:rPr>
                <w:rFonts w:ascii="Times New Roman" w:hAnsi="Times New Roman"/>
                <w:b/>
              </w:rPr>
              <w:t>Место выполнения административного действия/ используемая информационная система</w:t>
            </w:r>
          </w:p>
        </w:tc>
        <w:tc>
          <w:tcPr>
            <w:tcW w:w="1577" w:type="dxa"/>
            <w:vAlign w:val="center"/>
          </w:tcPr>
          <w:p w:rsidR="002E7C2C" w:rsidRPr="00ED6C84" w:rsidRDefault="002E7C2C" w:rsidP="003725CC">
            <w:pPr>
              <w:jc w:val="center"/>
              <w:rPr>
                <w:rFonts w:ascii="Times New Roman" w:hAnsi="Times New Roman"/>
                <w:b/>
              </w:rPr>
            </w:pPr>
            <w:r w:rsidRPr="00ED6C84">
              <w:rPr>
                <w:rFonts w:ascii="Times New Roman" w:eastAsia="Calibri" w:hAnsi="Times New Roman"/>
                <w:b/>
              </w:rPr>
              <w:t>Критерии принятия решения</w:t>
            </w:r>
          </w:p>
        </w:tc>
        <w:tc>
          <w:tcPr>
            <w:tcW w:w="2351" w:type="dxa"/>
            <w:vAlign w:val="center"/>
          </w:tcPr>
          <w:p w:rsidR="002E7C2C" w:rsidRPr="00ED6C84" w:rsidRDefault="002E7C2C" w:rsidP="003725CC">
            <w:pPr>
              <w:jc w:val="center"/>
              <w:rPr>
                <w:rFonts w:ascii="Times New Roman" w:hAnsi="Times New Roman"/>
                <w:b/>
              </w:rPr>
            </w:pPr>
            <w:r w:rsidRPr="00ED6C84">
              <w:rPr>
                <w:rFonts w:ascii="Times New Roman" w:hAnsi="Times New Roman"/>
                <w:b/>
              </w:rPr>
              <w:t>Результат административного действия, способ фиксации</w:t>
            </w:r>
          </w:p>
        </w:tc>
      </w:tr>
      <w:tr w:rsidR="002E7C2C" w:rsidRPr="006F05D2" w:rsidTr="003725CC">
        <w:trPr>
          <w:jc w:val="center"/>
        </w:trPr>
        <w:tc>
          <w:tcPr>
            <w:tcW w:w="2830" w:type="dxa"/>
          </w:tcPr>
          <w:p w:rsidR="002E7C2C" w:rsidRPr="00ED6C84" w:rsidRDefault="002E7C2C" w:rsidP="003725CC">
            <w:pPr>
              <w:jc w:val="center"/>
              <w:rPr>
                <w:rFonts w:ascii="Times New Roman" w:hAnsi="Times New Roman"/>
              </w:rPr>
            </w:pPr>
            <w:r w:rsidRPr="00ED6C84">
              <w:rPr>
                <w:rFonts w:ascii="Times New Roman" w:hAnsi="Times New Roman"/>
              </w:rPr>
              <w:t>1</w:t>
            </w:r>
          </w:p>
        </w:tc>
        <w:tc>
          <w:tcPr>
            <w:tcW w:w="2486" w:type="dxa"/>
          </w:tcPr>
          <w:p w:rsidR="002E7C2C" w:rsidRPr="00ED6C84" w:rsidRDefault="002E7C2C" w:rsidP="003725CC">
            <w:pPr>
              <w:jc w:val="center"/>
              <w:rPr>
                <w:rFonts w:ascii="Times New Roman" w:hAnsi="Times New Roman"/>
              </w:rPr>
            </w:pPr>
            <w:r w:rsidRPr="00ED6C84">
              <w:rPr>
                <w:rFonts w:ascii="Times New Roman" w:hAnsi="Times New Roman"/>
              </w:rPr>
              <w:t>2</w:t>
            </w:r>
          </w:p>
        </w:tc>
        <w:tc>
          <w:tcPr>
            <w:tcW w:w="2126" w:type="dxa"/>
          </w:tcPr>
          <w:p w:rsidR="002E7C2C" w:rsidRPr="00ED6C84" w:rsidRDefault="002E7C2C" w:rsidP="003725CC">
            <w:pPr>
              <w:jc w:val="center"/>
              <w:rPr>
                <w:rFonts w:ascii="Times New Roman" w:hAnsi="Times New Roman"/>
              </w:rPr>
            </w:pPr>
            <w:r w:rsidRPr="00ED6C84">
              <w:rPr>
                <w:rFonts w:ascii="Times New Roman" w:hAnsi="Times New Roman"/>
              </w:rPr>
              <w:t>3</w:t>
            </w:r>
          </w:p>
        </w:tc>
        <w:tc>
          <w:tcPr>
            <w:tcW w:w="2151" w:type="dxa"/>
          </w:tcPr>
          <w:p w:rsidR="002E7C2C" w:rsidRPr="00ED6C84" w:rsidRDefault="002E7C2C" w:rsidP="003725CC">
            <w:pPr>
              <w:jc w:val="center"/>
              <w:rPr>
                <w:rFonts w:ascii="Times New Roman" w:hAnsi="Times New Roman"/>
              </w:rPr>
            </w:pPr>
            <w:r w:rsidRPr="00ED6C84">
              <w:rPr>
                <w:rFonts w:ascii="Times New Roman" w:hAnsi="Times New Roman"/>
              </w:rPr>
              <w:t>4</w:t>
            </w:r>
          </w:p>
        </w:tc>
        <w:tc>
          <w:tcPr>
            <w:tcW w:w="1985" w:type="dxa"/>
          </w:tcPr>
          <w:p w:rsidR="002E7C2C" w:rsidRPr="00ED6C84" w:rsidRDefault="002E7C2C" w:rsidP="003725CC">
            <w:pPr>
              <w:jc w:val="center"/>
              <w:rPr>
                <w:rFonts w:ascii="Times New Roman" w:hAnsi="Times New Roman"/>
              </w:rPr>
            </w:pPr>
            <w:r w:rsidRPr="00ED6C84">
              <w:rPr>
                <w:rFonts w:ascii="Times New Roman" w:hAnsi="Times New Roman"/>
              </w:rPr>
              <w:t>5</w:t>
            </w:r>
          </w:p>
        </w:tc>
        <w:tc>
          <w:tcPr>
            <w:tcW w:w="1577" w:type="dxa"/>
          </w:tcPr>
          <w:p w:rsidR="002E7C2C" w:rsidRPr="00ED6C84" w:rsidRDefault="002E7C2C" w:rsidP="003725CC">
            <w:pPr>
              <w:jc w:val="center"/>
              <w:rPr>
                <w:rFonts w:ascii="Times New Roman" w:hAnsi="Times New Roman"/>
              </w:rPr>
            </w:pPr>
            <w:r w:rsidRPr="00ED6C84">
              <w:rPr>
                <w:rFonts w:ascii="Times New Roman" w:hAnsi="Times New Roman"/>
              </w:rPr>
              <w:t>6</w:t>
            </w:r>
          </w:p>
        </w:tc>
        <w:tc>
          <w:tcPr>
            <w:tcW w:w="2351" w:type="dxa"/>
          </w:tcPr>
          <w:p w:rsidR="002E7C2C" w:rsidRPr="00ED6C84" w:rsidRDefault="002E7C2C" w:rsidP="003725CC">
            <w:pPr>
              <w:jc w:val="center"/>
              <w:rPr>
                <w:rFonts w:ascii="Times New Roman" w:hAnsi="Times New Roman"/>
              </w:rPr>
            </w:pPr>
            <w:r w:rsidRPr="00ED6C84">
              <w:rPr>
                <w:rFonts w:ascii="Times New Roman" w:hAnsi="Times New Roman"/>
              </w:rPr>
              <w:t>7</w:t>
            </w:r>
          </w:p>
        </w:tc>
      </w:tr>
      <w:tr w:rsidR="002E7C2C" w:rsidRPr="006F05D2" w:rsidTr="003725CC">
        <w:trPr>
          <w:trHeight w:val="433"/>
          <w:jc w:val="center"/>
        </w:trPr>
        <w:tc>
          <w:tcPr>
            <w:tcW w:w="15506" w:type="dxa"/>
            <w:gridSpan w:val="7"/>
            <w:vAlign w:val="center"/>
          </w:tcPr>
          <w:p w:rsidR="002E7C2C" w:rsidRPr="00ED6C84" w:rsidRDefault="002E7C2C" w:rsidP="003725CC">
            <w:pPr>
              <w:contextualSpacing/>
              <w:jc w:val="center"/>
              <w:rPr>
                <w:rFonts w:ascii="Times New Roman" w:hAnsi="Times New Roman"/>
              </w:rPr>
            </w:pPr>
            <w:bookmarkStart w:id="6" w:name="_GoBack"/>
            <w:r w:rsidRPr="00ED6C84">
              <w:rPr>
                <w:rFonts w:ascii="Times New Roman" w:hAnsi="Times New Roman"/>
              </w:rPr>
              <w:t>1. Проверка документов и регистрация заявления</w:t>
            </w:r>
          </w:p>
        </w:tc>
      </w:tr>
      <w:bookmarkEnd w:id="6"/>
      <w:tr w:rsidR="002E7C2C" w:rsidRPr="006F05D2" w:rsidTr="003725CC">
        <w:trPr>
          <w:jc w:val="center"/>
        </w:trPr>
        <w:tc>
          <w:tcPr>
            <w:tcW w:w="2830" w:type="dxa"/>
            <w:vMerge w:val="restart"/>
          </w:tcPr>
          <w:p w:rsidR="002E7C2C" w:rsidRPr="00ED6C84" w:rsidRDefault="002E7C2C" w:rsidP="003725CC">
            <w:pPr>
              <w:rPr>
                <w:rFonts w:ascii="Times New Roman" w:hAnsi="Times New Roman"/>
              </w:rPr>
            </w:pPr>
            <w:r w:rsidRPr="00ED6C84">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486" w:type="dxa"/>
          </w:tcPr>
          <w:p w:rsidR="002E7C2C" w:rsidRPr="00ED6C84" w:rsidRDefault="002E7C2C" w:rsidP="003725CC">
            <w:pPr>
              <w:rPr>
                <w:rFonts w:ascii="Times New Roman" w:hAnsi="Times New Roman"/>
              </w:rPr>
            </w:pPr>
            <w:r w:rsidRPr="00ED6C84">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2E7C2C" w:rsidRPr="00ED6C84" w:rsidRDefault="002E7C2C" w:rsidP="003725CC">
            <w:pPr>
              <w:rPr>
                <w:rFonts w:ascii="Times New Roman" w:hAnsi="Times New Roman"/>
              </w:rPr>
            </w:pPr>
            <w:r w:rsidRPr="00ED6C84">
              <w:rPr>
                <w:rFonts w:ascii="Times New Roman" w:hAnsi="Times New Roman"/>
              </w:rPr>
              <w:t>До 1 рабочего дня</w:t>
            </w:r>
          </w:p>
        </w:tc>
        <w:tc>
          <w:tcPr>
            <w:tcW w:w="2151" w:type="dxa"/>
          </w:tcPr>
          <w:p w:rsidR="002E7C2C" w:rsidRPr="00ED6C84" w:rsidRDefault="002E7C2C" w:rsidP="003725CC">
            <w:pPr>
              <w:rPr>
                <w:rFonts w:ascii="Times New Roman" w:hAnsi="Times New Roman"/>
              </w:rPr>
            </w:pPr>
            <w:proofErr w:type="gramStart"/>
            <w:r w:rsidRPr="00ED6C84">
              <w:rPr>
                <w:rFonts w:ascii="Times New Roman" w:hAnsi="Times New Roman"/>
              </w:rPr>
              <w:t>Уполномоченного органа, ответственное за предоставление муниципальной услуги</w:t>
            </w:r>
            <w:proofErr w:type="gramEnd"/>
          </w:p>
        </w:tc>
        <w:tc>
          <w:tcPr>
            <w:tcW w:w="1985" w:type="dxa"/>
          </w:tcPr>
          <w:p w:rsidR="002E7C2C" w:rsidRPr="00ED6C84" w:rsidRDefault="002E7C2C" w:rsidP="003725CC">
            <w:pPr>
              <w:rPr>
                <w:rFonts w:ascii="Times New Roman" w:hAnsi="Times New Roman"/>
              </w:rPr>
            </w:pPr>
            <w:r w:rsidRPr="00ED6C84">
              <w:rPr>
                <w:rFonts w:ascii="Times New Roman" w:hAnsi="Times New Roman"/>
              </w:rPr>
              <w:t>Уполномоченный орган / ГИС / ПГС</w:t>
            </w:r>
          </w:p>
        </w:tc>
        <w:tc>
          <w:tcPr>
            <w:tcW w:w="1577" w:type="dxa"/>
          </w:tcPr>
          <w:p w:rsidR="002E7C2C" w:rsidRPr="00ED6C84" w:rsidRDefault="002E7C2C" w:rsidP="003725CC">
            <w:pPr>
              <w:rPr>
                <w:rFonts w:ascii="Times New Roman" w:hAnsi="Times New Roman"/>
              </w:rPr>
            </w:pPr>
          </w:p>
        </w:tc>
        <w:tc>
          <w:tcPr>
            <w:tcW w:w="2351" w:type="dxa"/>
          </w:tcPr>
          <w:p w:rsidR="002E7C2C" w:rsidRPr="00ED6C84" w:rsidRDefault="002E7C2C" w:rsidP="003725CC">
            <w:pPr>
              <w:rPr>
                <w:rFonts w:ascii="Times New Roman" w:hAnsi="Times New Roman"/>
              </w:rPr>
            </w:pPr>
            <w:r w:rsidRPr="00ED6C84">
              <w:rPr>
                <w:rFonts w:ascii="Times New Roman" w:hAnsi="Times New Roman"/>
              </w:rPr>
              <w:t xml:space="preserve">Регистрация заявления и документов в ГИС (присвоение номера и датирование); </w:t>
            </w:r>
          </w:p>
          <w:p w:rsidR="002E7C2C" w:rsidRPr="00ED6C84" w:rsidRDefault="002E7C2C" w:rsidP="003725CC">
            <w:pPr>
              <w:rPr>
                <w:rFonts w:ascii="Times New Roman" w:hAnsi="Times New Roman"/>
              </w:rPr>
            </w:pPr>
            <w:r w:rsidRPr="00ED6C84">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2E7C2C" w:rsidRPr="006F05D2" w:rsidTr="003725CC">
        <w:trPr>
          <w:jc w:val="center"/>
        </w:trPr>
        <w:tc>
          <w:tcPr>
            <w:tcW w:w="2830" w:type="dxa"/>
            <w:vMerge/>
          </w:tcPr>
          <w:p w:rsidR="002E7C2C" w:rsidRPr="00ED6C84" w:rsidRDefault="002E7C2C" w:rsidP="003725CC">
            <w:pPr>
              <w:rPr>
                <w:rFonts w:ascii="Times New Roman" w:hAnsi="Times New Roman"/>
              </w:rPr>
            </w:pPr>
          </w:p>
        </w:tc>
        <w:tc>
          <w:tcPr>
            <w:tcW w:w="2486" w:type="dxa"/>
          </w:tcPr>
          <w:p w:rsidR="002E7C2C" w:rsidRPr="00ED6C84" w:rsidRDefault="002E7C2C" w:rsidP="003725CC">
            <w:pPr>
              <w:rPr>
                <w:rFonts w:ascii="Times New Roman" w:hAnsi="Times New Roman"/>
              </w:rPr>
            </w:pPr>
            <w:r w:rsidRPr="00ED6C84">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2126" w:type="dxa"/>
          </w:tcPr>
          <w:p w:rsidR="002E7C2C" w:rsidRPr="00ED6C84" w:rsidRDefault="002E7C2C" w:rsidP="003725CC">
            <w:pPr>
              <w:rPr>
                <w:rFonts w:ascii="Times New Roman" w:hAnsi="Times New Roman"/>
              </w:rPr>
            </w:pPr>
          </w:p>
        </w:tc>
        <w:tc>
          <w:tcPr>
            <w:tcW w:w="2151" w:type="dxa"/>
          </w:tcPr>
          <w:p w:rsidR="002E7C2C" w:rsidRPr="00ED6C84" w:rsidRDefault="002E7C2C" w:rsidP="003725CC">
            <w:pPr>
              <w:rPr>
                <w:rFonts w:ascii="Times New Roman" w:hAnsi="Times New Roman"/>
              </w:rPr>
            </w:pPr>
          </w:p>
        </w:tc>
        <w:tc>
          <w:tcPr>
            <w:tcW w:w="1985" w:type="dxa"/>
          </w:tcPr>
          <w:p w:rsidR="002E7C2C" w:rsidRPr="00ED6C84" w:rsidRDefault="002E7C2C" w:rsidP="003725CC">
            <w:pPr>
              <w:rPr>
                <w:rFonts w:ascii="Times New Roman" w:hAnsi="Times New Roman"/>
              </w:rPr>
            </w:pPr>
          </w:p>
        </w:tc>
        <w:tc>
          <w:tcPr>
            <w:tcW w:w="1577" w:type="dxa"/>
          </w:tcPr>
          <w:p w:rsidR="002E7C2C" w:rsidRPr="00ED6C84" w:rsidRDefault="002E7C2C" w:rsidP="003725CC">
            <w:pPr>
              <w:rPr>
                <w:rFonts w:ascii="Times New Roman" w:hAnsi="Times New Roman"/>
              </w:rPr>
            </w:pPr>
          </w:p>
        </w:tc>
        <w:tc>
          <w:tcPr>
            <w:tcW w:w="2351" w:type="dxa"/>
          </w:tcPr>
          <w:p w:rsidR="002E7C2C" w:rsidRPr="00ED6C84" w:rsidRDefault="002E7C2C" w:rsidP="003725CC">
            <w:pPr>
              <w:rPr>
                <w:rFonts w:ascii="Times New Roman" w:hAnsi="Times New Roman"/>
              </w:rPr>
            </w:pPr>
          </w:p>
        </w:tc>
      </w:tr>
      <w:tr w:rsidR="002E7C2C" w:rsidRPr="006F05D2" w:rsidTr="003725CC">
        <w:trPr>
          <w:jc w:val="center"/>
        </w:trPr>
        <w:tc>
          <w:tcPr>
            <w:tcW w:w="2830" w:type="dxa"/>
            <w:vMerge/>
          </w:tcPr>
          <w:p w:rsidR="002E7C2C" w:rsidRPr="00ED6C84" w:rsidRDefault="002E7C2C" w:rsidP="003725CC">
            <w:pPr>
              <w:rPr>
                <w:rFonts w:ascii="Times New Roman" w:hAnsi="Times New Roman"/>
              </w:rPr>
            </w:pPr>
          </w:p>
        </w:tc>
        <w:tc>
          <w:tcPr>
            <w:tcW w:w="2486" w:type="dxa"/>
          </w:tcPr>
          <w:p w:rsidR="002E7C2C" w:rsidRPr="00ED6C84" w:rsidRDefault="002E7C2C" w:rsidP="003725CC">
            <w:pPr>
              <w:rPr>
                <w:rFonts w:ascii="Times New Roman" w:hAnsi="Times New Roman"/>
              </w:rPr>
            </w:pPr>
            <w:r w:rsidRPr="00ED6C84">
              <w:rPr>
                <w:rFonts w:ascii="Times New Roman" w:hAnsi="Times New Roman"/>
              </w:rPr>
              <w:t xml:space="preserve">Регистрация заявления, </w:t>
            </w:r>
            <w:r w:rsidRPr="00ED6C84">
              <w:rPr>
                <w:rFonts w:ascii="Times New Roman" w:hAnsi="Times New Roman"/>
              </w:rPr>
              <w:lastRenderedPageBreak/>
              <w:t>в случае отсутствия оснований для отказа в приеме документов</w:t>
            </w:r>
          </w:p>
        </w:tc>
        <w:tc>
          <w:tcPr>
            <w:tcW w:w="2126" w:type="dxa"/>
          </w:tcPr>
          <w:p w:rsidR="002E7C2C" w:rsidRPr="00ED6C84" w:rsidRDefault="002E7C2C" w:rsidP="003725CC">
            <w:pPr>
              <w:rPr>
                <w:rFonts w:ascii="Times New Roman" w:hAnsi="Times New Roman"/>
              </w:rPr>
            </w:pPr>
          </w:p>
        </w:tc>
        <w:tc>
          <w:tcPr>
            <w:tcW w:w="2151" w:type="dxa"/>
          </w:tcPr>
          <w:p w:rsidR="002E7C2C" w:rsidRPr="00ED6C84" w:rsidRDefault="002E7C2C" w:rsidP="003725CC">
            <w:pPr>
              <w:rPr>
                <w:rFonts w:ascii="Times New Roman" w:hAnsi="Times New Roman"/>
              </w:rPr>
            </w:pPr>
            <w:r w:rsidRPr="00ED6C84">
              <w:rPr>
                <w:rFonts w:ascii="Times New Roman" w:hAnsi="Times New Roman"/>
              </w:rPr>
              <w:t xml:space="preserve">Должностное лицо </w:t>
            </w:r>
            <w:r w:rsidRPr="00ED6C84">
              <w:rPr>
                <w:rFonts w:ascii="Times New Roman" w:hAnsi="Times New Roman"/>
              </w:rPr>
              <w:lastRenderedPageBreak/>
              <w:t>Уполномоченного органа, ответственное за регистрацию корреспонденции</w:t>
            </w:r>
          </w:p>
        </w:tc>
        <w:tc>
          <w:tcPr>
            <w:tcW w:w="1985" w:type="dxa"/>
          </w:tcPr>
          <w:p w:rsidR="002E7C2C" w:rsidRPr="00ED6C84" w:rsidRDefault="002E7C2C" w:rsidP="003725CC">
            <w:pPr>
              <w:rPr>
                <w:rFonts w:ascii="Times New Roman" w:hAnsi="Times New Roman"/>
              </w:rPr>
            </w:pPr>
            <w:r w:rsidRPr="00ED6C84">
              <w:rPr>
                <w:rFonts w:ascii="Times New Roman" w:hAnsi="Times New Roman"/>
              </w:rPr>
              <w:lastRenderedPageBreak/>
              <w:t xml:space="preserve">Уполномоченный </w:t>
            </w:r>
            <w:r w:rsidRPr="00ED6C84">
              <w:rPr>
                <w:rFonts w:ascii="Times New Roman" w:hAnsi="Times New Roman"/>
              </w:rPr>
              <w:lastRenderedPageBreak/>
              <w:t>орган/ГИС</w:t>
            </w:r>
          </w:p>
        </w:tc>
        <w:tc>
          <w:tcPr>
            <w:tcW w:w="1577" w:type="dxa"/>
          </w:tcPr>
          <w:p w:rsidR="002E7C2C" w:rsidRPr="00ED6C84" w:rsidRDefault="002E7C2C" w:rsidP="003725CC">
            <w:pPr>
              <w:rPr>
                <w:rFonts w:ascii="Times New Roman" w:hAnsi="Times New Roman"/>
              </w:rPr>
            </w:pPr>
          </w:p>
        </w:tc>
        <w:tc>
          <w:tcPr>
            <w:tcW w:w="2351" w:type="dxa"/>
          </w:tcPr>
          <w:p w:rsidR="002E7C2C" w:rsidRPr="00ED6C84" w:rsidRDefault="002E7C2C" w:rsidP="003725CC">
            <w:pPr>
              <w:rPr>
                <w:rFonts w:ascii="Times New Roman" w:hAnsi="Times New Roman"/>
              </w:rPr>
            </w:pPr>
          </w:p>
        </w:tc>
      </w:tr>
      <w:tr w:rsidR="002E7C2C" w:rsidRPr="006F05D2" w:rsidTr="003725CC">
        <w:trPr>
          <w:jc w:val="center"/>
        </w:trPr>
        <w:tc>
          <w:tcPr>
            <w:tcW w:w="15506" w:type="dxa"/>
            <w:gridSpan w:val="7"/>
          </w:tcPr>
          <w:p w:rsidR="002E7C2C" w:rsidRPr="00ED6C84" w:rsidRDefault="002E7C2C" w:rsidP="003725CC">
            <w:pPr>
              <w:jc w:val="center"/>
              <w:rPr>
                <w:rFonts w:ascii="Times New Roman" w:hAnsi="Times New Roman"/>
              </w:rPr>
            </w:pPr>
            <w:r w:rsidRPr="00ED6C84">
              <w:rPr>
                <w:rFonts w:ascii="Times New Roman" w:hAnsi="Times New Roman"/>
              </w:rPr>
              <w:lastRenderedPageBreak/>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2E7C2C" w:rsidRPr="006F05D2" w:rsidTr="003725CC">
        <w:trPr>
          <w:jc w:val="center"/>
        </w:trPr>
        <w:tc>
          <w:tcPr>
            <w:tcW w:w="2830" w:type="dxa"/>
          </w:tcPr>
          <w:p w:rsidR="002E7C2C" w:rsidRPr="00ED6C84" w:rsidRDefault="002E7C2C" w:rsidP="003725CC">
            <w:pPr>
              <w:rPr>
                <w:rFonts w:ascii="Times New Roman" w:hAnsi="Times New Roman"/>
              </w:rPr>
            </w:pPr>
            <w:r w:rsidRPr="00ED6C84">
              <w:rPr>
                <w:rFonts w:ascii="Times New Roman" w:hAnsi="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86" w:type="dxa"/>
          </w:tcPr>
          <w:p w:rsidR="002E7C2C" w:rsidRPr="00ED6C84" w:rsidRDefault="002E7C2C" w:rsidP="003725CC">
            <w:pPr>
              <w:rPr>
                <w:rFonts w:ascii="Times New Roman" w:hAnsi="Times New Roman"/>
              </w:rPr>
            </w:pPr>
            <w:r w:rsidRPr="00ED6C84">
              <w:rPr>
                <w:rFonts w:ascii="Times New Roman" w:hAnsi="Times New Roman"/>
              </w:rPr>
              <w:t>Направление межведомственных запросов в органы и организации</w:t>
            </w:r>
          </w:p>
        </w:tc>
        <w:tc>
          <w:tcPr>
            <w:tcW w:w="2126" w:type="dxa"/>
          </w:tcPr>
          <w:p w:rsidR="002E7C2C" w:rsidRPr="00ED6C84" w:rsidRDefault="002E7C2C" w:rsidP="003725CC">
            <w:pPr>
              <w:rPr>
                <w:rFonts w:ascii="Times New Roman" w:hAnsi="Times New Roman"/>
              </w:rPr>
            </w:pPr>
            <w:r w:rsidRPr="00ED6C84">
              <w:rPr>
                <w:rFonts w:ascii="Times New Roman" w:hAnsi="Times New Roman"/>
              </w:rPr>
              <w:t>5 рабочих дней</w:t>
            </w:r>
          </w:p>
        </w:tc>
        <w:tc>
          <w:tcPr>
            <w:tcW w:w="2151" w:type="dxa"/>
          </w:tcPr>
          <w:p w:rsidR="002E7C2C" w:rsidRPr="00ED6C84" w:rsidRDefault="002E7C2C" w:rsidP="003725CC">
            <w:pPr>
              <w:rPr>
                <w:rFonts w:ascii="Times New Roman" w:hAnsi="Times New Roman"/>
              </w:rPr>
            </w:pPr>
            <w:r w:rsidRPr="00ED6C84">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2E7C2C" w:rsidRPr="00ED6C84" w:rsidRDefault="002E7C2C" w:rsidP="003725CC">
            <w:pPr>
              <w:rPr>
                <w:rFonts w:ascii="Times New Roman" w:hAnsi="Times New Roman"/>
              </w:rPr>
            </w:pPr>
            <w:r w:rsidRPr="00ED6C84">
              <w:rPr>
                <w:rFonts w:ascii="Times New Roman" w:hAnsi="Times New Roman"/>
              </w:rPr>
              <w:t>Уполномоченный орган/ГИС/ ПГС / СМЭВ</w:t>
            </w:r>
          </w:p>
        </w:tc>
        <w:tc>
          <w:tcPr>
            <w:tcW w:w="1577" w:type="dxa"/>
          </w:tcPr>
          <w:p w:rsidR="002E7C2C" w:rsidRPr="00ED6C84" w:rsidRDefault="002E7C2C" w:rsidP="003725CC">
            <w:pPr>
              <w:rPr>
                <w:rFonts w:ascii="Times New Roman" w:hAnsi="Times New Roman"/>
              </w:rPr>
            </w:pPr>
            <w:r w:rsidRPr="00ED6C84">
              <w:rPr>
                <w:rFonts w:ascii="Times New Roman" w:hAnsi="Times New Roman"/>
              </w:rPr>
              <w:t xml:space="preserve">Отсутствие документов, </w:t>
            </w:r>
            <w:proofErr w:type="gramStart"/>
            <w:r w:rsidRPr="00ED6C84">
              <w:rPr>
                <w:rFonts w:ascii="Times New Roman" w:hAnsi="Times New Roman"/>
              </w:rPr>
              <w:t>предусмотренные</w:t>
            </w:r>
            <w:proofErr w:type="gramEnd"/>
            <w:r w:rsidRPr="00ED6C84">
              <w:rPr>
                <w:rFonts w:ascii="Times New Roman" w:hAnsi="Times New Roman"/>
              </w:rPr>
              <w:t xml:space="preserve"> пунктом 2.7 Административного </w:t>
            </w:r>
          </w:p>
        </w:tc>
        <w:tc>
          <w:tcPr>
            <w:tcW w:w="2351" w:type="dxa"/>
          </w:tcPr>
          <w:p w:rsidR="002E7C2C" w:rsidRPr="00ED6C84" w:rsidRDefault="002E7C2C" w:rsidP="003725CC">
            <w:pPr>
              <w:rPr>
                <w:rFonts w:ascii="Times New Roman" w:hAnsi="Times New Roman"/>
              </w:rPr>
            </w:pPr>
            <w:r w:rsidRPr="00ED6C84">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E7C2C" w:rsidRPr="006F05D2" w:rsidTr="003725CC">
        <w:trPr>
          <w:jc w:val="center"/>
        </w:trPr>
        <w:tc>
          <w:tcPr>
            <w:tcW w:w="2830" w:type="dxa"/>
          </w:tcPr>
          <w:p w:rsidR="002E7C2C" w:rsidRPr="00ED6C84" w:rsidRDefault="002E7C2C" w:rsidP="003725CC">
            <w:pPr>
              <w:rPr>
                <w:rFonts w:ascii="Times New Roman" w:hAnsi="Times New Roman"/>
              </w:rPr>
            </w:pPr>
          </w:p>
        </w:tc>
        <w:tc>
          <w:tcPr>
            <w:tcW w:w="2486" w:type="dxa"/>
          </w:tcPr>
          <w:p w:rsidR="002E7C2C" w:rsidRPr="00ED6C84" w:rsidRDefault="002E7C2C" w:rsidP="003725CC">
            <w:pPr>
              <w:rPr>
                <w:rFonts w:ascii="Times New Roman" w:hAnsi="Times New Roman"/>
              </w:rPr>
            </w:pPr>
            <w:r w:rsidRPr="00ED6C84">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2E7C2C" w:rsidRPr="00ED6C84" w:rsidRDefault="002E7C2C" w:rsidP="003725CC">
            <w:pPr>
              <w:rPr>
                <w:rFonts w:ascii="Times New Roman" w:hAnsi="Times New Roman"/>
              </w:rPr>
            </w:pPr>
            <w:r w:rsidRPr="00ED6C84">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51" w:type="dxa"/>
          </w:tcPr>
          <w:p w:rsidR="002E7C2C" w:rsidRPr="00ED6C84" w:rsidRDefault="002E7C2C" w:rsidP="003725CC">
            <w:pPr>
              <w:rPr>
                <w:rFonts w:ascii="Times New Roman" w:hAnsi="Times New Roman"/>
              </w:rPr>
            </w:pPr>
            <w:r w:rsidRPr="00ED6C84">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2E7C2C" w:rsidRPr="00ED6C84" w:rsidRDefault="002E7C2C" w:rsidP="003725CC">
            <w:pPr>
              <w:rPr>
                <w:rFonts w:ascii="Times New Roman" w:hAnsi="Times New Roman"/>
              </w:rPr>
            </w:pPr>
            <w:r w:rsidRPr="00ED6C84">
              <w:rPr>
                <w:rFonts w:ascii="Times New Roman" w:hAnsi="Times New Roman"/>
              </w:rPr>
              <w:t>Уполномоченный орган /ГИС/ ПГС/СМЭВ</w:t>
            </w:r>
          </w:p>
        </w:tc>
        <w:tc>
          <w:tcPr>
            <w:tcW w:w="1577" w:type="dxa"/>
          </w:tcPr>
          <w:p w:rsidR="002E7C2C" w:rsidRPr="00ED6C84" w:rsidRDefault="002E7C2C" w:rsidP="003725CC">
            <w:pPr>
              <w:rPr>
                <w:rFonts w:ascii="Times New Roman" w:hAnsi="Times New Roman"/>
              </w:rPr>
            </w:pPr>
          </w:p>
        </w:tc>
        <w:tc>
          <w:tcPr>
            <w:tcW w:w="2351" w:type="dxa"/>
          </w:tcPr>
          <w:p w:rsidR="002E7C2C" w:rsidRPr="00ED6C84" w:rsidRDefault="002E7C2C" w:rsidP="003725CC">
            <w:pPr>
              <w:rPr>
                <w:rFonts w:ascii="Times New Roman" w:hAnsi="Times New Roman"/>
              </w:rPr>
            </w:pPr>
            <w:r w:rsidRPr="00ED6C84">
              <w:rPr>
                <w:rFonts w:ascii="Times New Roman" w:hAnsi="Times New Roman"/>
              </w:rPr>
              <w:t>Получение документов (сведений), необходимых для предоставления муниципальной услуги</w:t>
            </w:r>
          </w:p>
        </w:tc>
      </w:tr>
      <w:tr w:rsidR="002E7C2C" w:rsidRPr="006F05D2" w:rsidTr="003725CC">
        <w:trPr>
          <w:jc w:val="center"/>
        </w:trPr>
        <w:tc>
          <w:tcPr>
            <w:tcW w:w="15506" w:type="dxa"/>
            <w:gridSpan w:val="7"/>
          </w:tcPr>
          <w:p w:rsidR="002E7C2C" w:rsidRPr="00ED6C84" w:rsidRDefault="002E7C2C" w:rsidP="003725CC">
            <w:pPr>
              <w:contextualSpacing/>
              <w:jc w:val="center"/>
              <w:rPr>
                <w:rFonts w:ascii="Times New Roman" w:hAnsi="Times New Roman"/>
              </w:rPr>
            </w:pPr>
            <w:r w:rsidRPr="00ED6C84">
              <w:rPr>
                <w:rFonts w:ascii="Times New Roman" w:hAnsi="Times New Roman"/>
              </w:rPr>
              <w:t>3. Рассмотрение документов и сведений, проведение публичных слушаний или общественных обсуждений</w:t>
            </w:r>
          </w:p>
        </w:tc>
      </w:tr>
      <w:tr w:rsidR="002E7C2C" w:rsidRPr="006F05D2" w:rsidTr="003725CC">
        <w:trPr>
          <w:jc w:val="center"/>
        </w:trPr>
        <w:tc>
          <w:tcPr>
            <w:tcW w:w="2830" w:type="dxa"/>
          </w:tcPr>
          <w:p w:rsidR="002E7C2C" w:rsidRPr="00ED6C84" w:rsidRDefault="002E7C2C" w:rsidP="003725CC">
            <w:pPr>
              <w:rPr>
                <w:rFonts w:ascii="Times New Roman" w:hAnsi="Times New Roman"/>
              </w:rPr>
            </w:pPr>
            <w:r w:rsidRPr="00ED6C84">
              <w:rPr>
                <w:rFonts w:ascii="Times New Roman" w:hAnsi="Times New Roman"/>
              </w:rPr>
              <w:t xml:space="preserve">Пакет зарегистрированных документов, поступивших должностному лицу, ответственному за </w:t>
            </w:r>
            <w:r w:rsidRPr="00ED6C84">
              <w:rPr>
                <w:rFonts w:ascii="Times New Roman" w:hAnsi="Times New Roman"/>
              </w:rPr>
              <w:lastRenderedPageBreak/>
              <w:t>предоставление муниципальной услуги</w:t>
            </w:r>
          </w:p>
        </w:tc>
        <w:tc>
          <w:tcPr>
            <w:tcW w:w="2486" w:type="dxa"/>
          </w:tcPr>
          <w:p w:rsidR="002E7C2C" w:rsidRPr="00ED6C84" w:rsidRDefault="002E7C2C" w:rsidP="003725CC">
            <w:pPr>
              <w:rPr>
                <w:rFonts w:ascii="Times New Roman" w:hAnsi="Times New Roman"/>
              </w:rPr>
            </w:pPr>
            <w:r w:rsidRPr="00ED6C84">
              <w:rPr>
                <w:rFonts w:ascii="Times New Roman" w:hAnsi="Times New Roman"/>
              </w:rPr>
              <w:lastRenderedPageBreak/>
              <w:t xml:space="preserve">Проверка соответствия документов и сведений требованиям нормативных правовых </w:t>
            </w:r>
            <w:r w:rsidRPr="00ED6C84">
              <w:rPr>
                <w:rFonts w:ascii="Times New Roman" w:hAnsi="Times New Roman"/>
              </w:rPr>
              <w:lastRenderedPageBreak/>
              <w:t>актов предоставления муниципальной услуги</w:t>
            </w:r>
          </w:p>
        </w:tc>
        <w:tc>
          <w:tcPr>
            <w:tcW w:w="2126" w:type="dxa"/>
          </w:tcPr>
          <w:p w:rsidR="002E7C2C" w:rsidRPr="00ED6C84" w:rsidRDefault="002E7C2C" w:rsidP="003725CC">
            <w:pPr>
              <w:rPr>
                <w:rFonts w:ascii="Times New Roman" w:hAnsi="Times New Roman"/>
              </w:rPr>
            </w:pPr>
            <w:r w:rsidRPr="00ED6C84">
              <w:rPr>
                <w:rFonts w:ascii="Times New Roman" w:hAnsi="Times New Roman"/>
              </w:rPr>
              <w:lastRenderedPageBreak/>
              <w:t>До 5 рабочих дней</w:t>
            </w:r>
          </w:p>
        </w:tc>
        <w:tc>
          <w:tcPr>
            <w:tcW w:w="2151" w:type="dxa"/>
          </w:tcPr>
          <w:p w:rsidR="002E7C2C" w:rsidRPr="00ED6C84" w:rsidRDefault="002E7C2C" w:rsidP="003725CC">
            <w:pPr>
              <w:rPr>
                <w:rFonts w:ascii="Times New Roman" w:hAnsi="Times New Roman"/>
              </w:rPr>
            </w:pPr>
            <w:r w:rsidRPr="00ED6C84">
              <w:rPr>
                <w:rFonts w:ascii="Times New Roman" w:hAnsi="Times New Roman"/>
              </w:rPr>
              <w:t xml:space="preserve">Должностное лицо Уполномоченного органа, ответственное за </w:t>
            </w:r>
            <w:r w:rsidRPr="00ED6C84">
              <w:rPr>
                <w:rFonts w:ascii="Times New Roman" w:hAnsi="Times New Roman"/>
              </w:rPr>
              <w:lastRenderedPageBreak/>
              <w:t>предоставление муниципальной услуги</w:t>
            </w:r>
          </w:p>
        </w:tc>
        <w:tc>
          <w:tcPr>
            <w:tcW w:w="1985" w:type="dxa"/>
          </w:tcPr>
          <w:p w:rsidR="002E7C2C" w:rsidRPr="00ED6C84" w:rsidRDefault="002E7C2C" w:rsidP="003725CC">
            <w:pPr>
              <w:rPr>
                <w:rFonts w:ascii="Times New Roman" w:hAnsi="Times New Roman"/>
              </w:rPr>
            </w:pPr>
            <w:proofErr w:type="gramStart"/>
            <w:r w:rsidRPr="00ED6C84">
              <w:rPr>
                <w:rFonts w:ascii="Times New Roman" w:hAnsi="Times New Roman"/>
              </w:rPr>
              <w:lastRenderedPageBreak/>
              <w:t>Уполномоченный орган)/ГИС / ПГС</w:t>
            </w:r>
            <w:proofErr w:type="gramEnd"/>
          </w:p>
        </w:tc>
        <w:tc>
          <w:tcPr>
            <w:tcW w:w="1577" w:type="dxa"/>
          </w:tcPr>
          <w:p w:rsidR="002E7C2C" w:rsidRPr="00ED6C84" w:rsidRDefault="002E7C2C" w:rsidP="003725CC">
            <w:pPr>
              <w:rPr>
                <w:rFonts w:ascii="Times New Roman" w:hAnsi="Times New Roman"/>
              </w:rPr>
            </w:pPr>
            <w:r w:rsidRPr="00ED6C84">
              <w:rPr>
                <w:rFonts w:ascii="Times New Roman" w:hAnsi="Times New Roman"/>
              </w:rPr>
              <w:t xml:space="preserve">Основания отказа в предоставлении </w:t>
            </w:r>
            <w:r w:rsidRPr="00ED6C84">
              <w:rPr>
                <w:rFonts w:ascii="Times New Roman" w:hAnsi="Times New Roman"/>
              </w:rPr>
              <w:lastRenderedPageBreak/>
              <w:t>муниципальной услуги, предусмотренные пунктом 2.9 Административного регламента</w:t>
            </w:r>
          </w:p>
        </w:tc>
        <w:tc>
          <w:tcPr>
            <w:tcW w:w="2351" w:type="dxa"/>
          </w:tcPr>
          <w:p w:rsidR="002E7C2C" w:rsidRPr="00ED6C84" w:rsidRDefault="002E7C2C" w:rsidP="003725CC">
            <w:pPr>
              <w:rPr>
                <w:rFonts w:ascii="Times New Roman" w:hAnsi="Times New Roman"/>
              </w:rPr>
            </w:pPr>
            <w:r w:rsidRPr="00ED6C84">
              <w:rPr>
                <w:rFonts w:ascii="Times New Roman" w:hAnsi="Times New Roman"/>
              </w:rPr>
              <w:lastRenderedPageBreak/>
              <w:t>Принятие решения о проведении</w:t>
            </w:r>
            <w:r w:rsidRPr="00ED6C84">
              <w:t xml:space="preserve"> </w:t>
            </w:r>
            <w:r w:rsidRPr="00ED6C84">
              <w:rPr>
                <w:rFonts w:ascii="Times New Roman" w:hAnsi="Times New Roman"/>
              </w:rPr>
              <w:t xml:space="preserve">публичных слушаний или общественных </w:t>
            </w:r>
            <w:r w:rsidRPr="00ED6C84">
              <w:rPr>
                <w:rFonts w:ascii="Times New Roman" w:hAnsi="Times New Roman"/>
              </w:rPr>
              <w:lastRenderedPageBreak/>
              <w:t>обсуждений</w:t>
            </w:r>
          </w:p>
        </w:tc>
      </w:tr>
      <w:tr w:rsidR="002E7C2C" w:rsidRPr="006F05D2" w:rsidTr="003725CC">
        <w:trPr>
          <w:jc w:val="center"/>
        </w:trPr>
        <w:tc>
          <w:tcPr>
            <w:tcW w:w="2830" w:type="dxa"/>
          </w:tcPr>
          <w:p w:rsidR="002E7C2C" w:rsidRPr="00ED6C84" w:rsidRDefault="002E7C2C" w:rsidP="003725CC">
            <w:pPr>
              <w:rPr>
                <w:rFonts w:ascii="Times New Roman" w:hAnsi="Times New Roman"/>
              </w:rPr>
            </w:pPr>
            <w:r w:rsidRPr="00ED6C84">
              <w:rPr>
                <w:rFonts w:ascii="Times New Roman" w:hAnsi="Times New Roman"/>
              </w:rPr>
              <w:lastRenderedPageBreak/>
              <w:t>Соответствие документов и сведений требованиям нормативных правовых актов предоставления муниципальной услуги</w:t>
            </w:r>
          </w:p>
        </w:tc>
        <w:tc>
          <w:tcPr>
            <w:tcW w:w="2486" w:type="dxa"/>
          </w:tcPr>
          <w:p w:rsidR="002E7C2C" w:rsidRPr="00ED6C84" w:rsidRDefault="002E7C2C" w:rsidP="003725CC">
            <w:pPr>
              <w:rPr>
                <w:rFonts w:ascii="Times New Roman" w:hAnsi="Times New Roman"/>
              </w:rPr>
            </w:pPr>
            <w:r w:rsidRPr="00ED6C84">
              <w:rPr>
                <w:rFonts w:ascii="Times New Roman" w:hAnsi="Times New Roman"/>
              </w:rPr>
              <w:t>проведение публичных слушаний или общественных обсуждений</w:t>
            </w:r>
          </w:p>
        </w:tc>
        <w:tc>
          <w:tcPr>
            <w:tcW w:w="2126" w:type="dxa"/>
          </w:tcPr>
          <w:p w:rsidR="002E7C2C" w:rsidRPr="00ED6C84" w:rsidRDefault="002E7C2C" w:rsidP="003725CC">
            <w:pPr>
              <w:rPr>
                <w:rFonts w:ascii="Times New Roman" w:hAnsi="Times New Roman"/>
              </w:rPr>
            </w:pPr>
            <w:r w:rsidRPr="00ED6C84">
              <w:rPr>
                <w:rFonts w:ascii="Times New Roman" w:hAnsi="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51" w:type="dxa"/>
          </w:tcPr>
          <w:p w:rsidR="002E7C2C" w:rsidRPr="00ED6C84" w:rsidRDefault="002E7C2C" w:rsidP="003725CC">
            <w:pPr>
              <w:rPr>
                <w:rFonts w:ascii="Times New Roman" w:hAnsi="Times New Roman"/>
              </w:rPr>
            </w:pPr>
            <w:r w:rsidRPr="00ED6C84">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2E7C2C" w:rsidRPr="00ED6C84" w:rsidRDefault="002E7C2C" w:rsidP="003725CC">
            <w:pPr>
              <w:rPr>
                <w:rFonts w:ascii="Times New Roman" w:hAnsi="Times New Roman"/>
              </w:rPr>
            </w:pPr>
          </w:p>
        </w:tc>
        <w:tc>
          <w:tcPr>
            <w:tcW w:w="1577" w:type="dxa"/>
          </w:tcPr>
          <w:p w:rsidR="002E7C2C" w:rsidRPr="00ED6C84" w:rsidRDefault="002E7C2C" w:rsidP="003725CC">
            <w:pPr>
              <w:rPr>
                <w:rFonts w:ascii="Times New Roman" w:hAnsi="Times New Roman"/>
              </w:rPr>
            </w:pPr>
          </w:p>
        </w:tc>
        <w:tc>
          <w:tcPr>
            <w:tcW w:w="2351" w:type="dxa"/>
          </w:tcPr>
          <w:p w:rsidR="002E7C2C" w:rsidRPr="00ED6C84" w:rsidRDefault="002E7C2C" w:rsidP="003725CC">
            <w:pPr>
              <w:rPr>
                <w:rFonts w:ascii="Times New Roman" w:hAnsi="Times New Roman"/>
              </w:rPr>
            </w:pPr>
            <w:r w:rsidRPr="00ED6C84">
              <w:rPr>
                <w:rFonts w:ascii="Times New Roman" w:hAnsi="Times New Roman"/>
              </w:rPr>
              <w:t>подготовка рекомендаций Комиссии</w:t>
            </w:r>
          </w:p>
        </w:tc>
      </w:tr>
      <w:tr w:rsidR="002E7C2C" w:rsidRPr="006F05D2" w:rsidTr="003725CC">
        <w:trPr>
          <w:jc w:val="center"/>
        </w:trPr>
        <w:tc>
          <w:tcPr>
            <w:tcW w:w="15506" w:type="dxa"/>
            <w:gridSpan w:val="7"/>
          </w:tcPr>
          <w:p w:rsidR="002E7C2C" w:rsidRPr="00ED6C84" w:rsidRDefault="002E7C2C" w:rsidP="003725CC">
            <w:pPr>
              <w:jc w:val="center"/>
              <w:rPr>
                <w:rFonts w:ascii="Times New Roman" w:hAnsi="Times New Roman"/>
              </w:rPr>
            </w:pPr>
            <w:r w:rsidRPr="00ED6C84">
              <w:rPr>
                <w:rFonts w:ascii="Times New Roman" w:hAnsi="Times New Roman"/>
              </w:rPr>
              <w:t>4. Принятие решения о предоставлении услуги</w:t>
            </w:r>
          </w:p>
        </w:tc>
      </w:tr>
      <w:tr w:rsidR="002E7C2C" w:rsidRPr="006F05D2" w:rsidTr="003725CC">
        <w:trPr>
          <w:jc w:val="center"/>
        </w:trPr>
        <w:tc>
          <w:tcPr>
            <w:tcW w:w="2830" w:type="dxa"/>
            <w:vMerge w:val="restart"/>
          </w:tcPr>
          <w:p w:rsidR="002E7C2C" w:rsidRPr="00ED6C84" w:rsidRDefault="002E7C2C" w:rsidP="003725CC">
            <w:pPr>
              <w:rPr>
                <w:rFonts w:ascii="Times New Roman" w:hAnsi="Times New Roman"/>
              </w:rPr>
            </w:pPr>
            <w:r w:rsidRPr="00ED6C84">
              <w:rPr>
                <w:rFonts w:ascii="Times New Roman" w:hAnsi="Times New Roman"/>
              </w:rPr>
              <w:t>Проект результата предоставления муниципальной услуги</w:t>
            </w:r>
          </w:p>
        </w:tc>
        <w:tc>
          <w:tcPr>
            <w:tcW w:w="2486" w:type="dxa"/>
          </w:tcPr>
          <w:p w:rsidR="002E7C2C" w:rsidRPr="00ED6C84" w:rsidRDefault="002E7C2C" w:rsidP="003725CC">
            <w:pPr>
              <w:rPr>
                <w:rFonts w:ascii="Times New Roman" w:hAnsi="Times New Roman"/>
              </w:rPr>
            </w:pPr>
            <w:r w:rsidRPr="00ED6C84">
              <w:rPr>
                <w:rFonts w:ascii="Times New Roman" w:hAnsi="Times New Roman"/>
              </w:rPr>
              <w:t>Принятие решения о предоставления муниципальной услуги</w:t>
            </w:r>
          </w:p>
        </w:tc>
        <w:tc>
          <w:tcPr>
            <w:tcW w:w="2126" w:type="dxa"/>
          </w:tcPr>
          <w:p w:rsidR="002E7C2C" w:rsidRPr="00ED6C84" w:rsidRDefault="002E7C2C" w:rsidP="003725CC">
            <w:pPr>
              <w:rPr>
                <w:rFonts w:ascii="Times New Roman" w:hAnsi="Times New Roman"/>
              </w:rPr>
            </w:pPr>
            <w:r w:rsidRPr="00ED6C84">
              <w:rPr>
                <w:rFonts w:ascii="Times New Roman" w:hAnsi="Times New Roman"/>
              </w:rPr>
              <w:t>Не более 3 дней со дня поступления рекомендаций Комиссии</w:t>
            </w:r>
          </w:p>
        </w:tc>
        <w:tc>
          <w:tcPr>
            <w:tcW w:w="2151" w:type="dxa"/>
            <w:vMerge w:val="restart"/>
          </w:tcPr>
          <w:p w:rsidR="002E7C2C" w:rsidRPr="00ED6C84" w:rsidRDefault="002E7C2C" w:rsidP="003725CC">
            <w:pPr>
              <w:rPr>
                <w:rFonts w:ascii="Times New Roman" w:hAnsi="Times New Roman"/>
              </w:rPr>
            </w:pPr>
            <w:r w:rsidRPr="00ED6C84">
              <w:rPr>
                <w:rFonts w:ascii="Times New Roman" w:hAnsi="Times New Roman"/>
              </w:rPr>
              <w:t>должностное лицо Уполномоченного органа, ответственное за предоставление муниципальной услуги;</w:t>
            </w:r>
          </w:p>
          <w:p w:rsidR="002E7C2C" w:rsidRPr="00ED6C84" w:rsidRDefault="002E7C2C" w:rsidP="003725CC">
            <w:pPr>
              <w:rPr>
                <w:rFonts w:ascii="Times New Roman" w:hAnsi="Times New Roman"/>
              </w:rPr>
            </w:pPr>
            <w:r w:rsidRPr="00ED6C84">
              <w:rPr>
                <w:rFonts w:ascii="Times New Roman" w:hAnsi="Times New Roman"/>
              </w:rPr>
              <w:t>Руководитель Уполномоченного органа или иное уполномоченное им лицо</w:t>
            </w:r>
          </w:p>
        </w:tc>
        <w:tc>
          <w:tcPr>
            <w:tcW w:w="1985" w:type="dxa"/>
            <w:vMerge w:val="restart"/>
          </w:tcPr>
          <w:p w:rsidR="002E7C2C" w:rsidRPr="00ED6C84" w:rsidRDefault="002E7C2C" w:rsidP="003725CC">
            <w:pPr>
              <w:rPr>
                <w:rFonts w:ascii="Times New Roman" w:hAnsi="Times New Roman"/>
              </w:rPr>
            </w:pPr>
            <w:proofErr w:type="gramStart"/>
            <w:r w:rsidRPr="00ED6C84">
              <w:rPr>
                <w:rFonts w:ascii="Times New Roman" w:hAnsi="Times New Roman"/>
              </w:rPr>
              <w:t>Уполномоченный орган) / ГИС / ПГС</w:t>
            </w:r>
            <w:proofErr w:type="gramEnd"/>
          </w:p>
        </w:tc>
        <w:tc>
          <w:tcPr>
            <w:tcW w:w="1577" w:type="dxa"/>
            <w:vMerge w:val="restart"/>
          </w:tcPr>
          <w:p w:rsidR="002E7C2C" w:rsidRPr="00ED6C84" w:rsidRDefault="002E7C2C" w:rsidP="003725CC">
            <w:pPr>
              <w:rPr>
                <w:rFonts w:ascii="Times New Roman" w:hAnsi="Times New Roman"/>
              </w:rPr>
            </w:pPr>
            <w:r w:rsidRPr="00ED6C84">
              <w:rPr>
                <w:rFonts w:ascii="Times New Roman" w:hAnsi="Times New Roman"/>
              </w:rPr>
              <w:t>-</w:t>
            </w:r>
          </w:p>
        </w:tc>
        <w:tc>
          <w:tcPr>
            <w:tcW w:w="2351" w:type="dxa"/>
            <w:vMerge w:val="restart"/>
          </w:tcPr>
          <w:p w:rsidR="002E7C2C" w:rsidRPr="00ED6C84" w:rsidRDefault="002E7C2C" w:rsidP="003725CC">
            <w:pPr>
              <w:rPr>
                <w:rFonts w:ascii="Times New Roman" w:hAnsi="Times New Roman"/>
              </w:rPr>
            </w:pPr>
            <w:r w:rsidRPr="00ED6C84">
              <w:rPr>
                <w:rFonts w:ascii="Times New Roman" w:eastAsia="Calibri" w:hAnsi="Times New Roman"/>
                <w:color w:val="000000"/>
              </w:rPr>
              <w:t>Результат предоставления муниципальной услуги, подписанный уполномоченным должностным лицом (усиленной квалифицированной подписью руководителя Уполномоченного органа или иного уполномоченного им лица)</w:t>
            </w:r>
          </w:p>
        </w:tc>
      </w:tr>
      <w:tr w:rsidR="002E7C2C" w:rsidRPr="006F05D2" w:rsidTr="003725CC">
        <w:trPr>
          <w:jc w:val="center"/>
        </w:trPr>
        <w:tc>
          <w:tcPr>
            <w:tcW w:w="2830" w:type="dxa"/>
            <w:vMerge/>
          </w:tcPr>
          <w:p w:rsidR="002E7C2C" w:rsidRPr="00ED6C84" w:rsidRDefault="002E7C2C" w:rsidP="003725CC">
            <w:pPr>
              <w:rPr>
                <w:rFonts w:ascii="Times New Roman" w:hAnsi="Times New Roman"/>
              </w:rPr>
            </w:pPr>
          </w:p>
        </w:tc>
        <w:tc>
          <w:tcPr>
            <w:tcW w:w="2486" w:type="dxa"/>
          </w:tcPr>
          <w:p w:rsidR="002E7C2C" w:rsidRPr="00ED6C84" w:rsidRDefault="002E7C2C" w:rsidP="003725CC">
            <w:pPr>
              <w:rPr>
                <w:rFonts w:ascii="Times New Roman" w:hAnsi="Times New Roman"/>
              </w:rPr>
            </w:pPr>
            <w:r w:rsidRPr="00ED6C84">
              <w:rPr>
                <w:rFonts w:ascii="Times New Roman" w:hAnsi="Times New Roman"/>
              </w:rPr>
              <w:t>Формирование решения о предоставлении муниципальной услуги</w:t>
            </w:r>
          </w:p>
        </w:tc>
        <w:tc>
          <w:tcPr>
            <w:tcW w:w="2126" w:type="dxa"/>
          </w:tcPr>
          <w:p w:rsidR="002E7C2C" w:rsidRPr="00ED6C84" w:rsidRDefault="002E7C2C" w:rsidP="003725CC">
            <w:pPr>
              <w:rPr>
                <w:rFonts w:ascii="Times New Roman" w:hAnsi="Times New Roman"/>
              </w:rPr>
            </w:pPr>
            <w:r w:rsidRPr="00ED6C84">
              <w:rPr>
                <w:rFonts w:ascii="Times New Roman" w:hAnsi="Times New Roman"/>
              </w:rPr>
              <w:t>1 рабочий день</w:t>
            </w:r>
          </w:p>
        </w:tc>
        <w:tc>
          <w:tcPr>
            <w:tcW w:w="2151" w:type="dxa"/>
            <w:vMerge/>
          </w:tcPr>
          <w:p w:rsidR="002E7C2C" w:rsidRPr="00ED6C84" w:rsidRDefault="002E7C2C" w:rsidP="003725CC">
            <w:pPr>
              <w:rPr>
                <w:rFonts w:ascii="Times New Roman" w:hAnsi="Times New Roman"/>
              </w:rPr>
            </w:pPr>
          </w:p>
        </w:tc>
        <w:tc>
          <w:tcPr>
            <w:tcW w:w="1985" w:type="dxa"/>
            <w:vMerge/>
          </w:tcPr>
          <w:p w:rsidR="002E7C2C" w:rsidRPr="00ED6C84" w:rsidRDefault="002E7C2C" w:rsidP="003725CC">
            <w:pPr>
              <w:rPr>
                <w:rFonts w:ascii="Times New Roman" w:hAnsi="Times New Roman"/>
              </w:rPr>
            </w:pPr>
          </w:p>
        </w:tc>
        <w:tc>
          <w:tcPr>
            <w:tcW w:w="1577" w:type="dxa"/>
            <w:vMerge/>
          </w:tcPr>
          <w:p w:rsidR="002E7C2C" w:rsidRPr="00ED6C84" w:rsidRDefault="002E7C2C" w:rsidP="003725CC">
            <w:pPr>
              <w:rPr>
                <w:rFonts w:ascii="Times New Roman" w:hAnsi="Times New Roman"/>
              </w:rPr>
            </w:pPr>
          </w:p>
        </w:tc>
        <w:tc>
          <w:tcPr>
            <w:tcW w:w="2351" w:type="dxa"/>
            <w:vMerge/>
          </w:tcPr>
          <w:p w:rsidR="002E7C2C" w:rsidRPr="00ED6C84" w:rsidRDefault="002E7C2C" w:rsidP="003725CC">
            <w:pPr>
              <w:rPr>
                <w:rFonts w:ascii="Times New Roman" w:hAnsi="Times New Roman"/>
              </w:rPr>
            </w:pPr>
          </w:p>
        </w:tc>
      </w:tr>
      <w:tr w:rsidR="002E7C2C" w:rsidRPr="006F05D2" w:rsidTr="003725CC">
        <w:trPr>
          <w:jc w:val="center"/>
        </w:trPr>
        <w:tc>
          <w:tcPr>
            <w:tcW w:w="15506" w:type="dxa"/>
            <w:gridSpan w:val="7"/>
          </w:tcPr>
          <w:p w:rsidR="002E7C2C" w:rsidRPr="00ED6C84" w:rsidRDefault="002E7C2C" w:rsidP="003725CC">
            <w:pPr>
              <w:jc w:val="center"/>
              <w:rPr>
                <w:rFonts w:ascii="Times New Roman" w:hAnsi="Times New Roman"/>
              </w:rPr>
            </w:pPr>
            <w:r w:rsidRPr="00DA119B">
              <w:rPr>
                <w:rFonts w:ascii="Times New Roman" w:hAnsi="Times New Roman"/>
              </w:rPr>
              <w:t>5. Выдача (направление) заявителю результата муниципальной услуги</w:t>
            </w:r>
          </w:p>
        </w:tc>
      </w:tr>
      <w:tr w:rsidR="002E7C2C" w:rsidRPr="006F05D2" w:rsidTr="003725CC">
        <w:trPr>
          <w:jc w:val="center"/>
        </w:trPr>
        <w:tc>
          <w:tcPr>
            <w:tcW w:w="2830" w:type="dxa"/>
            <w:vMerge w:val="restart"/>
          </w:tcPr>
          <w:p w:rsidR="002E7C2C" w:rsidRPr="00ED6C84" w:rsidRDefault="002E7C2C" w:rsidP="003725CC">
            <w:pPr>
              <w:rPr>
                <w:rFonts w:ascii="Times New Roman" w:hAnsi="Times New Roman"/>
              </w:rPr>
            </w:pPr>
            <w:r w:rsidRPr="00DA119B">
              <w:rPr>
                <w:rFonts w:ascii="Times New Roman" w:hAnsi="Times New Roman"/>
              </w:rPr>
              <w:t xml:space="preserve">Формирование и регистрация муниципальной услуги в форме электронного </w:t>
            </w:r>
            <w:r w:rsidRPr="00DA119B">
              <w:rPr>
                <w:rFonts w:ascii="Times New Roman" w:hAnsi="Times New Roman"/>
              </w:rPr>
              <w:lastRenderedPageBreak/>
              <w:t>документа в ГИС</w:t>
            </w:r>
          </w:p>
        </w:tc>
        <w:tc>
          <w:tcPr>
            <w:tcW w:w="2486" w:type="dxa"/>
          </w:tcPr>
          <w:p w:rsidR="002E7C2C" w:rsidRPr="00ED6C84" w:rsidRDefault="002E7C2C" w:rsidP="003725CC">
            <w:pPr>
              <w:rPr>
                <w:rFonts w:ascii="Times New Roman" w:hAnsi="Times New Roman"/>
              </w:rPr>
            </w:pPr>
            <w:r w:rsidRPr="00DA119B">
              <w:rPr>
                <w:rFonts w:ascii="Times New Roman" w:hAnsi="Times New Roman"/>
              </w:rPr>
              <w:lastRenderedPageBreak/>
              <w:t>Регистрация результата предоставления муниципальной услуги</w:t>
            </w:r>
          </w:p>
        </w:tc>
        <w:tc>
          <w:tcPr>
            <w:tcW w:w="2126" w:type="dxa"/>
          </w:tcPr>
          <w:p w:rsidR="002E7C2C" w:rsidRPr="00ED6C84" w:rsidRDefault="002E7C2C" w:rsidP="003725CC">
            <w:pPr>
              <w:rPr>
                <w:rFonts w:ascii="Times New Roman" w:hAnsi="Times New Roman"/>
              </w:rPr>
            </w:pPr>
            <w:r w:rsidRPr="00DA119B">
              <w:rPr>
                <w:rFonts w:ascii="Times New Roman" w:hAnsi="Times New Roman"/>
              </w:rPr>
              <w:t xml:space="preserve">После окончания процедуры принятия решения (в общий срок </w:t>
            </w:r>
            <w:r w:rsidRPr="00DA119B">
              <w:rPr>
                <w:rFonts w:ascii="Times New Roman" w:hAnsi="Times New Roman"/>
              </w:rPr>
              <w:lastRenderedPageBreak/>
              <w:t>предоставления муниципальной услуги не включается)</w:t>
            </w:r>
          </w:p>
        </w:tc>
        <w:tc>
          <w:tcPr>
            <w:tcW w:w="2151" w:type="dxa"/>
          </w:tcPr>
          <w:p w:rsidR="002E7C2C" w:rsidRPr="00ED6C84" w:rsidRDefault="002E7C2C" w:rsidP="003725CC">
            <w:pPr>
              <w:rPr>
                <w:rFonts w:ascii="Times New Roman" w:hAnsi="Times New Roman"/>
              </w:rPr>
            </w:pPr>
            <w:r w:rsidRPr="00DA119B">
              <w:rPr>
                <w:rFonts w:ascii="Times New Roman" w:hAnsi="Times New Roman"/>
              </w:rPr>
              <w:lastRenderedPageBreak/>
              <w:t xml:space="preserve">Должностное лицо Уполномоченного органа, ответственное за </w:t>
            </w:r>
            <w:r w:rsidRPr="00DA119B">
              <w:rPr>
                <w:rFonts w:ascii="Times New Roman" w:hAnsi="Times New Roman"/>
              </w:rPr>
              <w:lastRenderedPageBreak/>
              <w:t>предоставление муниципальной услуги</w:t>
            </w:r>
          </w:p>
        </w:tc>
        <w:tc>
          <w:tcPr>
            <w:tcW w:w="1985" w:type="dxa"/>
          </w:tcPr>
          <w:p w:rsidR="002E7C2C" w:rsidRPr="00DA119B" w:rsidRDefault="002E7C2C" w:rsidP="003725CC">
            <w:pPr>
              <w:rPr>
                <w:rFonts w:ascii="Times New Roman" w:hAnsi="Times New Roman"/>
              </w:rPr>
            </w:pPr>
            <w:r w:rsidRPr="00DA119B">
              <w:rPr>
                <w:rFonts w:ascii="Times New Roman" w:hAnsi="Times New Roman"/>
              </w:rPr>
              <w:lastRenderedPageBreak/>
              <w:t>Уполномоченный орган/ГИС</w:t>
            </w:r>
          </w:p>
        </w:tc>
        <w:tc>
          <w:tcPr>
            <w:tcW w:w="1577" w:type="dxa"/>
          </w:tcPr>
          <w:p w:rsidR="002E7C2C" w:rsidRPr="00ED6C84" w:rsidRDefault="002E7C2C" w:rsidP="003725CC">
            <w:pPr>
              <w:rPr>
                <w:rFonts w:ascii="Times New Roman" w:hAnsi="Times New Roman"/>
              </w:rPr>
            </w:pPr>
            <w:r>
              <w:rPr>
                <w:rFonts w:ascii="Times New Roman" w:hAnsi="Times New Roman"/>
              </w:rPr>
              <w:t>-</w:t>
            </w:r>
          </w:p>
        </w:tc>
        <w:tc>
          <w:tcPr>
            <w:tcW w:w="2351" w:type="dxa"/>
          </w:tcPr>
          <w:p w:rsidR="002E7C2C" w:rsidRPr="00ED6C84" w:rsidRDefault="002E7C2C" w:rsidP="003725CC">
            <w:pPr>
              <w:rPr>
                <w:rFonts w:ascii="Times New Roman" w:hAnsi="Times New Roman"/>
              </w:rPr>
            </w:pPr>
            <w:r w:rsidRPr="00DA119B">
              <w:rPr>
                <w:rFonts w:ascii="Times New Roman" w:hAnsi="Times New Roman"/>
              </w:rPr>
              <w:t xml:space="preserve">Внесение сведений о конечном результате предоставления муниципальной </w:t>
            </w:r>
            <w:r w:rsidRPr="00DA119B">
              <w:rPr>
                <w:rFonts w:ascii="Times New Roman" w:hAnsi="Times New Roman"/>
              </w:rPr>
              <w:lastRenderedPageBreak/>
              <w:t>услуги</w:t>
            </w:r>
          </w:p>
        </w:tc>
      </w:tr>
      <w:tr w:rsidR="002E7C2C" w:rsidRPr="006F05D2" w:rsidTr="003725CC">
        <w:trPr>
          <w:jc w:val="center"/>
        </w:trPr>
        <w:tc>
          <w:tcPr>
            <w:tcW w:w="2830" w:type="dxa"/>
            <w:vMerge/>
          </w:tcPr>
          <w:p w:rsidR="002E7C2C" w:rsidRPr="00ED6C84" w:rsidRDefault="002E7C2C" w:rsidP="003725CC">
            <w:pPr>
              <w:rPr>
                <w:rFonts w:ascii="Times New Roman" w:hAnsi="Times New Roman"/>
              </w:rPr>
            </w:pPr>
          </w:p>
        </w:tc>
        <w:tc>
          <w:tcPr>
            <w:tcW w:w="2486" w:type="dxa"/>
          </w:tcPr>
          <w:p w:rsidR="002E7C2C" w:rsidRPr="00ED6C84" w:rsidRDefault="002E7C2C" w:rsidP="003725CC">
            <w:pPr>
              <w:rPr>
                <w:rFonts w:ascii="Times New Roman" w:hAnsi="Times New Roman"/>
              </w:rPr>
            </w:pPr>
            <w:r w:rsidRPr="00DA119B">
              <w:rPr>
                <w:rFonts w:ascii="Times New Roman" w:hAnsi="Times New Roman"/>
              </w:rPr>
              <w:t>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rsidR="002E7C2C" w:rsidRPr="00ED6C84" w:rsidRDefault="002E7C2C" w:rsidP="003725CC">
            <w:pPr>
              <w:rPr>
                <w:rFonts w:ascii="Times New Roman" w:hAnsi="Times New Roman"/>
              </w:rPr>
            </w:pPr>
            <w:r w:rsidRPr="00DA119B">
              <w:rPr>
                <w:rFonts w:ascii="Times New Roman" w:hAnsi="Times New Roman"/>
              </w:rPr>
              <w:t>В сроки, установленные соглашением о взаимодействии между Уполномоченным органом и многофункциональным центром</w:t>
            </w:r>
          </w:p>
        </w:tc>
        <w:tc>
          <w:tcPr>
            <w:tcW w:w="2151" w:type="dxa"/>
          </w:tcPr>
          <w:p w:rsidR="002E7C2C" w:rsidRPr="00ED6C84" w:rsidRDefault="002E7C2C" w:rsidP="003725CC">
            <w:pPr>
              <w:rPr>
                <w:rFonts w:ascii="Times New Roman" w:hAnsi="Times New Roman"/>
              </w:rPr>
            </w:pPr>
            <w:r w:rsidRPr="00DA119B">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2E7C2C" w:rsidRPr="00DA119B" w:rsidRDefault="002E7C2C" w:rsidP="003725CC">
            <w:pPr>
              <w:rPr>
                <w:rFonts w:ascii="Times New Roman" w:hAnsi="Times New Roman"/>
              </w:rPr>
            </w:pPr>
            <w:r w:rsidRPr="00DA119B">
              <w:rPr>
                <w:rFonts w:ascii="Times New Roman" w:hAnsi="Times New Roman"/>
              </w:rPr>
              <w:t>Уполномоченный орган/АИС МФЦ</w:t>
            </w:r>
          </w:p>
        </w:tc>
        <w:tc>
          <w:tcPr>
            <w:tcW w:w="1577" w:type="dxa"/>
          </w:tcPr>
          <w:p w:rsidR="002E7C2C" w:rsidRPr="00ED6C84" w:rsidRDefault="002E7C2C" w:rsidP="003725CC">
            <w:pPr>
              <w:rPr>
                <w:rFonts w:ascii="Times New Roman" w:hAnsi="Times New Roman"/>
              </w:rPr>
            </w:pPr>
            <w:r w:rsidRPr="00DA119B">
              <w:rPr>
                <w:rFonts w:ascii="Times New Roman" w:hAnsi="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51" w:type="dxa"/>
          </w:tcPr>
          <w:p w:rsidR="002E7C2C" w:rsidRPr="00ED6C84" w:rsidRDefault="002E7C2C" w:rsidP="003725CC">
            <w:pPr>
              <w:rPr>
                <w:rFonts w:ascii="Times New Roman" w:hAnsi="Times New Roman"/>
              </w:rPr>
            </w:pPr>
            <w:r w:rsidRPr="00DA119B">
              <w:rPr>
                <w:rFonts w:ascii="Times New Roman" w:hAnsi="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tc>
      </w:tr>
      <w:tr w:rsidR="002E7C2C" w:rsidRPr="006F05D2" w:rsidTr="003725CC">
        <w:trPr>
          <w:jc w:val="center"/>
        </w:trPr>
        <w:tc>
          <w:tcPr>
            <w:tcW w:w="2830" w:type="dxa"/>
          </w:tcPr>
          <w:p w:rsidR="002E7C2C" w:rsidRPr="00ED6C84" w:rsidRDefault="002E7C2C" w:rsidP="003725CC">
            <w:pPr>
              <w:rPr>
                <w:rFonts w:ascii="Times New Roman" w:hAnsi="Times New Roman"/>
              </w:rPr>
            </w:pPr>
          </w:p>
        </w:tc>
        <w:tc>
          <w:tcPr>
            <w:tcW w:w="2486" w:type="dxa"/>
          </w:tcPr>
          <w:p w:rsidR="002E7C2C" w:rsidRPr="00ED6C84" w:rsidRDefault="002E7C2C" w:rsidP="003725CC">
            <w:pPr>
              <w:rPr>
                <w:rFonts w:ascii="Times New Roman" w:hAnsi="Times New Roman"/>
              </w:rPr>
            </w:pPr>
            <w:r w:rsidRPr="00DA119B">
              <w:rPr>
                <w:rFonts w:ascii="Times New Roman" w:hAnsi="Times New Roman"/>
              </w:rPr>
              <w:t>Направление заявителю результата предоставления муниципальной услуги в личный кабинет ЕПГУ</w:t>
            </w:r>
          </w:p>
        </w:tc>
        <w:tc>
          <w:tcPr>
            <w:tcW w:w="2126" w:type="dxa"/>
          </w:tcPr>
          <w:p w:rsidR="002E7C2C" w:rsidRPr="00ED6C84" w:rsidRDefault="002E7C2C" w:rsidP="003725CC">
            <w:pPr>
              <w:rPr>
                <w:rFonts w:ascii="Times New Roman" w:hAnsi="Times New Roman"/>
              </w:rPr>
            </w:pPr>
            <w:r w:rsidRPr="00DA119B">
              <w:rPr>
                <w:rFonts w:ascii="Times New Roman" w:hAnsi="Times New Roman"/>
              </w:rPr>
              <w:t>В день регистрации результата предоставления муниципальной услуги</w:t>
            </w:r>
          </w:p>
        </w:tc>
        <w:tc>
          <w:tcPr>
            <w:tcW w:w="2151" w:type="dxa"/>
          </w:tcPr>
          <w:p w:rsidR="002E7C2C" w:rsidRPr="00ED6C84" w:rsidRDefault="002E7C2C" w:rsidP="003725CC">
            <w:pPr>
              <w:rPr>
                <w:rFonts w:ascii="Times New Roman" w:hAnsi="Times New Roman"/>
              </w:rPr>
            </w:pPr>
            <w:r w:rsidRPr="00DA119B">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2E7C2C" w:rsidRPr="00DA119B" w:rsidRDefault="002E7C2C" w:rsidP="003725CC">
            <w:pPr>
              <w:rPr>
                <w:rFonts w:ascii="Times New Roman" w:hAnsi="Times New Roman"/>
              </w:rPr>
            </w:pPr>
            <w:r w:rsidRPr="00DA119B">
              <w:rPr>
                <w:rFonts w:ascii="Times New Roman" w:hAnsi="Times New Roman"/>
              </w:rPr>
              <w:t>ГИС</w:t>
            </w:r>
          </w:p>
        </w:tc>
        <w:tc>
          <w:tcPr>
            <w:tcW w:w="1577" w:type="dxa"/>
          </w:tcPr>
          <w:p w:rsidR="002E7C2C" w:rsidRPr="00ED6C84" w:rsidRDefault="002E7C2C" w:rsidP="003725CC">
            <w:pPr>
              <w:rPr>
                <w:rFonts w:ascii="Times New Roman" w:hAnsi="Times New Roman"/>
              </w:rPr>
            </w:pPr>
          </w:p>
        </w:tc>
        <w:tc>
          <w:tcPr>
            <w:tcW w:w="2351" w:type="dxa"/>
          </w:tcPr>
          <w:p w:rsidR="002E7C2C" w:rsidRPr="00ED6C84" w:rsidRDefault="002E7C2C" w:rsidP="003725CC">
            <w:pPr>
              <w:rPr>
                <w:rFonts w:ascii="Times New Roman" w:hAnsi="Times New Roman"/>
              </w:rPr>
            </w:pPr>
            <w:r w:rsidRPr="00DA119B">
              <w:rPr>
                <w:rFonts w:ascii="Times New Roman" w:hAnsi="Times New Roman"/>
              </w:rPr>
              <w:t>Результат муниципальной услуги, направленный заявителю на личный кабинет на ЕПГУ</w:t>
            </w:r>
          </w:p>
        </w:tc>
      </w:tr>
    </w:tbl>
    <w:p w:rsidR="002E7C2C" w:rsidRPr="006F05D2" w:rsidRDefault="002E7C2C" w:rsidP="002E7C2C">
      <w:pPr>
        <w:autoSpaceDE w:val="0"/>
        <w:autoSpaceDN w:val="0"/>
        <w:adjustRightInd w:val="0"/>
        <w:spacing w:after="0" w:line="240" w:lineRule="auto"/>
        <w:rPr>
          <w:rFonts w:ascii="Times New Roman" w:hAnsi="Times New Roman"/>
          <w:spacing w:val="-6"/>
          <w:sz w:val="28"/>
          <w:szCs w:val="28"/>
        </w:rPr>
      </w:pPr>
    </w:p>
    <w:p w:rsidR="00804FA8" w:rsidRPr="00071547" w:rsidRDefault="00804FA8" w:rsidP="00071547">
      <w:pPr>
        <w:spacing w:after="0" w:line="240" w:lineRule="auto"/>
        <w:jc w:val="both"/>
        <w:rPr>
          <w:rFonts w:ascii="Times New Roman" w:hAnsi="Times New Roman" w:cs="Times New Roman"/>
          <w:sz w:val="24"/>
          <w:szCs w:val="24"/>
        </w:rPr>
      </w:pPr>
    </w:p>
    <w:sectPr w:rsidR="00804FA8" w:rsidRPr="00071547" w:rsidSect="00C53672">
      <w:headerReference w:type="default" r:id="rId12"/>
      <w:pgSz w:w="16840" w:h="11907" w:orient="landscape" w:code="9"/>
      <w:pgMar w:top="1418" w:right="1134" w:bottom="567"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10" w:rsidRDefault="00567410" w:rsidP="00653735">
      <w:pPr>
        <w:spacing w:after="0" w:line="240" w:lineRule="auto"/>
      </w:pPr>
      <w:r>
        <w:separator/>
      </w:r>
    </w:p>
  </w:endnote>
  <w:endnote w:type="continuationSeparator" w:id="0">
    <w:p w:rsidR="00567410" w:rsidRDefault="00567410" w:rsidP="00653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10" w:rsidRDefault="00567410" w:rsidP="00653735">
      <w:pPr>
        <w:spacing w:after="0" w:line="240" w:lineRule="auto"/>
      </w:pPr>
      <w:r>
        <w:separator/>
      </w:r>
    </w:p>
  </w:footnote>
  <w:footnote w:type="continuationSeparator" w:id="0">
    <w:p w:rsidR="00567410" w:rsidRDefault="00567410" w:rsidP="00653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11654"/>
      <w:docPartObj>
        <w:docPartGallery w:val="Page Numbers (Top of Page)"/>
        <w:docPartUnique/>
      </w:docPartObj>
    </w:sdtPr>
    <w:sdtContent>
      <w:p w:rsidR="00942F07" w:rsidRDefault="006034A4">
        <w:pPr>
          <w:pStyle w:val="a7"/>
          <w:jc w:val="center"/>
        </w:pPr>
        <w:r>
          <w:rPr>
            <w:noProof/>
          </w:rPr>
          <w:fldChar w:fldCharType="begin"/>
        </w:r>
        <w:r w:rsidR="004A126D">
          <w:rPr>
            <w:noProof/>
          </w:rPr>
          <w:instrText>PAGE   \* MERGEFORMAT</w:instrText>
        </w:r>
        <w:r>
          <w:rPr>
            <w:noProof/>
          </w:rPr>
          <w:fldChar w:fldCharType="separate"/>
        </w:r>
        <w:r w:rsidR="001A749B">
          <w:rPr>
            <w:noProof/>
          </w:rPr>
          <w:t>24</w:t>
        </w:r>
        <w:r>
          <w:rPr>
            <w:noProof/>
          </w:rPr>
          <w:fldChar w:fldCharType="end"/>
        </w:r>
      </w:p>
    </w:sdtContent>
  </w:sdt>
  <w:p w:rsidR="00942F07" w:rsidRDefault="005674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7F83"/>
    <w:rsid w:val="00071547"/>
    <w:rsid w:val="0008256D"/>
    <w:rsid w:val="001524E2"/>
    <w:rsid w:val="001A749B"/>
    <w:rsid w:val="001C46DC"/>
    <w:rsid w:val="002357C7"/>
    <w:rsid w:val="00294A56"/>
    <w:rsid w:val="002E7C2C"/>
    <w:rsid w:val="00304BDA"/>
    <w:rsid w:val="00337268"/>
    <w:rsid w:val="0044015A"/>
    <w:rsid w:val="004A126D"/>
    <w:rsid w:val="004B6510"/>
    <w:rsid w:val="004C4D58"/>
    <w:rsid w:val="004F17BA"/>
    <w:rsid w:val="00567410"/>
    <w:rsid w:val="006034A4"/>
    <w:rsid w:val="00627D2E"/>
    <w:rsid w:val="00637F83"/>
    <w:rsid w:val="00653735"/>
    <w:rsid w:val="00801970"/>
    <w:rsid w:val="00804FA8"/>
    <w:rsid w:val="00903296"/>
    <w:rsid w:val="00923997"/>
    <w:rsid w:val="00971B92"/>
    <w:rsid w:val="00AB40C7"/>
    <w:rsid w:val="00AC460B"/>
    <w:rsid w:val="00B13612"/>
    <w:rsid w:val="00B144AE"/>
    <w:rsid w:val="00B9178C"/>
    <w:rsid w:val="00BE1F5A"/>
    <w:rsid w:val="00BF3C94"/>
    <w:rsid w:val="00C0209D"/>
    <w:rsid w:val="00C0475A"/>
    <w:rsid w:val="00C069ED"/>
    <w:rsid w:val="00C14A79"/>
    <w:rsid w:val="00C50981"/>
    <w:rsid w:val="00C62C36"/>
    <w:rsid w:val="00D2651A"/>
    <w:rsid w:val="00D66834"/>
    <w:rsid w:val="00DA0357"/>
    <w:rsid w:val="00DF3A28"/>
    <w:rsid w:val="00E75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7BA"/>
    <w:pPr>
      <w:ind w:left="720"/>
      <w:contextualSpacing/>
    </w:pPr>
    <w:rPr>
      <w:rFonts w:ascii="Calibri" w:eastAsia="Times New Roman" w:hAnsi="Calibri" w:cs="Times New Roman"/>
      <w:lang w:eastAsia="ru-RU"/>
    </w:rPr>
  </w:style>
  <w:style w:type="paragraph" w:styleId="a4">
    <w:name w:val="Body Text"/>
    <w:basedOn w:val="a"/>
    <w:link w:val="a5"/>
    <w:uiPriority w:val="99"/>
    <w:unhideWhenUsed/>
    <w:rsid w:val="004F17BA"/>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4F17BA"/>
    <w:rPr>
      <w:rFonts w:ascii="Calibri" w:eastAsia="Times New Roman" w:hAnsi="Calibri" w:cs="Times New Roman"/>
      <w:lang w:eastAsia="ru-RU"/>
    </w:rPr>
  </w:style>
  <w:style w:type="character" w:styleId="a6">
    <w:name w:val="Hyperlink"/>
    <w:rsid w:val="00923997"/>
    <w:rPr>
      <w:color w:val="000080"/>
      <w:u w:val="single"/>
    </w:rPr>
  </w:style>
  <w:style w:type="paragraph" w:customStyle="1" w:styleId="ConsPlusNormal">
    <w:name w:val="ConsPlusNormal"/>
    <w:rsid w:val="00C62C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4B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2E7C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E7C2C"/>
    <w:rPr>
      <w:rFonts w:ascii="Times New Roman" w:eastAsia="Times New Roman" w:hAnsi="Times New Roman" w:cs="Times New Roman"/>
      <w:sz w:val="24"/>
      <w:szCs w:val="24"/>
      <w:lang w:eastAsia="ru-RU"/>
    </w:rPr>
  </w:style>
  <w:style w:type="table" w:styleId="a9">
    <w:name w:val="Table Grid"/>
    <w:basedOn w:val="a1"/>
    <w:uiPriority w:val="39"/>
    <w:rsid w:val="002E7C2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3A36F69F6D8B9D283C63Cg7z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r@aleksraion.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footnotes" Target="footnotes.xm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webSettings" Target="webSettings.xml"/><Relationship Id="rId9" Type="http://schemas.openxmlformats.org/officeDocument/2006/relationships/hyperlink" Target="consultantplus://offline/ref=3F5EB25715649525EF6FC27788697A99E78ECC828EF7ED0A26998B80901696A115661F4FBDFCc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9314</Words>
  <Characters>53094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nbnikiforova</dc:creator>
  <cp:lastModifiedBy>nbnikiforova</cp:lastModifiedBy>
  <cp:revision>2</cp:revision>
  <dcterms:created xsi:type="dcterms:W3CDTF">2022-09-16T06:46:00Z</dcterms:created>
  <dcterms:modified xsi:type="dcterms:W3CDTF">2022-09-16T06:46:00Z</dcterms:modified>
</cp:coreProperties>
</file>