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534" w:rsidRDefault="00DF2F09" w:rsidP="00DF2F09">
      <w:pPr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7E749B">
        <w:rPr>
          <w:rFonts w:cstheme="minorHAnsi"/>
          <w:b/>
          <w:sz w:val="24"/>
          <w:szCs w:val="24"/>
        </w:rPr>
        <w:t>Дайджест мероприятий от центра поддержки предпр</w:t>
      </w:r>
      <w:r w:rsidR="00B93046">
        <w:rPr>
          <w:rFonts w:cstheme="minorHAnsi"/>
          <w:b/>
          <w:sz w:val="24"/>
          <w:szCs w:val="24"/>
        </w:rPr>
        <w:t>инима</w:t>
      </w:r>
      <w:r w:rsidR="004D0E90">
        <w:rPr>
          <w:rFonts w:cstheme="minorHAnsi"/>
          <w:b/>
          <w:sz w:val="24"/>
          <w:szCs w:val="24"/>
        </w:rPr>
        <w:t xml:space="preserve">тельства «Мой бизнес» на </w:t>
      </w:r>
      <w:r w:rsidR="00F8589E" w:rsidRPr="00F8589E">
        <w:rPr>
          <w:rFonts w:cstheme="minorHAnsi"/>
          <w:b/>
          <w:sz w:val="24"/>
          <w:szCs w:val="24"/>
        </w:rPr>
        <w:t>20</w:t>
      </w:r>
      <w:r w:rsidR="00383C47">
        <w:rPr>
          <w:rFonts w:cstheme="minorHAnsi"/>
          <w:b/>
          <w:sz w:val="24"/>
          <w:szCs w:val="24"/>
        </w:rPr>
        <w:t xml:space="preserve"> - 22</w:t>
      </w:r>
      <w:r w:rsidR="00F3177F">
        <w:rPr>
          <w:rFonts w:cstheme="minorHAnsi"/>
          <w:b/>
          <w:sz w:val="24"/>
          <w:szCs w:val="24"/>
        </w:rPr>
        <w:t xml:space="preserve"> сентября</w:t>
      </w:r>
      <w:r w:rsidR="00843C15">
        <w:rPr>
          <w:rFonts w:cstheme="minorHAnsi"/>
          <w:b/>
          <w:sz w:val="24"/>
          <w:szCs w:val="24"/>
        </w:rPr>
        <w:t xml:space="preserve"> </w:t>
      </w:r>
      <w:r w:rsidR="00614D0E">
        <w:rPr>
          <w:rFonts w:cstheme="minorHAnsi"/>
          <w:b/>
          <w:sz w:val="24"/>
          <w:szCs w:val="24"/>
        </w:rPr>
        <w:t>2021</w:t>
      </w:r>
      <w:r w:rsidR="00265763">
        <w:rPr>
          <w:rFonts w:cstheme="minorHAnsi"/>
          <w:b/>
          <w:sz w:val="24"/>
          <w:szCs w:val="24"/>
        </w:rPr>
        <w:t xml:space="preserve"> года </w:t>
      </w:r>
    </w:p>
    <w:p w:rsidR="00436413" w:rsidRPr="00626A8C" w:rsidRDefault="00436413" w:rsidP="00B93046">
      <w:pPr>
        <w:jc w:val="both"/>
        <w:rPr>
          <w:rFonts w:cstheme="minorHAnsi"/>
          <w:sz w:val="24"/>
          <w:szCs w:val="24"/>
        </w:rPr>
      </w:pPr>
    </w:p>
    <w:p w:rsidR="00387021" w:rsidRPr="00387021" w:rsidRDefault="00387021" w:rsidP="00F8589E">
      <w:pPr>
        <w:pStyle w:val="a5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Вебинар</w:t>
      </w:r>
      <w:r w:rsidR="005020B1" w:rsidRPr="00D24963">
        <w:rPr>
          <w:rFonts w:cstheme="minorHAnsi"/>
          <w:b/>
          <w:sz w:val="24"/>
          <w:szCs w:val="24"/>
        </w:rPr>
        <w:t xml:space="preserve"> </w:t>
      </w:r>
      <w:r w:rsidR="00D24963">
        <w:rPr>
          <w:rFonts w:cstheme="minorHAnsi"/>
          <w:b/>
          <w:sz w:val="24"/>
          <w:szCs w:val="24"/>
        </w:rPr>
        <w:t>«</w:t>
      </w:r>
      <w:r w:rsidR="00F8589E" w:rsidRPr="00F8589E">
        <w:rPr>
          <w:rFonts w:cstheme="minorHAnsi"/>
          <w:b/>
          <w:sz w:val="24"/>
          <w:szCs w:val="24"/>
        </w:rPr>
        <w:t>Страхование бизнеса: как получить преимущество в маркетинге, бренде работодателя и снизить потери</w:t>
      </w:r>
      <w:r w:rsidR="00D24963">
        <w:rPr>
          <w:rFonts w:cstheme="minorHAnsi"/>
          <w:b/>
          <w:sz w:val="24"/>
          <w:szCs w:val="24"/>
        </w:rPr>
        <w:t>»</w:t>
      </w:r>
    </w:p>
    <w:p w:rsidR="007A7B11" w:rsidRPr="007A7B11" w:rsidRDefault="007A7B11" w:rsidP="007A7B1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В программе:</w:t>
      </w:r>
    </w:p>
    <w:p w:rsidR="00F8589E" w:rsidRPr="00F8589E" w:rsidRDefault="00F8589E" w:rsidP="00F8589E">
      <w:pPr>
        <w:pStyle w:val="a5"/>
        <w:numPr>
          <w:ilvl w:val="0"/>
          <w:numId w:val="18"/>
        </w:numPr>
        <w:jc w:val="both"/>
        <w:rPr>
          <w:rFonts w:cstheme="minorHAnsi"/>
          <w:sz w:val="24"/>
          <w:szCs w:val="24"/>
        </w:rPr>
      </w:pPr>
      <w:r w:rsidRPr="00F8589E">
        <w:rPr>
          <w:rFonts w:cstheme="minorHAnsi"/>
          <w:sz w:val="24"/>
          <w:szCs w:val="24"/>
        </w:rPr>
        <w:t>Краткий экскурс по возможностям страхового рынка для малого и среднего бизнеса. Что можно застраховать?</w:t>
      </w:r>
    </w:p>
    <w:p w:rsidR="00F8589E" w:rsidRPr="00F8589E" w:rsidRDefault="00F8589E" w:rsidP="00F8589E">
      <w:pPr>
        <w:pStyle w:val="a5"/>
        <w:numPr>
          <w:ilvl w:val="0"/>
          <w:numId w:val="18"/>
        </w:numPr>
        <w:jc w:val="both"/>
        <w:rPr>
          <w:rFonts w:cstheme="minorHAnsi"/>
          <w:sz w:val="24"/>
          <w:szCs w:val="24"/>
        </w:rPr>
      </w:pPr>
      <w:r w:rsidRPr="00F8589E">
        <w:rPr>
          <w:rFonts w:cstheme="minorHAnsi"/>
          <w:sz w:val="24"/>
          <w:szCs w:val="24"/>
        </w:rPr>
        <w:t>Как современные страховые продукты улучшают среду для ведения бизнеса</w:t>
      </w:r>
    </w:p>
    <w:p w:rsidR="00F8589E" w:rsidRPr="00F8589E" w:rsidRDefault="00F8589E" w:rsidP="00F8589E">
      <w:pPr>
        <w:pStyle w:val="a5"/>
        <w:numPr>
          <w:ilvl w:val="0"/>
          <w:numId w:val="18"/>
        </w:numPr>
        <w:jc w:val="both"/>
        <w:rPr>
          <w:rFonts w:cstheme="minorHAnsi"/>
          <w:sz w:val="24"/>
          <w:szCs w:val="24"/>
        </w:rPr>
      </w:pPr>
      <w:r w:rsidRPr="00F8589E">
        <w:rPr>
          <w:rFonts w:cstheme="minorHAnsi"/>
          <w:sz w:val="24"/>
          <w:szCs w:val="24"/>
        </w:rPr>
        <w:t>Как сэкономить время при работе со страховой компанией и сберечь деньги при работе со страховым брокерам или агентом?</w:t>
      </w:r>
    </w:p>
    <w:p w:rsidR="00F8589E" w:rsidRPr="00F8589E" w:rsidRDefault="00F8589E" w:rsidP="00F8589E">
      <w:pPr>
        <w:pStyle w:val="a5"/>
        <w:numPr>
          <w:ilvl w:val="0"/>
          <w:numId w:val="18"/>
        </w:numPr>
        <w:jc w:val="both"/>
        <w:rPr>
          <w:rFonts w:cstheme="minorHAnsi"/>
          <w:sz w:val="24"/>
          <w:szCs w:val="24"/>
        </w:rPr>
      </w:pPr>
      <w:r w:rsidRPr="00F8589E">
        <w:rPr>
          <w:rFonts w:cstheme="minorHAnsi"/>
          <w:sz w:val="24"/>
          <w:szCs w:val="24"/>
        </w:rPr>
        <w:t>Повышаем ценность нашего продукта для потребителя через страхование. Как сделать уникальное торговое предложение своему продукту и выделиться перед конкурентами?</w:t>
      </w:r>
    </w:p>
    <w:p w:rsidR="00F8589E" w:rsidRPr="00F8589E" w:rsidRDefault="00F8589E" w:rsidP="00F8589E">
      <w:pPr>
        <w:pStyle w:val="a5"/>
        <w:numPr>
          <w:ilvl w:val="0"/>
          <w:numId w:val="18"/>
        </w:numPr>
        <w:jc w:val="both"/>
        <w:rPr>
          <w:rFonts w:cstheme="minorHAnsi"/>
          <w:sz w:val="24"/>
          <w:szCs w:val="24"/>
        </w:rPr>
      </w:pPr>
      <w:r w:rsidRPr="00F8589E">
        <w:rPr>
          <w:rFonts w:cstheme="minorHAnsi"/>
          <w:sz w:val="24"/>
          <w:szCs w:val="24"/>
        </w:rPr>
        <w:t>HR – бренд и страхование, как повысить привлекательность компании для сотрудников</w:t>
      </w:r>
    </w:p>
    <w:p w:rsidR="00F8589E" w:rsidRPr="00F8589E" w:rsidRDefault="00F8589E" w:rsidP="00F8589E">
      <w:pPr>
        <w:pStyle w:val="a5"/>
        <w:numPr>
          <w:ilvl w:val="0"/>
          <w:numId w:val="18"/>
        </w:numPr>
        <w:jc w:val="both"/>
        <w:rPr>
          <w:rFonts w:cstheme="minorHAnsi"/>
          <w:sz w:val="24"/>
          <w:szCs w:val="24"/>
        </w:rPr>
      </w:pPr>
      <w:r w:rsidRPr="00F8589E">
        <w:rPr>
          <w:rFonts w:cstheme="minorHAnsi"/>
          <w:sz w:val="24"/>
          <w:szCs w:val="24"/>
        </w:rPr>
        <w:t>Сколько можно сэкономить и насколько снизить риски бизнеса благодаря страховым продуктам</w:t>
      </w:r>
    </w:p>
    <w:p w:rsidR="00F8589E" w:rsidRPr="00F8589E" w:rsidRDefault="00F8589E" w:rsidP="00F8589E">
      <w:pPr>
        <w:pStyle w:val="a5"/>
        <w:numPr>
          <w:ilvl w:val="0"/>
          <w:numId w:val="18"/>
        </w:numPr>
        <w:jc w:val="both"/>
        <w:rPr>
          <w:rFonts w:cstheme="minorHAnsi"/>
          <w:sz w:val="24"/>
          <w:szCs w:val="24"/>
        </w:rPr>
      </w:pPr>
      <w:r w:rsidRPr="00F8589E">
        <w:rPr>
          <w:rFonts w:cstheme="minorHAnsi"/>
          <w:sz w:val="24"/>
          <w:szCs w:val="24"/>
        </w:rPr>
        <w:t>Разбор реальных кейсо</w:t>
      </w:r>
      <w:r>
        <w:rPr>
          <w:rFonts w:cstheme="minorHAnsi"/>
          <w:sz w:val="24"/>
          <w:szCs w:val="24"/>
        </w:rPr>
        <w:t>в, ответы на вопросы аудитории</w:t>
      </w:r>
    </w:p>
    <w:p w:rsidR="007A7B11" w:rsidRPr="00F8589E" w:rsidRDefault="005020B1" w:rsidP="005020B1">
      <w:pPr>
        <w:jc w:val="both"/>
      </w:pPr>
      <w:r w:rsidRPr="00603122">
        <w:rPr>
          <w:rFonts w:cstheme="minorHAnsi"/>
          <w:sz w:val="24"/>
          <w:szCs w:val="24"/>
        </w:rPr>
        <w:t xml:space="preserve">Дата проведения: </w:t>
      </w:r>
      <w:r w:rsidR="00F8589E" w:rsidRPr="00F8589E">
        <w:rPr>
          <w:rFonts w:cstheme="minorHAnsi"/>
          <w:sz w:val="24"/>
          <w:szCs w:val="24"/>
        </w:rPr>
        <w:t>20</w:t>
      </w:r>
      <w:r w:rsidR="00387021">
        <w:rPr>
          <w:rFonts w:cstheme="minorHAnsi"/>
          <w:sz w:val="24"/>
          <w:szCs w:val="24"/>
        </w:rPr>
        <w:t xml:space="preserve"> сентября</w:t>
      </w:r>
      <w:r w:rsidR="00744171">
        <w:rPr>
          <w:rFonts w:cstheme="minorHAnsi"/>
          <w:sz w:val="24"/>
          <w:szCs w:val="24"/>
        </w:rPr>
        <w:t xml:space="preserve"> 2021 года.</w:t>
      </w:r>
      <w:r w:rsidR="00F8589E">
        <w:rPr>
          <w:rFonts w:cstheme="minorHAnsi"/>
          <w:sz w:val="24"/>
          <w:szCs w:val="24"/>
        </w:rPr>
        <w:t xml:space="preserve"> Начало в 1</w:t>
      </w:r>
      <w:r w:rsidR="00F8589E" w:rsidRPr="00F8589E">
        <w:rPr>
          <w:rFonts w:cstheme="minorHAnsi"/>
          <w:sz w:val="24"/>
          <w:szCs w:val="24"/>
        </w:rPr>
        <w:t>2</w:t>
      </w:r>
      <w:r w:rsidRPr="00603122">
        <w:rPr>
          <w:rFonts w:cstheme="minorHAnsi"/>
          <w:sz w:val="24"/>
          <w:szCs w:val="24"/>
        </w:rPr>
        <w:t>.00</w:t>
      </w:r>
      <w:r w:rsidR="00F00ECE">
        <w:rPr>
          <w:rFonts w:cstheme="minorHAnsi"/>
          <w:sz w:val="24"/>
          <w:szCs w:val="24"/>
        </w:rPr>
        <w:t xml:space="preserve">. </w:t>
      </w:r>
      <w:r w:rsidRPr="00603122">
        <w:rPr>
          <w:rFonts w:cstheme="minorHAnsi"/>
          <w:sz w:val="24"/>
          <w:szCs w:val="24"/>
        </w:rPr>
        <w:t xml:space="preserve">Участие бесплатное. Формат проведения – онлайн. Регистрация по ссылке </w:t>
      </w:r>
      <w:hyperlink r:id="rId6" w:history="1">
        <w:r w:rsidR="00F8589E" w:rsidRPr="00F94F60">
          <w:rPr>
            <w:rStyle w:val="a3"/>
          </w:rPr>
          <w:t>https://msppk.ru/events/strakhovanie-biznesa-kak-poluchit-preimushchestvo-v-marketinge-brende-rabotodatelya-i-snizit-poteri/</w:t>
        </w:r>
      </w:hyperlink>
    </w:p>
    <w:p w:rsidR="00F8589E" w:rsidRPr="00F8589E" w:rsidRDefault="00F8589E" w:rsidP="005020B1">
      <w:pPr>
        <w:jc w:val="both"/>
        <w:rPr>
          <w:rFonts w:cstheme="minorHAnsi"/>
          <w:sz w:val="24"/>
          <w:szCs w:val="24"/>
        </w:rPr>
      </w:pPr>
    </w:p>
    <w:p w:rsidR="005020B1" w:rsidRPr="005020B1" w:rsidRDefault="00F8589E" w:rsidP="00F8589E">
      <w:pPr>
        <w:pStyle w:val="a5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Образовательная программа</w:t>
      </w:r>
      <w:r w:rsidR="005020B1" w:rsidRPr="005020B1">
        <w:rPr>
          <w:rFonts w:cstheme="minorHAnsi"/>
          <w:b/>
          <w:sz w:val="24"/>
          <w:szCs w:val="24"/>
        </w:rPr>
        <w:t xml:space="preserve"> «</w:t>
      </w:r>
      <w:r w:rsidRPr="00F8589E">
        <w:rPr>
          <w:rFonts w:cstheme="minorHAnsi"/>
          <w:b/>
          <w:sz w:val="24"/>
          <w:szCs w:val="24"/>
        </w:rPr>
        <w:t>Школа креативных предпринимателей для ремесленников</w:t>
      </w:r>
      <w:r w:rsidR="005020B1" w:rsidRPr="005020B1">
        <w:rPr>
          <w:rFonts w:cstheme="minorHAnsi"/>
          <w:b/>
          <w:sz w:val="24"/>
          <w:szCs w:val="24"/>
        </w:rPr>
        <w:t>»</w:t>
      </w:r>
    </w:p>
    <w:p w:rsidR="00F8589E" w:rsidRDefault="00F8589E" w:rsidP="005020B1">
      <w:pPr>
        <w:jc w:val="both"/>
        <w:rPr>
          <w:rFonts w:cstheme="minorHAnsi"/>
          <w:sz w:val="24"/>
          <w:szCs w:val="24"/>
        </w:rPr>
      </w:pPr>
      <w:r w:rsidRPr="00F8589E">
        <w:rPr>
          <w:rFonts w:cstheme="minorHAnsi"/>
          <w:sz w:val="24"/>
          <w:szCs w:val="24"/>
        </w:rPr>
        <w:t>Уникальная школа – инкубатор для представителей народно-художественных промыслов, интенсивная программа в очном формате, где участники получат знания, как пройти путь от идеи до ее успешной реализации и масштабирования, а также получат обратную связь от экспертов.</w:t>
      </w:r>
    </w:p>
    <w:p w:rsidR="00F8589E" w:rsidRPr="00F8589E" w:rsidRDefault="00F8589E" w:rsidP="00F8589E">
      <w:pPr>
        <w:jc w:val="both"/>
        <w:rPr>
          <w:rFonts w:cstheme="minorHAnsi"/>
          <w:sz w:val="24"/>
          <w:szCs w:val="24"/>
        </w:rPr>
      </w:pPr>
      <w:r w:rsidRPr="00F8589E">
        <w:rPr>
          <w:rFonts w:cstheme="minorHAnsi"/>
          <w:sz w:val="24"/>
          <w:szCs w:val="24"/>
        </w:rPr>
        <w:t>Программа состоит из 6 модулей:</w:t>
      </w:r>
    </w:p>
    <w:p w:rsidR="00F8589E" w:rsidRPr="00F8589E" w:rsidRDefault="00F8589E" w:rsidP="00F8589E">
      <w:pPr>
        <w:pStyle w:val="a5"/>
        <w:numPr>
          <w:ilvl w:val="0"/>
          <w:numId w:val="19"/>
        </w:numPr>
        <w:jc w:val="both"/>
        <w:rPr>
          <w:rFonts w:cstheme="minorHAnsi"/>
          <w:sz w:val="24"/>
          <w:szCs w:val="24"/>
        </w:rPr>
      </w:pPr>
      <w:r w:rsidRPr="00F8589E">
        <w:rPr>
          <w:rFonts w:cstheme="minorHAnsi"/>
          <w:sz w:val="24"/>
          <w:szCs w:val="24"/>
        </w:rPr>
        <w:t>Креативные бизнес-идеи для вд</w:t>
      </w:r>
      <w:r>
        <w:rPr>
          <w:rFonts w:cstheme="minorHAnsi"/>
          <w:sz w:val="24"/>
          <w:szCs w:val="24"/>
        </w:rPr>
        <w:t>охновения на создание уникальных</w:t>
      </w:r>
      <w:r w:rsidRPr="00F8589E">
        <w:rPr>
          <w:rFonts w:cstheme="minorHAnsi"/>
          <w:sz w:val="24"/>
          <w:szCs w:val="24"/>
        </w:rPr>
        <w:t xml:space="preserve"> изделий.</w:t>
      </w:r>
    </w:p>
    <w:p w:rsidR="00F8589E" w:rsidRPr="00F8589E" w:rsidRDefault="00F8589E" w:rsidP="00F8589E">
      <w:pPr>
        <w:pStyle w:val="a5"/>
        <w:numPr>
          <w:ilvl w:val="0"/>
          <w:numId w:val="19"/>
        </w:numPr>
        <w:jc w:val="both"/>
        <w:rPr>
          <w:rFonts w:cstheme="minorHAnsi"/>
          <w:sz w:val="24"/>
          <w:szCs w:val="24"/>
        </w:rPr>
      </w:pPr>
      <w:r w:rsidRPr="00F8589E">
        <w:rPr>
          <w:rFonts w:cstheme="minorHAnsi"/>
          <w:sz w:val="24"/>
          <w:szCs w:val="24"/>
        </w:rPr>
        <w:t>Бизнес-планирование в сфере НХП. Как создавать продукт и выводить его на рынок.</w:t>
      </w:r>
    </w:p>
    <w:p w:rsidR="00F8589E" w:rsidRPr="00F8589E" w:rsidRDefault="00F8589E" w:rsidP="00F8589E">
      <w:pPr>
        <w:pStyle w:val="a5"/>
        <w:numPr>
          <w:ilvl w:val="0"/>
          <w:numId w:val="19"/>
        </w:numPr>
        <w:jc w:val="both"/>
        <w:rPr>
          <w:rFonts w:cstheme="minorHAnsi"/>
          <w:sz w:val="24"/>
          <w:szCs w:val="24"/>
        </w:rPr>
      </w:pPr>
      <w:r w:rsidRPr="00F8589E">
        <w:rPr>
          <w:rFonts w:cstheme="minorHAnsi"/>
          <w:sz w:val="24"/>
          <w:szCs w:val="24"/>
        </w:rPr>
        <w:t>Дизайн креативных изделий и упаковки.</w:t>
      </w:r>
    </w:p>
    <w:p w:rsidR="00F8589E" w:rsidRPr="00F8589E" w:rsidRDefault="00F8589E" w:rsidP="00F8589E">
      <w:pPr>
        <w:pStyle w:val="a5"/>
        <w:numPr>
          <w:ilvl w:val="0"/>
          <w:numId w:val="19"/>
        </w:numPr>
        <w:jc w:val="both"/>
        <w:rPr>
          <w:rFonts w:cstheme="minorHAnsi"/>
          <w:sz w:val="24"/>
          <w:szCs w:val="24"/>
        </w:rPr>
      </w:pPr>
      <w:r w:rsidRPr="00F8589E">
        <w:rPr>
          <w:rFonts w:cstheme="minorHAnsi"/>
          <w:sz w:val="24"/>
          <w:szCs w:val="24"/>
        </w:rPr>
        <w:t>Маркетинг для стартапов.</w:t>
      </w:r>
    </w:p>
    <w:p w:rsidR="00F8589E" w:rsidRPr="00F8589E" w:rsidRDefault="00F8589E" w:rsidP="00F8589E">
      <w:pPr>
        <w:pStyle w:val="a5"/>
        <w:numPr>
          <w:ilvl w:val="0"/>
          <w:numId w:val="19"/>
        </w:numPr>
        <w:jc w:val="both"/>
        <w:rPr>
          <w:rFonts w:cstheme="minorHAnsi"/>
          <w:sz w:val="24"/>
          <w:szCs w:val="24"/>
        </w:rPr>
      </w:pPr>
      <w:r w:rsidRPr="00F8589E">
        <w:rPr>
          <w:rFonts w:cstheme="minorHAnsi"/>
          <w:sz w:val="24"/>
          <w:szCs w:val="24"/>
        </w:rPr>
        <w:t>Нематериальные активы, регистрация изделий НХП, бренда и торговой марки.</w:t>
      </w:r>
    </w:p>
    <w:p w:rsidR="00F8589E" w:rsidRPr="00F8589E" w:rsidRDefault="00F8589E" w:rsidP="00F8589E">
      <w:pPr>
        <w:pStyle w:val="a5"/>
        <w:numPr>
          <w:ilvl w:val="0"/>
          <w:numId w:val="19"/>
        </w:numPr>
        <w:jc w:val="both"/>
        <w:rPr>
          <w:rFonts w:cstheme="minorHAnsi"/>
          <w:sz w:val="24"/>
          <w:szCs w:val="24"/>
        </w:rPr>
      </w:pPr>
      <w:r w:rsidRPr="00F8589E">
        <w:rPr>
          <w:rFonts w:cstheme="minorHAnsi"/>
          <w:sz w:val="24"/>
          <w:szCs w:val="24"/>
        </w:rPr>
        <w:t>Защита проектов.</w:t>
      </w:r>
    </w:p>
    <w:p w:rsidR="007A7B11" w:rsidRDefault="00603122" w:rsidP="005020B1">
      <w:pPr>
        <w:jc w:val="both"/>
      </w:pPr>
      <w:r w:rsidRPr="00603122">
        <w:rPr>
          <w:rFonts w:cstheme="minorHAnsi"/>
          <w:sz w:val="24"/>
          <w:szCs w:val="24"/>
        </w:rPr>
        <w:lastRenderedPageBreak/>
        <w:t xml:space="preserve">Дата проведения: </w:t>
      </w:r>
      <w:r w:rsidR="00F8589E">
        <w:rPr>
          <w:rFonts w:cstheme="minorHAnsi"/>
          <w:sz w:val="24"/>
          <w:szCs w:val="24"/>
        </w:rPr>
        <w:t>20</w:t>
      </w:r>
      <w:r w:rsidR="007A7B11">
        <w:rPr>
          <w:rFonts w:cstheme="minorHAnsi"/>
          <w:sz w:val="24"/>
          <w:szCs w:val="24"/>
        </w:rPr>
        <w:t xml:space="preserve"> сентября</w:t>
      </w:r>
      <w:r w:rsidR="00F8589E">
        <w:rPr>
          <w:rFonts w:cstheme="minorHAnsi"/>
          <w:sz w:val="24"/>
          <w:szCs w:val="24"/>
        </w:rPr>
        <w:t xml:space="preserve"> – 7 октября</w:t>
      </w:r>
      <w:r w:rsidR="007A7B11">
        <w:rPr>
          <w:rFonts w:cstheme="minorHAnsi"/>
          <w:sz w:val="24"/>
          <w:szCs w:val="24"/>
        </w:rPr>
        <w:t xml:space="preserve"> 2021 года. Начало в 1</w:t>
      </w:r>
      <w:r w:rsidR="00F8589E">
        <w:rPr>
          <w:rFonts w:cstheme="minorHAnsi"/>
          <w:sz w:val="24"/>
          <w:szCs w:val="24"/>
        </w:rPr>
        <w:t>6</w:t>
      </w:r>
      <w:r w:rsidRPr="00603122">
        <w:rPr>
          <w:rFonts w:cstheme="minorHAnsi"/>
          <w:sz w:val="24"/>
          <w:szCs w:val="24"/>
        </w:rPr>
        <w:t xml:space="preserve">.00. Участие бесплатное. </w:t>
      </w:r>
      <w:r w:rsidR="00744171" w:rsidRPr="00603122">
        <w:rPr>
          <w:rFonts w:cstheme="minorHAnsi"/>
          <w:sz w:val="24"/>
          <w:szCs w:val="24"/>
        </w:rPr>
        <w:t xml:space="preserve">Формат проведения – </w:t>
      </w:r>
      <w:r w:rsidR="00F8589E">
        <w:rPr>
          <w:rFonts w:cstheme="minorHAnsi"/>
          <w:sz w:val="24"/>
          <w:szCs w:val="24"/>
        </w:rPr>
        <w:t xml:space="preserve">очно. </w:t>
      </w:r>
      <w:r w:rsidR="00F8589E" w:rsidRPr="00F8589E">
        <w:rPr>
          <w:rFonts w:cstheme="minorHAnsi"/>
          <w:sz w:val="24"/>
          <w:szCs w:val="24"/>
        </w:rPr>
        <w:t>Место: конференц-зал коворкинга «Здесь и сейчас», Пермь, Комсомольский проспект 27.</w:t>
      </w:r>
      <w:r w:rsidR="00744171">
        <w:rPr>
          <w:rFonts w:cstheme="minorHAnsi"/>
          <w:sz w:val="24"/>
          <w:szCs w:val="24"/>
        </w:rPr>
        <w:t xml:space="preserve"> </w:t>
      </w:r>
      <w:r w:rsidRPr="00603122">
        <w:rPr>
          <w:rFonts w:cstheme="minorHAnsi"/>
          <w:sz w:val="24"/>
          <w:szCs w:val="24"/>
        </w:rPr>
        <w:t xml:space="preserve">Регистрация по ссылке </w:t>
      </w:r>
      <w:hyperlink r:id="rId7" w:history="1">
        <w:r w:rsidR="00F8589E" w:rsidRPr="00F94F60">
          <w:rPr>
            <w:rStyle w:val="a3"/>
          </w:rPr>
          <w:t>https://msppk.ru/events/shkola-kreativnykh-predprinimateley-dlya-remeslennikov/</w:t>
        </w:r>
      </w:hyperlink>
    </w:p>
    <w:p w:rsidR="00F8589E" w:rsidRDefault="00F8589E" w:rsidP="005020B1">
      <w:pPr>
        <w:jc w:val="both"/>
      </w:pPr>
    </w:p>
    <w:p w:rsidR="008E4C0F" w:rsidRPr="008E4C0F" w:rsidRDefault="00F8589E" w:rsidP="00F8589E">
      <w:pPr>
        <w:pStyle w:val="a5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Цикл вебинаров</w:t>
      </w:r>
      <w:r w:rsidR="00744171">
        <w:rPr>
          <w:rFonts w:cstheme="minorHAnsi"/>
          <w:b/>
          <w:sz w:val="24"/>
          <w:szCs w:val="24"/>
        </w:rPr>
        <w:t xml:space="preserve"> </w:t>
      </w:r>
      <w:r w:rsidR="008E4C0F" w:rsidRPr="008E4C0F">
        <w:rPr>
          <w:rFonts w:cstheme="minorHAnsi"/>
          <w:b/>
          <w:sz w:val="24"/>
          <w:szCs w:val="24"/>
        </w:rPr>
        <w:t>«</w:t>
      </w:r>
      <w:r w:rsidRPr="00F8589E">
        <w:rPr>
          <w:rFonts w:cstheme="minorHAnsi"/>
          <w:b/>
          <w:sz w:val="24"/>
          <w:szCs w:val="24"/>
        </w:rPr>
        <w:t>Финансовые инструменты для развития социального бизнеса</w:t>
      </w:r>
      <w:r w:rsidR="008E4C0F" w:rsidRPr="008E4C0F">
        <w:rPr>
          <w:rFonts w:cstheme="minorHAnsi"/>
          <w:b/>
          <w:sz w:val="24"/>
          <w:szCs w:val="24"/>
        </w:rPr>
        <w:t>»</w:t>
      </w:r>
    </w:p>
    <w:p w:rsidR="00F8589E" w:rsidRDefault="00F8589E" w:rsidP="005126E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В рамках курса пройдет 3 вебинара по темам:</w:t>
      </w:r>
    </w:p>
    <w:p w:rsidR="007A7B11" w:rsidRPr="00F8589E" w:rsidRDefault="00F8589E" w:rsidP="00F8589E">
      <w:pPr>
        <w:pStyle w:val="a5"/>
        <w:numPr>
          <w:ilvl w:val="0"/>
          <w:numId w:val="20"/>
        </w:numPr>
        <w:jc w:val="both"/>
        <w:rPr>
          <w:rFonts w:cstheme="minorHAnsi"/>
          <w:sz w:val="24"/>
          <w:szCs w:val="24"/>
        </w:rPr>
      </w:pPr>
      <w:r w:rsidRPr="00F8589E">
        <w:rPr>
          <w:rFonts w:cstheme="minorHAnsi"/>
          <w:sz w:val="24"/>
          <w:szCs w:val="24"/>
        </w:rPr>
        <w:t>"Социальные финансы: где взять деньги для социальных проектов" (20.09.2021г, 17.00 – 20.00)</w:t>
      </w:r>
    </w:p>
    <w:p w:rsidR="00F8589E" w:rsidRPr="00F8589E" w:rsidRDefault="00F8589E" w:rsidP="00F8589E">
      <w:pPr>
        <w:pStyle w:val="a5"/>
        <w:numPr>
          <w:ilvl w:val="0"/>
          <w:numId w:val="20"/>
        </w:numPr>
        <w:jc w:val="both"/>
        <w:rPr>
          <w:rFonts w:cstheme="minorHAnsi"/>
          <w:sz w:val="24"/>
          <w:szCs w:val="24"/>
        </w:rPr>
      </w:pPr>
      <w:r w:rsidRPr="00F8589E">
        <w:rPr>
          <w:rFonts w:cstheme="minorHAnsi"/>
          <w:sz w:val="24"/>
          <w:szCs w:val="24"/>
        </w:rPr>
        <w:t>"Заявка на грантовые конкурсы. Алгоритм заполнения" (23.09.2021г, 10.00 – 13.00)</w:t>
      </w:r>
    </w:p>
    <w:p w:rsidR="00F8589E" w:rsidRPr="00F8589E" w:rsidRDefault="00F8589E" w:rsidP="00F8589E">
      <w:pPr>
        <w:pStyle w:val="a5"/>
        <w:numPr>
          <w:ilvl w:val="0"/>
          <w:numId w:val="20"/>
        </w:numPr>
        <w:jc w:val="both"/>
        <w:rPr>
          <w:rFonts w:cstheme="minorHAnsi"/>
          <w:sz w:val="24"/>
          <w:szCs w:val="24"/>
        </w:rPr>
      </w:pPr>
      <w:r w:rsidRPr="00F8589E">
        <w:rPr>
          <w:rFonts w:cstheme="minorHAnsi"/>
          <w:sz w:val="24"/>
          <w:szCs w:val="24"/>
        </w:rPr>
        <w:t>"Модели социального бизнеса" (27.09.2021 г, 14.00 – 17.00)</w:t>
      </w:r>
    </w:p>
    <w:p w:rsidR="00EC46E6" w:rsidRDefault="005020B1" w:rsidP="005126E6">
      <w:pPr>
        <w:jc w:val="both"/>
      </w:pPr>
      <w:r w:rsidRPr="00603122">
        <w:rPr>
          <w:rFonts w:cstheme="minorHAnsi"/>
          <w:sz w:val="24"/>
          <w:szCs w:val="24"/>
        </w:rPr>
        <w:t xml:space="preserve">Дата проведения: </w:t>
      </w:r>
      <w:r w:rsidR="00F8589E">
        <w:rPr>
          <w:rFonts w:cstheme="minorHAnsi"/>
          <w:sz w:val="24"/>
          <w:szCs w:val="24"/>
        </w:rPr>
        <w:t>20, 23 и 27</w:t>
      </w:r>
      <w:r w:rsidR="00EC46E6">
        <w:rPr>
          <w:rFonts w:cstheme="minorHAnsi"/>
          <w:sz w:val="24"/>
          <w:szCs w:val="24"/>
        </w:rPr>
        <w:t xml:space="preserve"> сентября</w:t>
      </w:r>
      <w:r>
        <w:rPr>
          <w:rFonts w:cstheme="minorHAnsi"/>
          <w:sz w:val="24"/>
          <w:szCs w:val="24"/>
        </w:rPr>
        <w:t xml:space="preserve"> 2021 года. </w:t>
      </w:r>
      <w:r w:rsidRPr="00603122">
        <w:rPr>
          <w:rFonts w:cstheme="minorHAnsi"/>
          <w:sz w:val="24"/>
          <w:szCs w:val="24"/>
        </w:rPr>
        <w:t xml:space="preserve">Участие бесплатное. </w:t>
      </w:r>
      <w:r w:rsidR="004541DA" w:rsidRPr="004541DA">
        <w:rPr>
          <w:rFonts w:cstheme="minorHAnsi"/>
          <w:sz w:val="24"/>
          <w:szCs w:val="24"/>
        </w:rPr>
        <w:t xml:space="preserve">Место проведения: </w:t>
      </w:r>
      <w:r w:rsidR="00F7685A">
        <w:rPr>
          <w:rFonts w:cstheme="minorHAnsi"/>
          <w:sz w:val="24"/>
          <w:szCs w:val="24"/>
        </w:rPr>
        <w:t xml:space="preserve">онлайн. </w:t>
      </w:r>
      <w:r w:rsidRPr="00603122">
        <w:rPr>
          <w:rFonts w:cstheme="minorHAnsi"/>
          <w:sz w:val="24"/>
          <w:szCs w:val="24"/>
        </w:rPr>
        <w:t xml:space="preserve">Регистрация по ссылке </w:t>
      </w:r>
      <w:hyperlink r:id="rId8" w:history="1">
        <w:r w:rsidR="00F8589E" w:rsidRPr="00F94F60">
          <w:rPr>
            <w:rStyle w:val="a3"/>
          </w:rPr>
          <w:t>https://msppk.ru/events/finansovye-instrumenty-dlya-razvitiya-sotsialnogo-biznesa/</w:t>
        </w:r>
      </w:hyperlink>
    </w:p>
    <w:p w:rsidR="00F8589E" w:rsidRDefault="00F8589E" w:rsidP="005126E6">
      <w:pPr>
        <w:jc w:val="both"/>
      </w:pPr>
    </w:p>
    <w:p w:rsidR="00DE0F51" w:rsidRPr="00DE0F51" w:rsidRDefault="00F8589E" w:rsidP="00F8589E">
      <w:pPr>
        <w:pStyle w:val="a5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Тренинг</w:t>
      </w:r>
      <w:r w:rsidR="00DE0F51" w:rsidRPr="00DE0F51">
        <w:rPr>
          <w:rFonts w:cstheme="minorHAnsi"/>
          <w:b/>
          <w:sz w:val="24"/>
          <w:szCs w:val="24"/>
        </w:rPr>
        <w:t xml:space="preserve"> «</w:t>
      </w:r>
      <w:r w:rsidRPr="00F8589E">
        <w:rPr>
          <w:rFonts w:cstheme="minorHAnsi"/>
          <w:b/>
          <w:sz w:val="24"/>
          <w:szCs w:val="24"/>
        </w:rPr>
        <w:t>Юридические аспекты предпринимательства и система налогообложения</w:t>
      </w:r>
      <w:r w:rsidR="00DE0F51" w:rsidRPr="00DE0F51">
        <w:rPr>
          <w:rFonts w:cstheme="minorHAnsi"/>
          <w:b/>
          <w:sz w:val="24"/>
          <w:szCs w:val="24"/>
        </w:rPr>
        <w:t>»</w:t>
      </w:r>
    </w:p>
    <w:p w:rsidR="00F8589E" w:rsidRDefault="00F8589E" w:rsidP="007A7B11">
      <w:pPr>
        <w:jc w:val="both"/>
        <w:rPr>
          <w:rFonts w:cstheme="minorHAnsi"/>
          <w:sz w:val="24"/>
          <w:szCs w:val="24"/>
        </w:rPr>
      </w:pPr>
      <w:r w:rsidRPr="00F8589E">
        <w:rPr>
          <w:rFonts w:cstheme="minorHAnsi"/>
          <w:sz w:val="24"/>
          <w:szCs w:val="24"/>
        </w:rPr>
        <w:t>Модуль «Юридические аспекты предпринимательства и система налогообложения» проходит в рамках программы обучения акционерного общества «Федеральная корпорация по развитию малого и среднего предпринимательства»</w:t>
      </w:r>
      <w:r>
        <w:rPr>
          <w:rFonts w:cstheme="minorHAnsi"/>
          <w:sz w:val="24"/>
          <w:szCs w:val="24"/>
        </w:rPr>
        <w:t>.</w:t>
      </w:r>
    </w:p>
    <w:p w:rsidR="00F8589E" w:rsidRPr="00F8589E" w:rsidRDefault="00F8589E" w:rsidP="00F8589E">
      <w:pPr>
        <w:jc w:val="both"/>
        <w:rPr>
          <w:rFonts w:cstheme="minorHAnsi"/>
          <w:sz w:val="24"/>
          <w:szCs w:val="24"/>
        </w:rPr>
      </w:pPr>
      <w:r w:rsidRPr="00F8589E">
        <w:rPr>
          <w:rFonts w:cstheme="minorHAnsi"/>
          <w:sz w:val="24"/>
          <w:szCs w:val="24"/>
        </w:rPr>
        <w:t xml:space="preserve">По </w:t>
      </w:r>
      <w:r>
        <w:rPr>
          <w:rFonts w:cstheme="minorHAnsi"/>
          <w:sz w:val="24"/>
          <w:szCs w:val="24"/>
        </w:rPr>
        <w:t>завершению тренинга Вы сможете:</w:t>
      </w:r>
    </w:p>
    <w:p w:rsidR="00F8589E" w:rsidRPr="00F8589E" w:rsidRDefault="00F8589E" w:rsidP="00F8589E">
      <w:pPr>
        <w:pStyle w:val="a5"/>
        <w:numPr>
          <w:ilvl w:val="0"/>
          <w:numId w:val="21"/>
        </w:numPr>
        <w:jc w:val="both"/>
        <w:rPr>
          <w:rFonts w:cstheme="minorHAnsi"/>
          <w:sz w:val="24"/>
          <w:szCs w:val="24"/>
        </w:rPr>
      </w:pPr>
      <w:r w:rsidRPr="00F8589E">
        <w:rPr>
          <w:rFonts w:cstheme="minorHAnsi"/>
          <w:sz w:val="24"/>
          <w:szCs w:val="24"/>
        </w:rPr>
        <w:t>определить преимущества и недостатки форм бизнеса на примере ООО и ИП;</w:t>
      </w:r>
    </w:p>
    <w:p w:rsidR="00F8589E" w:rsidRPr="00F8589E" w:rsidRDefault="00F8589E" w:rsidP="00F8589E">
      <w:pPr>
        <w:pStyle w:val="a5"/>
        <w:numPr>
          <w:ilvl w:val="0"/>
          <w:numId w:val="21"/>
        </w:numPr>
        <w:jc w:val="both"/>
        <w:rPr>
          <w:rFonts w:cstheme="minorHAnsi"/>
          <w:sz w:val="24"/>
          <w:szCs w:val="24"/>
        </w:rPr>
      </w:pPr>
      <w:r w:rsidRPr="00F8589E">
        <w:rPr>
          <w:rFonts w:cstheme="minorHAnsi"/>
          <w:sz w:val="24"/>
          <w:szCs w:val="24"/>
        </w:rPr>
        <w:t>получить информацию о системах налогообложения;</w:t>
      </w:r>
    </w:p>
    <w:p w:rsidR="00F8589E" w:rsidRPr="00F8589E" w:rsidRDefault="00F8589E" w:rsidP="00F8589E">
      <w:pPr>
        <w:pStyle w:val="a5"/>
        <w:numPr>
          <w:ilvl w:val="0"/>
          <w:numId w:val="21"/>
        </w:numPr>
        <w:jc w:val="both"/>
        <w:rPr>
          <w:rFonts w:cstheme="minorHAnsi"/>
          <w:sz w:val="24"/>
          <w:szCs w:val="24"/>
        </w:rPr>
      </w:pPr>
      <w:r w:rsidRPr="00F8589E">
        <w:rPr>
          <w:rFonts w:cstheme="minorHAnsi"/>
          <w:sz w:val="24"/>
          <w:szCs w:val="24"/>
        </w:rPr>
        <w:t>сформировать последовательность действий при регистрации юридического лица и при выборе системы налогообложения.</w:t>
      </w:r>
    </w:p>
    <w:p w:rsidR="007A7B11" w:rsidRDefault="00DE0F51" w:rsidP="005126E6">
      <w:pPr>
        <w:jc w:val="both"/>
      </w:pPr>
      <w:r w:rsidRPr="00603122">
        <w:rPr>
          <w:rFonts w:cstheme="minorHAnsi"/>
          <w:sz w:val="24"/>
          <w:szCs w:val="24"/>
        </w:rPr>
        <w:t xml:space="preserve">Дата проведения: </w:t>
      </w:r>
      <w:r w:rsidR="00F8589E">
        <w:rPr>
          <w:rFonts w:cstheme="minorHAnsi"/>
          <w:sz w:val="24"/>
          <w:szCs w:val="24"/>
        </w:rPr>
        <w:t>20 сентября 2021 года. Начало в 17</w:t>
      </w:r>
      <w:r w:rsidRPr="00603122">
        <w:rPr>
          <w:rFonts w:cstheme="minorHAnsi"/>
          <w:sz w:val="24"/>
          <w:szCs w:val="24"/>
        </w:rPr>
        <w:t>.00. Участие бесплатное. Формат проведения – онлайн</w:t>
      </w:r>
      <w:r>
        <w:rPr>
          <w:rFonts w:cstheme="minorHAnsi"/>
          <w:sz w:val="24"/>
          <w:szCs w:val="24"/>
        </w:rPr>
        <w:t xml:space="preserve">. </w:t>
      </w:r>
      <w:r w:rsidRPr="00603122">
        <w:rPr>
          <w:rFonts w:cstheme="minorHAnsi"/>
          <w:sz w:val="24"/>
          <w:szCs w:val="24"/>
        </w:rPr>
        <w:t xml:space="preserve">Регистрация по ссылке </w:t>
      </w:r>
      <w:hyperlink r:id="rId9" w:history="1">
        <w:r w:rsidR="00F8589E" w:rsidRPr="00F94F60">
          <w:rPr>
            <w:rStyle w:val="a3"/>
          </w:rPr>
          <w:t>https://msppk.ru/events/yuridicheskie-aspekty-predprinimatelstva-i-sistema-nalogooblozheniya-sent/</w:t>
        </w:r>
      </w:hyperlink>
    </w:p>
    <w:p w:rsidR="00F8589E" w:rsidRDefault="00F8589E" w:rsidP="005126E6">
      <w:pPr>
        <w:jc w:val="both"/>
      </w:pPr>
    </w:p>
    <w:p w:rsidR="00EC46E6" w:rsidRPr="00DE0F51" w:rsidRDefault="00F8589E" w:rsidP="00F8589E">
      <w:pPr>
        <w:pStyle w:val="a5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Образовательная программа</w:t>
      </w:r>
      <w:r w:rsidR="00EC46E6" w:rsidRPr="00DE0F51">
        <w:rPr>
          <w:rFonts w:cstheme="minorHAnsi"/>
          <w:b/>
          <w:sz w:val="24"/>
          <w:szCs w:val="24"/>
        </w:rPr>
        <w:t xml:space="preserve"> «</w:t>
      </w:r>
      <w:r w:rsidRPr="00F8589E">
        <w:rPr>
          <w:rFonts w:cstheme="minorHAnsi"/>
          <w:b/>
          <w:sz w:val="24"/>
          <w:szCs w:val="24"/>
        </w:rPr>
        <w:t>Начни свое дело 3.0</w:t>
      </w:r>
      <w:r w:rsidR="00EC46E6" w:rsidRPr="00DE0F51">
        <w:rPr>
          <w:rFonts w:cstheme="minorHAnsi"/>
          <w:b/>
          <w:sz w:val="24"/>
          <w:szCs w:val="24"/>
        </w:rPr>
        <w:t>»</w:t>
      </w:r>
    </w:p>
    <w:p w:rsidR="008F7AB4" w:rsidRDefault="008F7AB4" w:rsidP="00F8589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Программа проводится совместно с </w:t>
      </w:r>
      <w:r w:rsidRPr="008F7AB4">
        <w:rPr>
          <w:rFonts w:cstheme="minorHAnsi"/>
          <w:sz w:val="24"/>
          <w:szCs w:val="24"/>
        </w:rPr>
        <w:t>Центр</w:t>
      </w:r>
      <w:r>
        <w:rPr>
          <w:rFonts w:cstheme="minorHAnsi"/>
          <w:sz w:val="24"/>
          <w:szCs w:val="24"/>
        </w:rPr>
        <w:t>ом</w:t>
      </w:r>
      <w:r w:rsidRPr="008F7AB4">
        <w:rPr>
          <w:rFonts w:cstheme="minorHAnsi"/>
          <w:sz w:val="24"/>
          <w:szCs w:val="24"/>
        </w:rPr>
        <w:t xml:space="preserve"> занятости населения Пермского края</w:t>
      </w:r>
      <w:r>
        <w:rPr>
          <w:rFonts w:cstheme="minorHAnsi"/>
          <w:sz w:val="24"/>
          <w:szCs w:val="24"/>
        </w:rPr>
        <w:t xml:space="preserve">. </w:t>
      </w:r>
    </w:p>
    <w:p w:rsidR="00F8589E" w:rsidRPr="00F8589E" w:rsidRDefault="008F7AB4" w:rsidP="00F8589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Цель обучения:</w:t>
      </w:r>
      <w:r w:rsidR="00F8589E" w:rsidRPr="00F8589E">
        <w:rPr>
          <w:rFonts w:cstheme="minorHAnsi"/>
          <w:sz w:val="24"/>
          <w:szCs w:val="24"/>
        </w:rPr>
        <w:t xml:space="preserve"> создание бизнес-плана и защита его перед конкурсной комиссией. Авторы самых перспективных проектов получат от Центра занятости населения стартовое </w:t>
      </w:r>
      <w:r w:rsidR="00F8589E" w:rsidRPr="00F8589E">
        <w:rPr>
          <w:rFonts w:cstheme="minorHAnsi"/>
          <w:sz w:val="24"/>
          <w:szCs w:val="24"/>
        </w:rPr>
        <w:lastRenderedPageBreak/>
        <w:t>финансирование. Для каждого проекта предусмотрено 107,8 тысяч рублей (при заключении социального контракта 250 тыс. рублей).</w:t>
      </w:r>
    </w:p>
    <w:p w:rsidR="00F8589E" w:rsidRDefault="00F8589E" w:rsidP="00F8589E">
      <w:pPr>
        <w:jc w:val="both"/>
        <w:rPr>
          <w:rFonts w:cstheme="minorHAnsi"/>
          <w:sz w:val="24"/>
          <w:szCs w:val="24"/>
        </w:rPr>
      </w:pPr>
      <w:r w:rsidRPr="00F8589E">
        <w:rPr>
          <w:rFonts w:cstheme="minorHAnsi"/>
          <w:sz w:val="24"/>
          <w:szCs w:val="24"/>
        </w:rPr>
        <w:t>Срок обучения - 1,5 месяца</w:t>
      </w:r>
      <w:r w:rsidR="008F7AB4">
        <w:rPr>
          <w:rFonts w:cstheme="minorHAnsi"/>
          <w:sz w:val="24"/>
          <w:szCs w:val="24"/>
        </w:rPr>
        <w:t>.</w:t>
      </w:r>
    </w:p>
    <w:p w:rsidR="00654B94" w:rsidRDefault="00EC46E6" w:rsidP="005126E6">
      <w:pPr>
        <w:jc w:val="both"/>
      </w:pPr>
      <w:r w:rsidRPr="00603122">
        <w:rPr>
          <w:rFonts w:cstheme="minorHAnsi"/>
          <w:sz w:val="24"/>
          <w:szCs w:val="24"/>
        </w:rPr>
        <w:t xml:space="preserve">Дата проведения: </w:t>
      </w:r>
      <w:r w:rsidR="008F7AB4">
        <w:rPr>
          <w:rFonts w:cstheme="minorHAnsi"/>
          <w:sz w:val="24"/>
          <w:szCs w:val="24"/>
        </w:rPr>
        <w:t>21</w:t>
      </w:r>
      <w:r w:rsidR="00654B94">
        <w:rPr>
          <w:rFonts w:cstheme="minorHAnsi"/>
          <w:sz w:val="24"/>
          <w:szCs w:val="24"/>
        </w:rPr>
        <w:t xml:space="preserve"> сентября 2021 года. Начало в 1</w:t>
      </w:r>
      <w:r w:rsidR="008F7AB4">
        <w:rPr>
          <w:rFonts w:cstheme="minorHAnsi"/>
          <w:sz w:val="24"/>
          <w:szCs w:val="24"/>
        </w:rPr>
        <w:t>9</w:t>
      </w:r>
      <w:r w:rsidRPr="00603122">
        <w:rPr>
          <w:rFonts w:cstheme="minorHAnsi"/>
          <w:sz w:val="24"/>
          <w:szCs w:val="24"/>
        </w:rPr>
        <w:t>.00. Участие бесплатное. Формат проведения – онлайн</w:t>
      </w:r>
      <w:r>
        <w:rPr>
          <w:rFonts w:cstheme="minorHAnsi"/>
          <w:sz w:val="24"/>
          <w:szCs w:val="24"/>
        </w:rPr>
        <w:t xml:space="preserve">. </w:t>
      </w:r>
      <w:r w:rsidRPr="00603122">
        <w:rPr>
          <w:rFonts w:cstheme="minorHAnsi"/>
          <w:sz w:val="24"/>
          <w:szCs w:val="24"/>
        </w:rPr>
        <w:t xml:space="preserve">Регистрация по ссылке </w:t>
      </w:r>
      <w:hyperlink r:id="rId10" w:history="1">
        <w:r w:rsidR="008F7AB4" w:rsidRPr="00F94F60">
          <w:rPr>
            <w:rStyle w:val="a3"/>
          </w:rPr>
          <w:t>https://start-businessperm.ru/</w:t>
        </w:r>
      </w:hyperlink>
    </w:p>
    <w:p w:rsidR="008F7AB4" w:rsidRDefault="008F7AB4" w:rsidP="005126E6">
      <w:pPr>
        <w:jc w:val="both"/>
      </w:pPr>
    </w:p>
    <w:p w:rsidR="00654B94" w:rsidRPr="00DE0F51" w:rsidRDefault="008F7AB4" w:rsidP="008F7AB4">
      <w:pPr>
        <w:pStyle w:val="a5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Прямая линия</w:t>
      </w:r>
      <w:r w:rsidR="00654B94" w:rsidRPr="00DE0F51">
        <w:rPr>
          <w:rFonts w:cstheme="minorHAnsi"/>
          <w:b/>
          <w:sz w:val="24"/>
          <w:szCs w:val="24"/>
        </w:rPr>
        <w:t xml:space="preserve"> «</w:t>
      </w:r>
      <w:r w:rsidRPr="008F7AB4">
        <w:rPr>
          <w:rFonts w:cstheme="minorHAnsi"/>
          <w:b/>
          <w:sz w:val="24"/>
          <w:szCs w:val="24"/>
        </w:rPr>
        <w:t>Уникальные финансовые меры поддержки</w:t>
      </w:r>
      <w:r w:rsidR="00654B94" w:rsidRPr="00DE0F51">
        <w:rPr>
          <w:rFonts w:cstheme="minorHAnsi"/>
          <w:b/>
          <w:sz w:val="24"/>
          <w:szCs w:val="24"/>
        </w:rPr>
        <w:t>»</w:t>
      </w:r>
    </w:p>
    <w:p w:rsidR="008F7AB4" w:rsidRPr="008F7AB4" w:rsidRDefault="008F7AB4" w:rsidP="008F7AB4">
      <w:pPr>
        <w:jc w:val="both"/>
        <w:rPr>
          <w:rFonts w:cstheme="minorHAnsi"/>
          <w:sz w:val="24"/>
          <w:szCs w:val="24"/>
        </w:rPr>
      </w:pPr>
      <w:r w:rsidRPr="008F7AB4">
        <w:rPr>
          <w:rFonts w:cstheme="minorHAnsi"/>
          <w:sz w:val="24"/>
          <w:szCs w:val="24"/>
        </w:rPr>
        <w:t>Программа мер</w:t>
      </w:r>
      <w:r>
        <w:rPr>
          <w:rFonts w:cstheme="minorHAnsi"/>
          <w:sz w:val="24"/>
          <w:szCs w:val="24"/>
        </w:rPr>
        <w:t>оприятия (обсуждаемые вопросы):</w:t>
      </w:r>
    </w:p>
    <w:p w:rsidR="008F7AB4" w:rsidRPr="008F7AB4" w:rsidRDefault="008F7AB4" w:rsidP="008F7AB4">
      <w:pPr>
        <w:pStyle w:val="a5"/>
        <w:numPr>
          <w:ilvl w:val="0"/>
          <w:numId w:val="22"/>
        </w:numPr>
        <w:jc w:val="both"/>
        <w:rPr>
          <w:rFonts w:cstheme="minorHAnsi"/>
          <w:sz w:val="24"/>
          <w:szCs w:val="24"/>
        </w:rPr>
      </w:pPr>
      <w:r w:rsidRPr="008F7AB4">
        <w:rPr>
          <w:rFonts w:cstheme="minorHAnsi"/>
          <w:sz w:val="24"/>
          <w:szCs w:val="24"/>
        </w:rPr>
        <w:t>можно ли рассчитывать на финансирование зарегистрированного бизнеса, но не начавшего свою работу, или как получить деньги на страт-ап;</w:t>
      </w:r>
    </w:p>
    <w:p w:rsidR="008F7AB4" w:rsidRPr="008F7AB4" w:rsidRDefault="008F7AB4" w:rsidP="008F7AB4">
      <w:pPr>
        <w:pStyle w:val="a5"/>
        <w:numPr>
          <w:ilvl w:val="0"/>
          <w:numId w:val="22"/>
        </w:numPr>
        <w:jc w:val="both"/>
        <w:rPr>
          <w:rFonts w:cstheme="minorHAnsi"/>
          <w:sz w:val="24"/>
          <w:szCs w:val="24"/>
        </w:rPr>
      </w:pPr>
      <w:r w:rsidRPr="008F7AB4">
        <w:rPr>
          <w:rFonts w:cstheme="minorHAnsi"/>
          <w:sz w:val="24"/>
          <w:szCs w:val="24"/>
        </w:rPr>
        <w:t>какая господдержка есть для действующего бизнеса;</w:t>
      </w:r>
    </w:p>
    <w:p w:rsidR="008F7AB4" w:rsidRPr="008F7AB4" w:rsidRDefault="008F7AB4" w:rsidP="008F7AB4">
      <w:pPr>
        <w:pStyle w:val="a5"/>
        <w:numPr>
          <w:ilvl w:val="0"/>
          <w:numId w:val="22"/>
        </w:numPr>
        <w:jc w:val="both"/>
        <w:rPr>
          <w:rFonts w:cstheme="minorHAnsi"/>
          <w:sz w:val="24"/>
          <w:szCs w:val="24"/>
        </w:rPr>
      </w:pPr>
      <w:r w:rsidRPr="008F7AB4">
        <w:rPr>
          <w:rFonts w:cstheme="minorHAnsi"/>
          <w:sz w:val="24"/>
          <w:szCs w:val="24"/>
        </w:rPr>
        <w:t>самозанятые тоже могут получить финподдержку или это миф;</w:t>
      </w:r>
    </w:p>
    <w:p w:rsidR="008F7AB4" w:rsidRPr="008F7AB4" w:rsidRDefault="008F7AB4" w:rsidP="008F7AB4">
      <w:pPr>
        <w:pStyle w:val="a5"/>
        <w:numPr>
          <w:ilvl w:val="0"/>
          <w:numId w:val="22"/>
        </w:numPr>
        <w:jc w:val="both"/>
        <w:rPr>
          <w:rFonts w:cstheme="minorHAnsi"/>
          <w:sz w:val="24"/>
          <w:szCs w:val="24"/>
        </w:rPr>
      </w:pPr>
      <w:r w:rsidRPr="008F7AB4">
        <w:rPr>
          <w:rFonts w:cstheme="minorHAnsi"/>
          <w:sz w:val="24"/>
          <w:szCs w:val="24"/>
        </w:rPr>
        <w:t>правда ли, что есть займы без залога и поручителя;</w:t>
      </w:r>
    </w:p>
    <w:p w:rsidR="008F7AB4" w:rsidRPr="008F7AB4" w:rsidRDefault="008F7AB4" w:rsidP="008F7AB4">
      <w:pPr>
        <w:pStyle w:val="a5"/>
        <w:numPr>
          <w:ilvl w:val="0"/>
          <w:numId w:val="22"/>
        </w:numPr>
        <w:jc w:val="both"/>
        <w:rPr>
          <w:rFonts w:cstheme="minorHAnsi"/>
          <w:sz w:val="24"/>
          <w:szCs w:val="24"/>
        </w:rPr>
      </w:pPr>
      <w:r w:rsidRPr="008F7AB4">
        <w:rPr>
          <w:rFonts w:cstheme="minorHAnsi"/>
          <w:sz w:val="24"/>
          <w:szCs w:val="24"/>
        </w:rPr>
        <w:t>кто может рассчитывать на дополнительные льготы при получении займа;</w:t>
      </w:r>
    </w:p>
    <w:p w:rsidR="008F7AB4" w:rsidRPr="008F7AB4" w:rsidRDefault="008F7AB4" w:rsidP="008F7AB4">
      <w:pPr>
        <w:pStyle w:val="a5"/>
        <w:numPr>
          <w:ilvl w:val="0"/>
          <w:numId w:val="22"/>
        </w:numPr>
        <w:jc w:val="both"/>
        <w:rPr>
          <w:rFonts w:cstheme="minorHAnsi"/>
          <w:sz w:val="24"/>
          <w:szCs w:val="24"/>
        </w:rPr>
      </w:pPr>
      <w:r w:rsidRPr="008F7AB4">
        <w:rPr>
          <w:rFonts w:cstheme="minorHAnsi"/>
          <w:sz w:val="24"/>
          <w:szCs w:val="24"/>
        </w:rPr>
        <w:t>что делать, если хочешь низкий процент по займу, но нет залога;</w:t>
      </w:r>
    </w:p>
    <w:p w:rsidR="008F7AB4" w:rsidRPr="008F7AB4" w:rsidRDefault="008F7AB4" w:rsidP="008F7AB4">
      <w:pPr>
        <w:pStyle w:val="a5"/>
        <w:numPr>
          <w:ilvl w:val="0"/>
          <w:numId w:val="22"/>
        </w:numPr>
        <w:jc w:val="both"/>
        <w:rPr>
          <w:rFonts w:cstheme="minorHAnsi"/>
          <w:sz w:val="24"/>
          <w:szCs w:val="24"/>
        </w:rPr>
      </w:pPr>
      <w:r w:rsidRPr="008F7AB4">
        <w:rPr>
          <w:rFonts w:cstheme="minorHAnsi"/>
          <w:sz w:val="24"/>
          <w:szCs w:val="24"/>
        </w:rPr>
        <w:t>какие ставки по кредитам предлагают банки на текущий момент;</w:t>
      </w:r>
    </w:p>
    <w:p w:rsidR="008F7AB4" w:rsidRPr="008F7AB4" w:rsidRDefault="008F7AB4" w:rsidP="008F7AB4">
      <w:pPr>
        <w:pStyle w:val="a5"/>
        <w:numPr>
          <w:ilvl w:val="0"/>
          <w:numId w:val="22"/>
        </w:numPr>
        <w:jc w:val="both"/>
        <w:rPr>
          <w:rFonts w:cstheme="minorHAnsi"/>
          <w:sz w:val="24"/>
          <w:szCs w:val="24"/>
        </w:rPr>
      </w:pPr>
      <w:r w:rsidRPr="008F7AB4">
        <w:rPr>
          <w:rFonts w:cstheme="minorHAnsi"/>
          <w:sz w:val="24"/>
          <w:szCs w:val="24"/>
        </w:rPr>
        <w:t>прогноз изменения ключевой ставки и как это отразится на ставках банков;</w:t>
      </w:r>
    </w:p>
    <w:p w:rsidR="008F7AB4" w:rsidRPr="008F7AB4" w:rsidRDefault="008F7AB4" w:rsidP="008F7AB4">
      <w:pPr>
        <w:pStyle w:val="a5"/>
        <w:numPr>
          <w:ilvl w:val="0"/>
          <w:numId w:val="22"/>
        </w:numPr>
        <w:jc w:val="both"/>
        <w:rPr>
          <w:rFonts w:cstheme="minorHAnsi"/>
          <w:sz w:val="24"/>
          <w:szCs w:val="24"/>
        </w:rPr>
      </w:pPr>
      <w:r w:rsidRPr="008F7AB4">
        <w:rPr>
          <w:rFonts w:cstheme="minorHAnsi"/>
          <w:sz w:val="24"/>
          <w:szCs w:val="24"/>
        </w:rPr>
        <w:t>кредит сейчас или ждем «у моря погоды»;</w:t>
      </w:r>
    </w:p>
    <w:p w:rsidR="008F7AB4" w:rsidRPr="008F7AB4" w:rsidRDefault="008F7AB4" w:rsidP="008F7AB4">
      <w:pPr>
        <w:pStyle w:val="a5"/>
        <w:numPr>
          <w:ilvl w:val="0"/>
          <w:numId w:val="22"/>
        </w:numPr>
        <w:jc w:val="both"/>
        <w:rPr>
          <w:rFonts w:cstheme="minorHAnsi"/>
          <w:sz w:val="24"/>
          <w:szCs w:val="24"/>
        </w:rPr>
      </w:pPr>
      <w:r w:rsidRPr="008F7AB4">
        <w:rPr>
          <w:rFonts w:cstheme="minorHAnsi"/>
          <w:sz w:val="24"/>
          <w:szCs w:val="24"/>
        </w:rPr>
        <w:t>как получить льготный лизинг;</w:t>
      </w:r>
    </w:p>
    <w:p w:rsidR="008F7AB4" w:rsidRPr="008F7AB4" w:rsidRDefault="008F7AB4" w:rsidP="008F7AB4">
      <w:pPr>
        <w:pStyle w:val="a5"/>
        <w:numPr>
          <w:ilvl w:val="0"/>
          <w:numId w:val="22"/>
        </w:numPr>
        <w:jc w:val="both"/>
        <w:rPr>
          <w:rFonts w:cstheme="minorHAnsi"/>
          <w:sz w:val="24"/>
          <w:szCs w:val="24"/>
        </w:rPr>
      </w:pPr>
      <w:r w:rsidRPr="008F7AB4">
        <w:rPr>
          <w:rFonts w:cstheme="minorHAnsi"/>
          <w:sz w:val="24"/>
          <w:szCs w:val="24"/>
        </w:rPr>
        <w:t>как нажатием одной кнопки получить персональное предложение по кредитованию сразу от 20 банков и, самое главное, где и как всё это оформить;</w:t>
      </w:r>
    </w:p>
    <w:p w:rsidR="008F7AB4" w:rsidRPr="008F7AB4" w:rsidRDefault="008F7AB4" w:rsidP="008F7AB4">
      <w:pPr>
        <w:pStyle w:val="a5"/>
        <w:numPr>
          <w:ilvl w:val="0"/>
          <w:numId w:val="22"/>
        </w:numPr>
        <w:jc w:val="both"/>
        <w:rPr>
          <w:rFonts w:cstheme="minorHAnsi"/>
          <w:sz w:val="24"/>
          <w:szCs w:val="24"/>
        </w:rPr>
      </w:pPr>
      <w:r w:rsidRPr="008F7AB4">
        <w:rPr>
          <w:rFonts w:cstheme="minorHAnsi"/>
          <w:sz w:val="24"/>
          <w:szCs w:val="24"/>
        </w:rPr>
        <w:t>ответы на вопросы, обсуждение в режиме он-лайн</w:t>
      </w:r>
    </w:p>
    <w:p w:rsidR="00654B94" w:rsidRDefault="00654B94" w:rsidP="008F7AB4">
      <w:pPr>
        <w:jc w:val="both"/>
      </w:pPr>
      <w:r w:rsidRPr="00603122">
        <w:rPr>
          <w:rFonts w:cstheme="minorHAnsi"/>
          <w:sz w:val="24"/>
          <w:szCs w:val="24"/>
        </w:rPr>
        <w:t xml:space="preserve">Дата проведения: </w:t>
      </w:r>
      <w:r w:rsidR="008F7AB4">
        <w:rPr>
          <w:rFonts w:cstheme="minorHAnsi"/>
          <w:sz w:val="24"/>
          <w:szCs w:val="24"/>
        </w:rPr>
        <w:t>22</w:t>
      </w:r>
      <w:r>
        <w:rPr>
          <w:rFonts w:cstheme="minorHAnsi"/>
          <w:sz w:val="24"/>
          <w:szCs w:val="24"/>
        </w:rPr>
        <w:t xml:space="preserve"> сентября 2021 года. Начало в 1</w:t>
      </w:r>
      <w:r w:rsidR="008F7AB4">
        <w:rPr>
          <w:rFonts w:cstheme="minorHAnsi"/>
          <w:sz w:val="24"/>
          <w:szCs w:val="24"/>
        </w:rPr>
        <w:t>1</w:t>
      </w:r>
      <w:r w:rsidRPr="00603122">
        <w:rPr>
          <w:rFonts w:cstheme="minorHAnsi"/>
          <w:sz w:val="24"/>
          <w:szCs w:val="24"/>
        </w:rPr>
        <w:t>.00. Участие бесплатное. Формат проведения – онлайн</w:t>
      </w:r>
      <w:r>
        <w:rPr>
          <w:rFonts w:cstheme="minorHAnsi"/>
          <w:sz w:val="24"/>
          <w:szCs w:val="24"/>
        </w:rPr>
        <w:t xml:space="preserve">. </w:t>
      </w:r>
      <w:r w:rsidRPr="00603122">
        <w:rPr>
          <w:rFonts w:cstheme="minorHAnsi"/>
          <w:sz w:val="24"/>
          <w:szCs w:val="24"/>
        </w:rPr>
        <w:t xml:space="preserve">Регистрация по ссылке </w:t>
      </w:r>
      <w:hyperlink r:id="rId11" w:history="1">
        <w:r w:rsidR="008F7AB4" w:rsidRPr="00F94F60">
          <w:rPr>
            <w:rStyle w:val="a3"/>
          </w:rPr>
          <w:t>https://msppk.ru/events/unikalnye-finansovye-mery-podderzhki/</w:t>
        </w:r>
      </w:hyperlink>
    </w:p>
    <w:p w:rsidR="00654B94" w:rsidRDefault="00654B94" w:rsidP="005126E6">
      <w:pPr>
        <w:jc w:val="both"/>
      </w:pPr>
    </w:p>
    <w:p w:rsidR="00654B94" w:rsidRPr="00DE0F51" w:rsidRDefault="00654B94" w:rsidP="008F7AB4">
      <w:pPr>
        <w:pStyle w:val="a5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Вебинар</w:t>
      </w:r>
      <w:r w:rsidRPr="00DE0F51">
        <w:rPr>
          <w:rFonts w:cstheme="minorHAnsi"/>
          <w:b/>
          <w:sz w:val="24"/>
          <w:szCs w:val="24"/>
        </w:rPr>
        <w:t xml:space="preserve"> «</w:t>
      </w:r>
      <w:r w:rsidR="008F7AB4" w:rsidRPr="008F7AB4">
        <w:rPr>
          <w:rFonts w:cstheme="minorHAnsi"/>
          <w:b/>
          <w:sz w:val="24"/>
          <w:szCs w:val="24"/>
        </w:rPr>
        <w:t>Как защитить бизнес и семью от взаимных рисков</w:t>
      </w:r>
      <w:r w:rsidRPr="00DE0F51">
        <w:rPr>
          <w:rFonts w:cstheme="minorHAnsi"/>
          <w:b/>
          <w:sz w:val="24"/>
          <w:szCs w:val="24"/>
        </w:rPr>
        <w:t>»</w:t>
      </w:r>
    </w:p>
    <w:p w:rsidR="008F7AB4" w:rsidRDefault="008F7AB4" w:rsidP="008F7AB4">
      <w:pPr>
        <w:jc w:val="both"/>
        <w:rPr>
          <w:rFonts w:cstheme="minorHAnsi"/>
          <w:sz w:val="24"/>
          <w:szCs w:val="24"/>
        </w:rPr>
      </w:pPr>
      <w:r w:rsidRPr="008F7AB4">
        <w:rPr>
          <w:rFonts w:cstheme="minorHAnsi"/>
          <w:sz w:val="24"/>
          <w:szCs w:val="24"/>
        </w:rPr>
        <w:t>Мало кто задумывается, как тесно взаимосвязаны бизнес и семейные имущественные отношения. Как в одночасье можно потерять бизнес при разводе и в процессе наследования, и как крах бизнеса лишает семью денег, недвижимости и иного имущества. Важно знать, что все эти риски можно минимизировать с помощью правильных юридических инструментов.</w:t>
      </w:r>
    </w:p>
    <w:p w:rsidR="008F7AB4" w:rsidRDefault="008F7AB4" w:rsidP="008F7AB4">
      <w:pPr>
        <w:jc w:val="both"/>
      </w:pPr>
      <w:r w:rsidRPr="008F7AB4">
        <w:t xml:space="preserve">Спикер: Бойцова Елена Анатольевна - адвокат, председатель Коллегии адвокатов города Москвы «Центр правовых экспертиз», доктор гражданского права (DCivL Doctor of Civil Law), член-корреспондент Академии имиджелогии, автор книг, </w:t>
      </w:r>
      <w:r>
        <w:t>п</w:t>
      </w:r>
      <w:r w:rsidRPr="008F7AB4">
        <w:t>реподаватель EQ МВА Московской торгово-промышленная палаты, ГБУ «Малый бизнес Москвы», ГБУ «Женский деловой центр». Автор и ведущая собственного YouTube канала «Адвокат Бойцова Елена». Эксперт Федеральных СМИ (радио, телевидение).</w:t>
      </w:r>
    </w:p>
    <w:p w:rsidR="005D3F66" w:rsidRDefault="00654B94" w:rsidP="005D3F66">
      <w:pPr>
        <w:jc w:val="both"/>
      </w:pPr>
      <w:r w:rsidRPr="00603122">
        <w:rPr>
          <w:rFonts w:cstheme="minorHAnsi"/>
          <w:sz w:val="24"/>
          <w:szCs w:val="24"/>
        </w:rPr>
        <w:t xml:space="preserve">Дата проведения: </w:t>
      </w:r>
      <w:r w:rsidR="008F7AB4">
        <w:rPr>
          <w:rFonts w:cstheme="minorHAnsi"/>
          <w:sz w:val="24"/>
          <w:szCs w:val="24"/>
        </w:rPr>
        <w:t>22</w:t>
      </w:r>
      <w:r w:rsidR="005D3F66">
        <w:rPr>
          <w:rFonts w:cstheme="minorHAnsi"/>
          <w:sz w:val="24"/>
          <w:szCs w:val="24"/>
        </w:rPr>
        <w:t xml:space="preserve"> сентября 2021 года. Начало в 1</w:t>
      </w:r>
      <w:r w:rsidR="008F7AB4">
        <w:rPr>
          <w:rFonts w:cstheme="minorHAnsi"/>
          <w:sz w:val="24"/>
          <w:szCs w:val="24"/>
        </w:rPr>
        <w:t>6</w:t>
      </w:r>
      <w:r w:rsidRPr="00603122">
        <w:rPr>
          <w:rFonts w:cstheme="minorHAnsi"/>
          <w:sz w:val="24"/>
          <w:szCs w:val="24"/>
        </w:rPr>
        <w:t>.00. Участие бесплатное. Формат проведения – онлайн</w:t>
      </w:r>
      <w:r>
        <w:rPr>
          <w:rFonts w:cstheme="minorHAnsi"/>
          <w:sz w:val="24"/>
          <w:szCs w:val="24"/>
        </w:rPr>
        <w:t xml:space="preserve">. </w:t>
      </w:r>
      <w:r w:rsidRPr="00603122">
        <w:rPr>
          <w:rFonts w:cstheme="minorHAnsi"/>
          <w:sz w:val="24"/>
          <w:szCs w:val="24"/>
        </w:rPr>
        <w:t xml:space="preserve">Регистрация по ссылке </w:t>
      </w:r>
      <w:hyperlink r:id="rId12" w:history="1">
        <w:r w:rsidR="008F7AB4" w:rsidRPr="00F94F60">
          <w:rPr>
            <w:rStyle w:val="a3"/>
          </w:rPr>
          <w:t>https://msppk.ru/events/kak-zashchitit-biznes-i-semyu-ot-vzaimnykh-riskov/</w:t>
        </w:r>
      </w:hyperlink>
    </w:p>
    <w:p w:rsidR="008F7AB4" w:rsidRDefault="008F7AB4" w:rsidP="005D3F66">
      <w:pPr>
        <w:jc w:val="both"/>
      </w:pPr>
    </w:p>
    <w:p w:rsidR="005D3F66" w:rsidRPr="00DE0F51" w:rsidRDefault="008F7AB4" w:rsidP="008F7AB4">
      <w:pPr>
        <w:pStyle w:val="a5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Образовательная программа</w:t>
      </w:r>
      <w:r w:rsidR="005D3F66" w:rsidRPr="00DE0F51">
        <w:rPr>
          <w:rFonts w:cstheme="minorHAnsi"/>
          <w:b/>
          <w:sz w:val="24"/>
          <w:szCs w:val="24"/>
        </w:rPr>
        <w:t xml:space="preserve"> «</w:t>
      </w:r>
      <w:r w:rsidRPr="008F7AB4">
        <w:rPr>
          <w:rFonts w:cstheme="minorHAnsi"/>
          <w:b/>
          <w:sz w:val="24"/>
          <w:szCs w:val="24"/>
        </w:rPr>
        <w:t>Школа предпринимательства</w:t>
      </w:r>
      <w:r w:rsidR="005D3F66" w:rsidRPr="00DE0F51">
        <w:rPr>
          <w:rFonts w:cstheme="minorHAnsi"/>
          <w:b/>
          <w:sz w:val="24"/>
          <w:szCs w:val="24"/>
        </w:rPr>
        <w:t>»</w:t>
      </w:r>
    </w:p>
    <w:p w:rsidR="008F7AB4" w:rsidRDefault="008F7AB4" w:rsidP="005D3F66">
      <w:pPr>
        <w:jc w:val="both"/>
        <w:rPr>
          <w:rFonts w:cstheme="minorHAnsi"/>
          <w:sz w:val="24"/>
          <w:szCs w:val="24"/>
        </w:rPr>
      </w:pPr>
      <w:r w:rsidRPr="008F7AB4">
        <w:rPr>
          <w:rFonts w:cstheme="minorHAnsi"/>
          <w:sz w:val="24"/>
          <w:szCs w:val="24"/>
        </w:rPr>
        <w:t>22, 23, 24 и 25 сентября 2021г., с 17:00 до 21:00 стартует обучающая программа, разработанная АО «Корпорация «МСП» совместно с российскими общественными организациями и высшими учебными заведениями, осуществляющими деятельность в области поддержки бизнеса «Школа предпринимательства».</w:t>
      </w:r>
    </w:p>
    <w:p w:rsidR="008F7AB4" w:rsidRPr="008F7AB4" w:rsidRDefault="008F7AB4" w:rsidP="008F7AB4">
      <w:pPr>
        <w:jc w:val="both"/>
        <w:rPr>
          <w:rFonts w:cstheme="minorHAnsi"/>
          <w:sz w:val="24"/>
          <w:szCs w:val="24"/>
        </w:rPr>
      </w:pPr>
      <w:r w:rsidRPr="008F7AB4">
        <w:rPr>
          <w:rFonts w:cstheme="minorHAnsi"/>
          <w:sz w:val="24"/>
          <w:szCs w:val="24"/>
        </w:rPr>
        <w:t>Программа «Школа предпринимательства» предназначена для людей, которые уже реализуют свой бизнес. В ней представлены инструменты, которые помогут предпринимателям проанализировать, выявить отклонения в используемых ими методах ведения бизнеса и помочь оптимизировать их деятельность</w:t>
      </w:r>
    </w:p>
    <w:p w:rsidR="008F7AB4" w:rsidRDefault="008F7AB4" w:rsidP="008F7AB4">
      <w:pPr>
        <w:jc w:val="both"/>
        <w:rPr>
          <w:rFonts w:cstheme="minorHAnsi"/>
          <w:sz w:val="24"/>
          <w:szCs w:val="24"/>
        </w:rPr>
      </w:pPr>
      <w:r w:rsidRPr="008F7AB4">
        <w:rPr>
          <w:rFonts w:cstheme="minorHAnsi"/>
          <w:sz w:val="24"/>
          <w:szCs w:val="24"/>
        </w:rPr>
        <w:t>Результат – анализ действующего направления бизнеса (компании) и разработка плана развития предприятия.</w:t>
      </w:r>
    </w:p>
    <w:p w:rsidR="005D3F66" w:rsidRDefault="005D3F66" w:rsidP="005D3F66">
      <w:pPr>
        <w:jc w:val="both"/>
      </w:pPr>
      <w:r w:rsidRPr="00603122">
        <w:rPr>
          <w:rFonts w:cstheme="minorHAnsi"/>
          <w:sz w:val="24"/>
          <w:szCs w:val="24"/>
        </w:rPr>
        <w:t xml:space="preserve">Дата проведения: </w:t>
      </w:r>
      <w:r w:rsidR="008F7AB4">
        <w:rPr>
          <w:rFonts w:cstheme="minorHAnsi"/>
          <w:sz w:val="24"/>
          <w:szCs w:val="24"/>
        </w:rPr>
        <w:t>22 - 25 сентября 2021 года. Начало в 17</w:t>
      </w:r>
      <w:r w:rsidRPr="00603122">
        <w:rPr>
          <w:rFonts w:cstheme="minorHAnsi"/>
          <w:sz w:val="24"/>
          <w:szCs w:val="24"/>
        </w:rPr>
        <w:t>.00. Участие бесплатное. Формат проведения – онлайн</w:t>
      </w:r>
      <w:r>
        <w:rPr>
          <w:rFonts w:cstheme="minorHAnsi"/>
          <w:sz w:val="24"/>
          <w:szCs w:val="24"/>
        </w:rPr>
        <w:t xml:space="preserve">. </w:t>
      </w:r>
      <w:r w:rsidRPr="00603122">
        <w:rPr>
          <w:rFonts w:cstheme="minorHAnsi"/>
          <w:sz w:val="24"/>
          <w:szCs w:val="24"/>
        </w:rPr>
        <w:t xml:space="preserve">Регистрация по ссылке </w:t>
      </w:r>
      <w:hyperlink r:id="rId13" w:history="1">
        <w:r w:rsidR="008F7AB4" w:rsidRPr="00F94F60">
          <w:rPr>
            <w:rStyle w:val="a3"/>
          </w:rPr>
          <w:t>https://msppk.ru/events/shkola-predprinimatelstva-sent/</w:t>
        </w:r>
      </w:hyperlink>
    </w:p>
    <w:p w:rsidR="008F7AB4" w:rsidRDefault="008F7AB4" w:rsidP="005D3F66">
      <w:pPr>
        <w:jc w:val="both"/>
      </w:pPr>
    </w:p>
    <w:p w:rsidR="005D3F66" w:rsidRDefault="005D3F66" w:rsidP="005D3F66">
      <w:pPr>
        <w:jc w:val="both"/>
      </w:pPr>
    </w:p>
    <w:p w:rsidR="00DE0F51" w:rsidRDefault="00DE0F51" w:rsidP="005126E6">
      <w:pPr>
        <w:jc w:val="both"/>
      </w:pPr>
    </w:p>
    <w:p w:rsidR="001D3343" w:rsidRDefault="001D3343" w:rsidP="005126E6">
      <w:pPr>
        <w:jc w:val="both"/>
      </w:pPr>
    </w:p>
    <w:p w:rsidR="00464C42" w:rsidRPr="00464C42" w:rsidRDefault="00F91F40" w:rsidP="005126E6">
      <w:pPr>
        <w:jc w:val="both"/>
      </w:pPr>
      <w:r>
        <w:t>____________________________________________________________________________________</w:t>
      </w:r>
    </w:p>
    <w:p w:rsidR="00F26801" w:rsidRDefault="005126E6" w:rsidP="005126E6">
      <w:pPr>
        <w:jc w:val="both"/>
        <w:rPr>
          <w:rFonts w:cstheme="minorHAnsi"/>
          <w:sz w:val="24"/>
          <w:szCs w:val="24"/>
        </w:rPr>
      </w:pPr>
      <w:r w:rsidRPr="005126E6">
        <w:rPr>
          <w:rFonts w:cstheme="minorHAnsi"/>
          <w:b/>
          <w:sz w:val="24"/>
          <w:szCs w:val="24"/>
        </w:rPr>
        <w:t xml:space="preserve">Организатор обучающих мероприятий: </w:t>
      </w:r>
      <w:r w:rsidRPr="005126E6">
        <w:rPr>
          <w:rFonts w:cstheme="minorHAnsi"/>
          <w:sz w:val="24"/>
          <w:szCs w:val="24"/>
        </w:rPr>
        <w:t>Некоммерческая организация «Пермский фонд развития предпринимательства» (центр «Мой бизнес») по поручению Правительства Пермского края в рамках нацпроекта «Малое и среднее предпринимательство и поддержка индивидуальной предпринимательской инициативы»</w:t>
      </w:r>
      <w:r>
        <w:rPr>
          <w:rFonts w:cstheme="minorHAnsi"/>
          <w:sz w:val="24"/>
          <w:szCs w:val="24"/>
        </w:rPr>
        <w:t>.</w:t>
      </w:r>
    </w:p>
    <w:sectPr w:rsidR="00F26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714F"/>
    <w:multiLevelType w:val="hybridMultilevel"/>
    <w:tmpl w:val="48068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51E8E"/>
    <w:multiLevelType w:val="hybridMultilevel"/>
    <w:tmpl w:val="65C01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51D6D"/>
    <w:multiLevelType w:val="hybridMultilevel"/>
    <w:tmpl w:val="49BE7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B25C0D"/>
    <w:multiLevelType w:val="hybridMultilevel"/>
    <w:tmpl w:val="35788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06346F"/>
    <w:multiLevelType w:val="hybridMultilevel"/>
    <w:tmpl w:val="8A2A0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D04D4A"/>
    <w:multiLevelType w:val="hybridMultilevel"/>
    <w:tmpl w:val="8E3AE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207AA8"/>
    <w:multiLevelType w:val="hybridMultilevel"/>
    <w:tmpl w:val="9228B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4049A6"/>
    <w:multiLevelType w:val="hybridMultilevel"/>
    <w:tmpl w:val="5804E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3C7DC6"/>
    <w:multiLevelType w:val="hybridMultilevel"/>
    <w:tmpl w:val="EEF83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FC5BC0"/>
    <w:multiLevelType w:val="hybridMultilevel"/>
    <w:tmpl w:val="50600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4A20F1"/>
    <w:multiLevelType w:val="hybridMultilevel"/>
    <w:tmpl w:val="D02E0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CE427A"/>
    <w:multiLevelType w:val="hybridMultilevel"/>
    <w:tmpl w:val="F222B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AD0074"/>
    <w:multiLevelType w:val="hybridMultilevel"/>
    <w:tmpl w:val="03983B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867E75"/>
    <w:multiLevelType w:val="hybridMultilevel"/>
    <w:tmpl w:val="5A308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970B65"/>
    <w:multiLevelType w:val="hybridMultilevel"/>
    <w:tmpl w:val="AD949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E073BE"/>
    <w:multiLevelType w:val="hybridMultilevel"/>
    <w:tmpl w:val="4246F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CA49B4"/>
    <w:multiLevelType w:val="hybridMultilevel"/>
    <w:tmpl w:val="92CC2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C429C3"/>
    <w:multiLevelType w:val="hybridMultilevel"/>
    <w:tmpl w:val="03983B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301E7D"/>
    <w:multiLevelType w:val="hybridMultilevel"/>
    <w:tmpl w:val="A3906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2B6D50"/>
    <w:multiLevelType w:val="hybridMultilevel"/>
    <w:tmpl w:val="03983B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BC5732"/>
    <w:multiLevelType w:val="hybridMultilevel"/>
    <w:tmpl w:val="E8D01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367D99"/>
    <w:multiLevelType w:val="hybridMultilevel"/>
    <w:tmpl w:val="3F669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5"/>
  </w:num>
  <w:num w:numId="5">
    <w:abstractNumId w:val="19"/>
  </w:num>
  <w:num w:numId="6">
    <w:abstractNumId w:val="11"/>
  </w:num>
  <w:num w:numId="7">
    <w:abstractNumId w:val="17"/>
  </w:num>
  <w:num w:numId="8">
    <w:abstractNumId w:val="6"/>
  </w:num>
  <w:num w:numId="9">
    <w:abstractNumId w:val="1"/>
  </w:num>
  <w:num w:numId="10">
    <w:abstractNumId w:val="20"/>
  </w:num>
  <w:num w:numId="11">
    <w:abstractNumId w:val="0"/>
  </w:num>
  <w:num w:numId="12">
    <w:abstractNumId w:val="14"/>
  </w:num>
  <w:num w:numId="13">
    <w:abstractNumId w:val="21"/>
  </w:num>
  <w:num w:numId="14">
    <w:abstractNumId w:val="13"/>
  </w:num>
  <w:num w:numId="15">
    <w:abstractNumId w:val="3"/>
  </w:num>
  <w:num w:numId="16">
    <w:abstractNumId w:val="9"/>
  </w:num>
  <w:num w:numId="17">
    <w:abstractNumId w:val="4"/>
  </w:num>
  <w:num w:numId="18">
    <w:abstractNumId w:val="2"/>
  </w:num>
  <w:num w:numId="19">
    <w:abstractNumId w:val="15"/>
  </w:num>
  <w:num w:numId="20">
    <w:abstractNumId w:val="16"/>
  </w:num>
  <w:num w:numId="21">
    <w:abstractNumId w:val="7"/>
  </w:num>
  <w:num w:numId="22">
    <w:abstractNumId w:val="1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F09"/>
    <w:rsid w:val="00005E72"/>
    <w:rsid w:val="00020D06"/>
    <w:rsid w:val="000260FB"/>
    <w:rsid w:val="00033B08"/>
    <w:rsid w:val="0004033C"/>
    <w:rsid w:val="00045542"/>
    <w:rsid w:val="00052E78"/>
    <w:rsid w:val="00067DDF"/>
    <w:rsid w:val="00080E66"/>
    <w:rsid w:val="00082213"/>
    <w:rsid w:val="00095FDF"/>
    <w:rsid w:val="000B41A5"/>
    <w:rsid w:val="000C3BA5"/>
    <w:rsid w:val="000D1800"/>
    <w:rsid w:val="000D2BB9"/>
    <w:rsid w:val="000E2ACC"/>
    <w:rsid w:val="000F78AF"/>
    <w:rsid w:val="00102785"/>
    <w:rsid w:val="00121D6B"/>
    <w:rsid w:val="00147A56"/>
    <w:rsid w:val="001511A6"/>
    <w:rsid w:val="00155B55"/>
    <w:rsid w:val="0017741D"/>
    <w:rsid w:val="00185319"/>
    <w:rsid w:val="00185E37"/>
    <w:rsid w:val="00196D85"/>
    <w:rsid w:val="001B4AFD"/>
    <w:rsid w:val="001C3A10"/>
    <w:rsid w:val="001C47A4"/>
    <w:rsid w:val="001D3343"/>
    <w:rsid w:val="001D4093"/>
    <w:rsid w:val="001D4893"/>
    <w:rsid w:val="001F41E1"/>
    <w:rsid w:val="001F658C"/>
    <w:rsid w:val="00203D73"/>
    <w:rsid w:val="00222BAA"/>
    <w:rsid w:val="00224D66"/>
    <w:rsid w:val="00231E82"/>
    <w:rsid w:val="00234FAB"/>
    <w:rsid w:val="00246CB9"/>
    <w:rsid w:val="00260975"/>
    <w:rsid w:val="00264BAD"/>
    <w:rsid w:val="00265763"/>
    <w:rsid w:val="00271B7C"/>
    <w:rsid w:val="002778F6"/>
    <w:rsid w:val="002841A1"/>
    <w:rsid w:val="002A76B5"/>
    <w:rsid w:val="002F03D1"/>
    <w:rsid w:val="00302D93"/>
    <w:rsid w:val="00313AF0"/>
    <w:rsid w:val="00337043"/>
    <w:rsid w:val="00354180"/>
    <w:rsid w:val="00357193"/>
    <w:rsid w:val="00371EE7"/>
    <w:rsid w:val="00375458"/>
    <w:rsid w:val="003810CB"/>
    <w:rsid w:val="00381678"/>
    <w:rsid w:val="00383C47"/>
    <w:rsid w:val="00387021"/>
    <w:rsid w:val="003A27D1"/>
    <w:rsid w:val="003A4B34"/>
    <w:rsid w:val="003B18FA"/>
    <w:rsid w:val="003B4266"/>
    <w:rsid w:val="003C0ADB"/>
    <w:rsid w:val="003C0B55"/>
    <w:rsid w:val="003C0D09"/>
    <w:rsid w:val="003F0B1A"/>
    <w:rsid w:val="003F224E"/>
    <w:rsid w:val="003F26D9"/>
    <w:rsid w:val="00402F68"/>
    <w:rsid w:val="00404D0D"/>
    <w:rsid w:val="00411ABF"/>
    <w:rsid w:val="00431105"/>
    <w:rsid w:val="0043503F"/>
    <w:rsid w:val="00436413"/>
    <w:rsid w:val="00437F19"/>
    <w:rsid w:val="00441BA3"/>
    <w:rsid w:val="00452765"/>
    <w:rsid w:val="004541DA"/>
    <w:rsid w:val="00460708"/>
    <w:rsid w:val="00462465"/>
    <w:rsid w:val="00464C42"/>
    <w:rsid w:val="004674D9"/>
    <w:rsid w:val="00470ECA"/>
    <w:rsid w:val="00477CD7"/>
    <w:rsid w:val="004833EF"/>
    <w:rsid w:val="0049358E"/>
    <w:rsid w:val="004A052C"/>
    <w:rsid w:val="004C2EEF"/>
    <w:rsid w:val="004D029D"/>
    <w:rsid w:val="004D0E90"/>
    <w:rsid w:val="004F63B2"/>
    <w:rsid w:val="005020B1"/>
    <w:rsid w:val="00507557"/>
    <w:rsid w:val="005126E6"/>
    <w:rsid w:val="005161F1"/>
    <w:rsid w:val="00520174"/>
    <w:rsid w:val="005223AE"/>
    <w:rsid w:val="00537230"/>
    <w:rsid w:val="005372B5"/>
    <w:rsid w:val="00543B14"/>
    <w:rsid w:val="00561936"/>
    <w:rsid w:val="0057531B"/>
    <w:rsid w:val="00576B9A"/>
    <w:rsid w:val="00584043"/>
    <w:rsid w:val="00593E32"/>
    <w:rsid w:val="005C459E"/>
    <w:rsid w:val="005D081F"/>
    <w:rsid w:val="005D22BC"/>
    <w:rsid w:val="005D3F66"/>
    <w:rsid w:val="005D5454"/>
    <w:rsid w:val="005D593C"/>
    <w:rsid w:val="005D608C"/>
    <w:rsid w:val="005E6FBF"/>
    <w:rsid w:val="005E790A"/>
    <w:rsid w:val="00603122"/>
    <w:rsid w:val="00612390"/>
    <w:rsid w:val="00614D0E"/>
    <w:rsid w:val="006221AE"/>
    <w:rsid w:val="00626A8C"/>
    <w:rsid w:val="00636F7C"/>
    <w:rsid w:val="006468C2"/>
    <w:rsid w:val="00646F7D"/>
    <w:rsid w:val="00651A11"/>
    <w:rsid w:val="00654B94"/>
    <w:rsid w:val="00654E2A"/>
    <w:rsid w:val="0066695B"/>
    <w:rsid w:val="006842E0"/>
    <w:rsid w:val="00692FB8"/>
    <w:rsid w:val="00693C15"/>
    <w:rsid w:val="006A2CF6"/>
    <w:rsid w:val="006A34DA"/>
    <w:rsid w:val="006B66E7"/>
    <w:rsid w:val="006B7A36"/>
    <w:rsid w:val="006D12A1"/>
    <w:rsid w:val="006D3B54"/>
    <w:rsid w:val="006F3009"/>
    <w:rsid w:val="006F5807"/>
    <w:rsid w:val="00700082"/>
    <w:rsid w:val="0070253B"/>
    <w:rsid w:val="00703015"/>
    <w:rsid w:val="00744171"/>
    <w:rsid w:val="00753C7A"/>
    <w:rsid w:val="007748D3"/>
    <w:rsid w:val="00782634"/>
    <w:rsid w:val="00784589"/>
    <w:rsid w:val="0079124F"/>
    <w:rsid w:val="007A5F40"/>
    <w:rsid w:val="007A7B11"/>
    <w:rsid w:val="007B4580"/>
    <w:rsid w:val="007C3216"/>
    <w:rsid w:val="007C5B9B"/>
    <w:rsid w:val="007C66E4"/>
    <w:rsid w:val="007E749B"/>
    <w:rsid w:val="007F0F3F"/>
    <w:rsid w:val="007F504A"/>
    <w:rsid w:val="007F6DA9"/>
    <w:rsid w:val="007F6E0F"/>
    <w:rsid w:val="00804B6D"/>
    <w:rsid w:val="008246AF"/>
    <w:rsid w:val="00826B07"/>
    <w:rsid w:val="008372E5"/>
    <w:rsid w:val="00841FD6"/>
    <w:rsid w:val="00843B47"/>
    <w:rsid w:val="00843C15"/>
    <w:rsid w:val="008A0CE1"/>
    <w:rsid w:val="008B6BF7"/>
    <w:rsid w:val="008B7424"/>
    <w:rsid w:val="008C2C43"/>
    <w:rsid w:val="008D5782"/>
    <w:rsid w:val="008D740A"/>
    <w:rsid w:val="008E4C0F"/>
    <w:rsid w:val="008E51D0"/>
    <w:rsid w:val="008E668B"/>
    <w:rsid w:val="008F7AB4"/>
    <w:rsid w:val="009039DD"/>
    <w:rsid w:val="0092017F"/>
    <w:rsid w:val="009344F3"/>
    <w:rsid w:val="009B0785"/>
    <w:rsid w:val="009B26F5"/>
    <w:rsid w:val="009B3F72"/>
    <w:rsid w:val="009B7534"/>
    <w:rsid w:val="009C2A4A"/>
    <w:rsid w:val="009C3D61"/>
    <w:rsid w:val="009D609C"/>
    <w:rsid w:val="009D6F39"/>
    <w:rsid w:val="009F0220"/>
    <w:rsid w:val="00A061C1"/>
    <w:rsid w:val="00A11C5D"/>
    <w:rsid w:val="00A20808"/>
    <w:rsid w:val="00A234B1"/>
    <w:rsid w:val="00A256B5"/>
    <w:rsid w:val="00A35F7F"/>
    <w:rsid w:val="00A50727"/>
    <w:rsid w:val="00A525D7"/>
    <w:rsid w:val="00A57ABB"/>
    <w:rsid w:val="00A60269"/>
    <w:rsid w:val="00A71FC5"/>
    <w:rsid w:val="00A9191E"/>
    <w:rsid w:val="00AA1E7C"/>
    <w:rsid w:val="00AB2AE8"/>
    <w:rsid w:val="00AC04E2"/>
    <w:rsid w:val="00AE4956"/>
    <w:rsid w:val="00AF018F"/>
    <w:rsid w:val="00AF1634"/>
    <w:rsid w:val="00AF3503"/>
    <w:rsid w:val="00B06843"/>
    <w:rsid w:val="00B11A5C"/>
    <w:rsid w:val="00B124C3"/>
    <w:rsid w:val="00B31ABF"/>
    <w:rsid w:val="00B34291"/>
    <w:rsid w:val="00B420C8"/>
    <w:rsid w:val="00B440E2"/>
    <w:rsid w:val="00B5724B"/>
    <w:rsid w:val="00B67EF6"/>
    <w:rsid w:val="00B82DA4"/>
    <w:rsid w:val="00B8701A"/>
    <w:rsid w:val="00B92034"/>
    <w:rsid w:val="00B93046"/>
    <w:rsid w:val="00B9587F"/>
    <w:rsid w:val="00BC06B1"/>
    <w:rsid w:val="00BC4C95"/>
    <w:rsid w:val="00BC7052"/>
    <w:rsid w:val="00BE7601"/>
    <w:rsid w:val="00BF60F0"/>
    <w:rsid w:val="00BF7342"/>
    <w:rsid w:val="00C06E92"/>
    <w:rsid w:val="00C14134"/>
    <w:rsid w:val="00C3724C"/>
    <w:rsid w:val="00C533C0"/>
    <w:rsid w:val="00C546BE"/>
    <w:rsid w:val="00C6279A"/>
    <w:rsid w:val="00C71E59"/>
    <w:rsid w:val="00C759E9"/>
    <w:rsid w:val="00C76585"/>
    <w:rsid w:val="00C768F3"/>
    <w:rsid w:val="00CB77FE"/>
    <w:rsid w:val="00CE3F9B"/>
    <w:rsid w:val="00CF16CD"/>
    <w:rsid w:val="00CF53EE"/>
    <w:rsid w:val="00D006D5"/>
    <w:rsid w:val="00D226C0"/>
    <w:rsid w:val="00D246AF"/>
    <w:rsid w:val="00D24963"/>
    <w:rsid w:val="00D51FDC"/>
    <w:rsid w:val="00D73884"/>
    <w:rsid w:val="00D76549"/>
    <w:rsid w:val="00D91A40"/>
    <w:rsid w:val="00DC2C7C"/>
    <w:rsid w:val="00DC6738"/>
    <w:rsid w:val="00DD56C6"/>
    <w:rsid w:val="00DE0F51"/>
    <w:rsid w:val="00DF1B9E"/>
    <w:rsid w:val="00DF2F09"/>
    <w:rsid w:val="00DF5D30"/>
    <w:rsid w:val="00DF71FF"/>
    <w:rsid w:val="00E13F62"/>
    <w:rsid w:val="00E23031"/>
    <w:rsid w:val="00E25024"/>
    <w:rsid w:val="00E45673"/>
    <w:rsid w:val="00E50587"/>
    <w:rsid w:val="00E57602"/>
    <w:rsid w:val="00E64181"/>
    <w:rsid w:val="00E75076"/>
    <w:rsid w:val="00E85FBF"/>
    <w:rsid w:val="00E878AC"/>
    <w:rsid w:val="00EC46E6"/>
    <w:rsid w:val="00ED0E4D"/>
    <w:rsid w:val="00ED0E95"/>
    <w:rsid w:val="00ED4D0E"/>
    <w:rsid w:val="00EE1B0A"/>
    <w:rsid w:val="00EE3E7A"/>
    <w:rsid w:val="00EE68B8"/>
    <w:rsid w:val="00F00ECE"/>
    <w:rsid w:val="00F16439"/>
    <w:rsid w:val="00F26801"/>
    <w:rsid w:val="00F3177F"/>
    <w:rsid w:val="00F32C11"/>
    <w:rsid w:val="00F42823"/>
    <w:rsid w:val="00F553EF"/>
    <w:rsid w:val="00F55546"/>
    <w:rsid w:val="00F634F3"/>
    <w:rsid w:val="00F67A3B"/>
    <w:rsid w:val="00F70446"/>
    <w:rsid w:val="00F73C83"/>
    <w:rsid w:val="00F7685A"/>
    <w:rsid w:val="00F76A0F"/>
    <w:rsid w:val="00F823E9"/>
    <w:rsid w:val="00F8589E"/>
    <w:rsid w:val="00F91F40"/>
    <w:rsid w:val="00F92C92"/>
    <w:rsid w:val="00FA7778"/>
    <w:rsid w:val="00FB202B"/>
    <w:rsid w:val="00FC38AA"/>
    <w:rsid w:val="00FF3974"/>
    <w:rsid w:val="00FF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2F09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DF2F09"/>
    <w:rPr>
      <w:b/>
      <w:bCs/>
    </w:rPr>
  </w:style>
  <w:style w:type="paragraph" w:styleId="a5">
    <w:name w:val="List Paragraph"/>
    <w:basedOn w:val="a"/>
    <w:uiPriority w:val="34"/>
    <w:qFormat/>
    <w:rsid w:val="00DF2F0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C5B9B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06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2F09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DF2F09"/>
    <w:rPr>
      <w:b/>
      <w:bCs/>
    </w:rPr>
  </w:style>
  <w:style w:type="paragraph" w:styleId="a5">
    <w:name w:val="List Paragraph"/>
    <w:basedOn w:val="a"/>
    <w:uiPriority w:val="34"/>
    <w:qFormat/>
    <w:rsid w:val="00DF2F0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C5B9B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06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1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876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664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7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pk.ru/events/finansovye-instrumenty-dlya-razvitiya-sotsialnogo-biznesa/" TargetMode="External"/><Relationship Id="rId13" Type="http://schemas.openxmlformats.org/officeDocument/2006/relationships/hyperlink" Target="https://msppk.ru/events/shkola-predprinimatelstva-sent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sppk.ru/events/shkola-kreativnykh-predprinimateley-dlya-remeslennikov/" TargetMode="External"/><Relationship Id="rId12" Type="http://schemas.openxmlformats.org/officeDocument/2006/relationships/hyperlink" Target="https://msppk.ru/events/kak-zashchitit-biznes-i-semyu-ot-vzaimnykh-risk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sppk.ru/events/strakhovanie-biznesa-kak-poluchit-preimushchestvo-v-marketinge-brende-rabotodatelya-i-snizit-poteri/" TargetMode="External"/><Relationship Id="rId11" Type="http://schemas.openxmlformats.org/officeDocument/2006/relationships/hyperlink" Target="https://msppk.ru/events/unikalnye-finansovye-mery-podderzhki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tart-businessperm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sppk.ru/events/yuridicheskie-aspekty-predprinimatelstva-i-sistema-nalogooblozheniya-sen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1231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Рукавицына Лариса Петровна</dc:creator>
  <cp:lastModifiedBy>Пьянкова</cp:lastModifiedBy>
  <cp:revision>2</cp:revision>
  <dcterms:created xsi:type="dcterms:W3CDTF">2021-09-20T04:09:00Z</dcterms:created>
  <dcterms:modified xsi:type="dcterms:W3CDTF">2021-09-20T04:09:00Z</dcterms:modified>
</cp:coreProperties>
</file>