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C" w:rsidRDefault="00AB798C" w:rsidP="00AB798C"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-262890</wp:posOffset>
            </wp:positionV>
            <wp:extent cx="752475" cy="914400"/>
            <wp:effectExtent l="19050" t="0" r="9525" b="0"/>
            <wp:wrapNone/>
            <wp:docPr id="7" name="Рисунок 7" descr="Герб А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А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98C" w:rsidRDefault="00AB798C" w:rsidP="00AB798C"/>
    <w:p w:rsidR="00AB798C" w:rsidRDefault="00AB798C" w:rsidP="00AB798C"/>
    <w:tbl>
      <w:tblPr>
        <w:tblW w:w="10294" w:type="dxa"/>
        <w:tblInd w:w="-176" w:type="dxa"/>
        <w:tblLayout w:type="fixed"/>
        <w:tblLook w:val="0000"/>
      </w:tblPr>
      <w:tblGrid>
        <w:gridCol w:w="10294"/>
      </w:tblGrid>
      <w:tr w:rsidR="00AB798C" w:rsidTr="008547F6">
        <w:trPr>
          <w:cantSplit/>
          <w:trHeight w:val="1723"/>
        </w:trPr>
        <w:tc>
          <w:tcPr>
            <w:tcW w:w="10294" w:type="dxa"/>
            <w:vAlign w:val="center"/>
          </w:tcPr>
          <w:p w:rsidR="00AB798C" w:rsidRDefault="00AB798C" w:rsidP="008547F6">
            <w:pPr>
              <w:pStyle w:val="a5"/>
              <w:jc w:val="center"/>
              <w:rPr>
                <w:b/>
              </w:rPr>
            </w:pPr>
          </w:p>
          <w:p w:rsidR="00AB798C" w:rsidRPr="00022EAA" w:rsidRDefault="00AB798C" w:rsidP="008547F6">
            <w:pPr>
              <w:pStyle w:val="a5"/>
              <w:jc w:val="center"/>
              <w:rPr>
                <w:b/>
              </w:rPr>
            </w:pPr>
            <w:r w:rsidRPr="00022EAA">
              <w:rPr>
                <w:b/>
              </w:rPr>
              <w:t>КОНТРОЛЬНО-СЧЕТНАЯ ПАЛАТА</w:t>
            </w:r>
          </w:p>
          <w:p w:rsidR="00AB798C" w:rsidRPr="00022EAA" w:rsidRDefault="00AB798C" w:rsidP="008547F6">
            <w:pPr>
              <w:pStyle w:val="a5"/>
              <w:jc w:val="center"/>
              <w:rPr>
                <w:b/>
              </w:rPr>
            </w:pPr>
            <w:r w:rsidRPr="00022EAA">
              <w:rPr>
                <w:b/>
              </w:rPr>
              <w:t>АЛЕКСАНДРОВСКОГО МУНИЦИПАЛЬНОГО ОКРУГА</w:t>
            </w:r>
          </w:p>
          <w:p w:rsidR="00AB798C" w:rsidRPr="00022EAA" w:rsidRDefault="00AB798C" w:rsidP="008547F6">
            <w:pPr>
              <w:pStyle w:val="a5"/>
              <w:jc w:val="center"/>
              <w:rPr>
                <w:b/>
              </w:rPr>
            </w:pPr>
            <w:r w:rsidRPr="00022EAA">
              <w:rPr>
                <w:b/>
              </w:rPr>
              <w:t>ПЕРМСКОГО КРАЯ</w:t>
            </w:r>
          </w:p>
          <w:p w:rsidR="00AB798C" w:rsidRDefault="00AB798C" w:rsidP="008547F6">
            <w:pPr>
              <w:jc w:val="center"/>
              <w:rPr>
                <w:b/>
                <w:sz w:val="32"/>
                <w:szCs w:val="32"/>
              </w:rPr>
            </w:pPr>
          </w:p>
          <w:p w:rsidR="00AB798C" w:rsidRPr="00022EAA" w:rsidRDefault="00AB798C" w:rsidP="008547F6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022EAA">
              <w:rPr>
                <w:b/>
                <w:sz w:val="32"/>
                <w:szCs w:val="32"/>
              </w:rPr>
              <w:t>П</w:t>
            </w:r>
            <w:proofErr w:type="gramEnd"/>
            <w:r w:rsidRPr="00022EAA">
              <w:rPr>
                <w:b/>
                <w:sz w:val="32"/>
                <w:szCs w:val="32"/>
              </w:rPr>
              <w:t xml:space="preserve"> Р И К А З</w:t>
            </w:r>
          </w:p>
          <w:p w:rsidR="00AB798C" w:rsidRPr="00DE1711" w:rsidRDefault="00AB798C" w:rsidP="008547F6"/>
        </w:tc>
      </w:tr>
      <w:tr w:rsidR="00AB798C" w:rsidTr="008547F6">
        <w:trPr>
          <w:cantSplit/>
          <w:trHeight w:val="578"/>
        </w:trPr>
        <w:tc>
          <w:tcPr>
            <w:tcW w:w="10294" w:type="dxa"/>
            <w:vAlign w:val="bottom"/>
          </w:tcPr>
          <w:p w:rsidR="00AB798C" w:rsidRDefault="00AB798C" w:rsidP="008547F6">
            <w:pPr>
              <w:pStyle w:val="a3"/>
              <w:rPr>
                <w:sz w:val="20"/>
              </w:rPr>
            </w:pPr>
          </w:p>
          <w:p w:rsidR="00AB798C" w:rsidRPr="00432C9F" w:rsidRDefault="00AB798C" w:rsidP="008547F6">
            <w:pPr>
              <w:rPr>
                <w:bCs/>
                <w:szCs w:val="28"/>
                <w:u w:val="single"/>
              </w:rPr>
            </w:pPr>
            <w:r>
              <w:rPr>
                <w:szCs w:val="28"/>
              </w:rPr>
              <w:t xml:space="preserve">      </w:t>
            </w:r>
            <w:r w:rsidRPr="00432C9F">
              <w:rPr>
                <w:szCs w:val="28"/>
              </w:rPr>
              <w:t xml:space="preserve"> </w:t>
            </w:r>
            <w:r w:rsidR="00E21CD1" w:rsidRPr="00E21CD1">
              <w:rPr>
                <w:szCs w:val="28"/>
                <w:u w:val="single"/>
              </w:rPr>
              <w:t>16.08.2021</w:t>
            </w:r>
            <w:r w:rsidRPr="00432C9F">
              <w:rPr>
                <w:szCs w:val="28"/>
              </w:rPr>
              <w:t xml:space="preserve">                                                  </w:t>
            </w:r>
            <w:r>
              <w:rPr>
                <w:szCs w:val="28"/>
              </w:rPr>
              <w:t xml:space="preserve">                   </w:t>
            </w:r>
            <w:r w:rsidRPr="00432C9F">
              <w:rPr>
                <w:szCs w:val="28"/>
              </w:rPr>
              <w:t xml:space="preserve">   </w:t>
            </w:r>
            <w:r>
              <w:rPr>
                <w:szCs w:val="28"/>
              </w:rPr>
              <w:t xml:space="preserve">           </w:t>
            </w:r>
            <w:r w:rsidRPr="00432C9F">
              <w:rPr>
                <w:szCs w:val="28"/>
              </w:rPr>
              <w:t xml:space="preserve">               </w:t>
            </w:r>
            <w:r w:rsidRPr="00432C9F">
              <w:rPr>
                <w:bCs/>
                <w:szCs w:val="28"/>
                <w:u w:val="single"/>
              </w:rPr>
              <w:t>№</w:t>
            </w:r>
            <w:r>
              <w:rPr>
                <w:bCs/>
                <w:szCs w:val="28"/>
                <w:u w:val="single"/>
              </w:rPr>
              <w:t xml:space="preserve"> </w:t>
            </w:r>
            <w:r w:rsidR="00E21CD1">
              <w:rPr>
                <w:bCs/>
                <w:szCs w:val="28"/>
                <w:u w:val="single"/>
              </w:rPr>
              <w:t>24</w:t>
            </w:r>
          </w:p>
          <w:p w:rsidR="00AB798C" w:rsidRDefault="00AB798C" w:rsidP="008547F6">
            <w:pPr>
              <w:rPr>
                <w:sz w:val="20"/>
              </w:rPr>
            </w:pPr>
          </w:p>
          <w:p w:rsidR="00AB798C" w:rsidRDefault="00AB798C" w:rsidP="008547F6">
            <w:pPr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</w:tc>
      </w:tr>
      <w:tr w:rsidR="00AB798C" w:rsidTr="008547F6">
        <w:trPr>
          <w:cantSplit/>
          <w:trHeight w:val="837"/>
        </w:trPr>
        <w:tc>
          <w:tcPr>
            <w:tcW w:w="10294" w:type="dxa"/>
          </w:tcPr>
          <w:p w:rsidR="00AB798C" w:rsidRDefault="00003926" w:rsidP="008547F6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55pt;margin-top:18.85pt;width:351.75pt;height:181.5pt;z-index:251661312;mso-position-horizontal-relative:text;mso-position-vertical-relative:text" o:allowincell="f" stroked="f" strokecolor="white">
                  <v:textbox style="mso-next-textbox:#_x0000_s1026">
                    <w:txbxContent>
                      <w:p w:rsidR="00AB798C" w:rsidRPr="00432C9F" w:rsidRDefault="00AB798C" w:rsidP="00AB798C">
                        <w:pPr>
                          <w:suppressAutoHyphens/>
                          <w:jc w:val="both"/>
                          <w:rPr>
                            <w:szCs w:val="28"/>
                          </w:rPr>
                        </w:pPr>
                        <w:proofErr w:type="gramStart"/>
                        <w:r w:rsidRPr="00432C9F">
                          <w:rPr>
                            <w:szCs w:val="28"/>
                          </w:rPr>
                          <w:t>О</w:t>
                        </w:r>
                        <w:r>
                          <w:rPr>
                            <w:szCs w:val="28"/>
                          </w:rPr>
                          <w:t xml:space="preserve">б </w:t>
                        </w:r>
                        <w:r w:rsidRPr="00432C9F">
                          <w:rPr>
                            <w:szCs w:val="28"/>
                          </w:rPr>
                          <w:t xml:space="preserve">утверждении </w:t>
                        </w:r>
                        <w:r w:rsidR="00D00ECC">
                          <w:rPr>
                            <w:szCs w:val="28"/>
                          </w:rPr>
                          <w:t>П</w:t>
                        </w:r>
                        <w:r>
                          <w:rPr>
                            <w:szCs w:val="28"/>
                          </w:rPr>
                          <w:t xml:space="preserve">еречня </w:t>
                        </w:r>
                        <w:r w:rsidR="00D00ECC">
                          <w:rPr>
                            <w:szCs w:val="28"/>
                          </w:rPr>
                          <w:t xml:space="preserve"> должностей муниципальной службы Контрольно-счетной палаты Александровского муниципального округа, связанных с коррупционными рисками, при замещении которых муниципальные служащие обязаны представлять сведения о своих доходах, расходах, об имуществе и </w:t>
                        </w:r>
                        <w:r w:rsidR="002C135D">
                          <w:rPr>
                            <w:szCs w:val="28"/>
                          </w:rPr>
                  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27" style="position:absolute;z-index:251662336;mso-position-horizontal-relative:text;mso-position-vertical-relative:text" from="250.65pt,11.65pt" to="259.2pt,11.65pt" o:allowincell="f"/>
              </w:pict>
            </w:r>
            <w:r>
              <w:rPr>
                <w:noProof/>
              </w:rPr>
              <w:pict>
                <v:line id="_x0000_s1028" style="position:absolute;z-index:251663360;mso-position-horizontal-relative:text;mso-position-vertical-relative:text" from="259.2pt,11.65pt" to="259.2pt,18.85pt" o:allowincell="f"/>
              </w:pict>
            </w:r>
            <w:r>
              <w:rPr>
                <w:noProof/>
              </w:rPr>
              <w:pict>
                <v:line id="_x0000_s1029" style="position:absolute;z-index:251664384;mso-position-horizontal-relative:text;mso-position-vertical-relative:text" from="3.2pt,4.45pt" to="11.75pt,4.45pt" o:allowincell="f"/>
              </w:pict>
            </w:r>
            <w:r>
              <w:rPr>
                <w:noProof/>
              </w:rPr>
              <w:pict>
                <v:line id="_x0000_s1030" style="position:absolute;z-index:251665408;mso-position-horizontal-relative:text;mso-position-vertical-relative:text" from="3.2pt,4.45pt" to="3.2pt,11.65pt" o:allowincell="f"/>
              </w:pict>
            </w:r>
            <w:r w:rsidR="00AB798C">
              <w:t xml:space="preserve">                                                                    </w:t>
            </w:r>
          </w:p>
        </w:tc>
      </w:tr>
    </w:tbl>
    <w:p w:rsidR="00AB798C" w:rsidRDefault="00AB798C" w:rsidP="00AB798C">
      <w:r>
        <w:t xml:space="preserve">     </w:t>
      </w:r>
    </w:p>
    <w:p w:rsidR="00AB798C" w:rsidRDefault="00AB798C" w:rsidP="00AB798C">
      <w:pPr>
        <w:spacing w:line="360" w:lineRule="auto"/>
        <w:ind w:left="-360" w:firstLine="708"/>
        <w:jc w:val="both"/>
      </w:pPr>
    </w:p>
    <w:p w:rsidR="00AB798C" w:rsidRDefault="00AB798C" w:rsidP="00AB798C">
      <w:pPr>
        <w:spacing w:line="360" w:lineRule="auto"/>
        <w:ind w:left="-360" w:firstLine="708"/>
        <w:jc w:val="both"/>
      </w:pPr>
    </w:p>
    <w:p w:rsidR="00D00ECC" w:rsidRDefault="00D00ECC" w:rsidP="00AB798C">
      <w:pPr>
        <w:pStyle w:val="a5"/>
        <w:suppressAutoHyphens/>
        <w:spacing w:line="276" w:lineRule="auto"/>
        <w:ind w:firstLine="708"/>
        <w:jc w:val="both"/>
      </w:pPr>
    </w:p>
    <w:p w:rsidR="00D00ECC" w:rsidRDefault="00D00ECC" w:rsidP="00AB798C">
      <w:pPr>
        <w:pStyle w:val="a5"/>
        <w:suppressAutoHyphens/>
        <w:spacing w:line="276" w:lineRule="auto"/>
        <w:ind w:firstLine="708"/>
        <w:jc w:val="both"/>
      </w:pPr>
    </w:p>
    <w:p w:rsidR="00D00ECC" w:rsidRDefault="00D00ECC" w:rsidP="00AB798C">
      <w:pPr>
        <w:pStyle w:val="a5"/>
        <w:suppressAutoHyphens/>
        <w:spacing w:line="276" w:lineRule="auto"/>
        <w:ind w:firstLine="708"/>
        <w:jc w:val="both"/>
      </w:pPr>
    </w:p>
    <w:p w:rsidR="00D00ECC" w:rsidRDefault="00D00ECC" w:rsidP="00AB798C">
      <w:pPr>
        <w:pStyle w:val="a5"/>
        <w:suppressAutoHyphens/>
        <w:spacing w:line="276" w:lineRule="auto"/>
        <w:ind w:firstLine="708"/>
        <w:jc w:val="both"/>
      </w:pPr>
    </w:p>
    <w:p w:rsidR="00D00ECC" w:rsidRDefault="00D00ECC" w:rsidP="00AB798C">
      <w:pPr>
        <w:pStyle w:val="a5"/>
        <w:suppressAutoHyphens/>
        <w:spacing w:line="276" w:lineRule="auto"/>
        <w:ind w:firstLine="708"/>
        <w:jc w:val="both"/>
      </w:pPr>
    </w:p>
    <w:p w:rsidR="002C135D" w:rsidRDefault="002C135D" w:rsidP="00AB798C">
      <w:pPr>
        <w:pStyle w:val="a5"/>
        <w:suppressAutoHyphens/>
        <w:spacing w:line="276" w:lineRule="auto"/>
        <w:ind w:firstLine="708"/>
        <w:jc w:val="both"/>
      </w:pPr>
    </w:p>
    <w:p w:rsidR="00AB798C" w:rsidRDefault="00AB798C" w:rsidP="006646AF">
      <w:pPr>
        <w:pStyle w:val="a5"/>
        <w:suppressAutoHyphens/>
        <w:spacing w:line="276" w:lineRule="auto"/>
        <w:ind w:firstLine="708"/>
        <w:jc w:val="both"/>
      </w:pPr>
      <w:r w:rsidRPr="00432C9F">
        <w:t xml:space="preserve">В соответствии с </w:t>
      </w:r>
      <w:r>
        <w:t xml:space="preserve">ст.ст. 8, </w:t>
      </w:r>
      <w:r w:rsidR="002C135D">
        <w:t>8.1</w:t>
      </w:r>
      <w:r>
        <w:t xml:space="preserve"> </w:t>
      </w:r>
      <w:r w:rsidR="002C135D" w:rsidRPr="002C135D">
        <w:t>Федеральн</w:t>
      </w:r>
      <w:r w:rsidR="002C135D">
        <w:t>ого</w:t>
      </w:r>
      <w:r w:rsidR="002C135D" w:rsidRPr="002C135D">
        <w:t xml:space="preserve"> закон</w:t>
      </w:r>
      <w:r w:rsidR="002C135D">
        <w:t>а</w:t>
      </w:r>
      <w:r w:rsidR="002C135D" w:rsidRPr="002C135D">
        <w:t xml:space="preserve"> от 25.12.2008 N 273-ФЗ </w:t>
      </w:r>
      <w:r w:rsidR="002C135D">
        <w:t>«</w:t>
      </w:r>
      <w:r w:rsidR="002C135D" w:rsidRPr="002C135D">
        <w:t>О противодействии коррупции</w:t>
      </w:r>
      <w:r w:rsidR="002C135D">
        <w:t>»</w:t>
      </w:r>
      <w:r>
        <w:t xml:space="preserve">, ст. </w:t>
      </w:r>
      <w:r w:rsidR="002C135D">
        <w:t>15</w:t>
      </w:r>
      <w:r>
        <w:t xml:space="preserve"> </w:t>
      </w:r>
      <w:r w:rsidRPr="00F11687">
        <w:t>Федеральн</w:t>
      </w:r>
      <w:r>
        <w:t>ого</w:t>
      </w:r>
      <w:r w:rsidRPr="00F11687">
        <w:t xml:space="preserve"> закон</w:t>
      </w:r>
      <w:r>
        <w:t xml:space="preserve">а </w:t>
      </w:r>
      <w:r w:rsidRPr="00F11687">
        <w:t xml:space="preserve"> от 02.03.2007 </w:t>
      </w:r>
      <w:r>
        <w:t>№</w:t>
      </w:r>
      <w:r w:rsidRPr="00F11687">
        <w:t xml:space="preserve"> 25-ФЗ </w:t>
      </w:r>
      <w:r>
        <w:t>«</w:t>
      </w:r>
      <w:r w:rsidRPr="00F11687">
        <w:t>О муниципальной службе в Российской Федерации</w:t>
      </w:r>
      <w:r>
        <w:t xml:space="preserve">», </w:t>
      </w:r>
      <w:r w:rsidR="002C135D">
        <w:t>Указом губернатора Пермского края от 03.07.2009 № 27 «Об отдельных мерах по реализации нормативных правовых актов Российской Федерации в сфере противодействия коррупции»</w:t>
      </w:r>
    </w:p>
    <w:p w:rsidR="00AB798C" w:rsidRDefault="00AB798C" w:rsidP="00AB798C">
      <w:pPr>
        <w:pStyle w:val="a5"/>
        <w:suppressAutoHyphens/>
        <w:spacing w:line="276" w:lineRule="auto"/>
        <w:jc w:val="both"/>
      </w:pPr>
      <w:r>
        <w:t>ПРИКАЗЫВАЮ:</w:t>
      </w:r>
    </w:p>
    <w:p w:rsidR="006646AF" w:rsidRPr="006646AF" w:rsidRDefault="008A3166" w:rsidP="00E21CD1">
      <w:pPr>
        <w:pStyle w:val="a6"/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szCs w:val="28"/>
        </w:rPr>
      </w:pPr>
      <w:proofErr w:type="gramStart"/>
      <w:r w:rsidRPr="006646AF">
        <w:rPr>
          <w:bCs/>
          <w:szCs w:val="28"/>
        </w:rPr>
        <w:t>Утвердить</w:t>
      </w:r>
      <w:r w:rsidR="00AB798C" w:rsidRPr="006646AF">
        <w:rPr>
          <w:bCs/>
          <w:szCs w:val="28"/>
        </w:rPr>
        <w:t xml:space="preserve">  </w:t>
      </w:r>
      <w:r w:rsidR="002C135D" w:rsidRPr="006646AF">
        <w:rPr>
          <w:bCs/>
          <w:szCs w:val="28"/>
        </w:rPr>
        <w:t>прилагаемый П</w:t>
      </w:r>
      <w:r w:rsidR="00AB798C" w:rsidRPr="006646AF">
        <w:rPr>
          <w:bCs/>
          <w:szCs w:val="28"/>
        </w:rPr>
        <w:t xml:space="preserve">еречень </w:t>
      </w:r>
      <w:r w:rsidR="002C135D" w:rsidRPr="006646AF">
        <w:rPr>
          <w:bCs/>
          <w:szCs w:val="28"/>
        </w:rPr>
        <w:t>должностей</w:t>
      </w:r>
      <w:r w:rsidR="006646AF" w:rsidRPr="006646AF">
        <w:rPr>
          <w:szCs w:val="28"/>
        </w:rPr>
        <w:t xml:space="preserve"> муниципальной службы Контрольно-счетной палаты Александровского муниципального округа, связанных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646AF">
        <w:rPr>
          <w:szCs w:val="28"/>
        </w:rPr>
        <w:t xml:space="preserve"> (далее - Перечень должностей)</w:t>
      </w:r>
      <w:r w:rsidR="00E21CD1">
        <w:rPr>
          <w:szCs w:val="28"/>
        </w:rPr>
        <w:t>.</w:t>
      </w:r>
      <w:proofErr w:type="gramEnd"/>
    </w:p>
    <w:p w:rsidR="00763C28" w:rsidRDefault="006646AF" w:rsidP="006646AF">
      <w:pPr>
        <w:pStyle w:val="a6"/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 Установить, что гражданин Российской Федерации, замещавший должность муниципальной службы, включенную в Перечень должностей, в течение двух лет со дня увольнения с муниципальной службы:</w:t>
      </w:r>
    </w:p>
    <w:p w:rsidR="006646AF" w:rsidRDefault="006646AF" w:rsidP="00E21CD1">
      <w:pPr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bCs/>
          <w:szCs w:val="28"/>
        </w:rPr>
        <w:t>а)</w:t>
      </w:r>
      <w:r w:rsidRPr="006646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</w:t>
      </w:r>
      <w:proofErr w:type="gramEnd"/>
      <w:r>
        <w:rPr>
          <w:rFonts w:eastAsiaTheme="minorHAnsi"/>
          <w:szCs w:val="28"/>
          <w:lang w:eastAsia="en-US"/>
        </w:rPr>
        <w:t xml:space="preserve"> муниципальных служащих Контрольно-счетной палаты Александровского муниципального округа и урегулированию конфликта интересов;</w:t>
      </w:r>
    </w:p>
    <w:p w:rsidR="006646AF" w:rsidRDefault="006646AF" w:rsidP="00E21CD1">
      <w:pPr>
        <w:suppressAutoHyphens/>
        <w:autoSpaceDE w:val="0"/>
        <w:autoSpaceDN w:val="0"/>
        <w:adjustRightInd w:val="0"/>
        <w:spacing w:line="276" w:lineRule="auto"/>
        <w:ind w:firstLine="284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б) </w:t>
      </w:r>
      <w:r>
        <w:rPr>
          <w:rFonts w:eastAsiaTheme="minorHAnsi"/>
          <w:szCs w:val="28"/>
          <w:lang w:eastAsia="en-US"/>
        </w:rPr>
        <w:t xml:space="preserve">обязан при заключении трудовых договоров </w:t>
      </w:r>
      <w:proofErr w:type="gramStart"/>
      <w:r>
        <w:rPr>
          <w:rFonts w:eastAsiaTheme="minorHAnsi"/>
          <w:szCs w:val="28"/>
          <w:lang w:eastAsia="en-US"/>
        </w:rPr>
        <w:t>и(</w:t>
      </w:r>
      <w:proofErr w:type="gramEnd"/>
      <w:r>
        <w:rPr>
          <w:rFonts w:eastAsiaTheme="minorHAnsi"/>
          <w:szCs w:val="28"/>
          <w:lang w:eastAsia="en-US"/>
        </w:rPr>
        <w:t xml:space="preserve">или) гражданско-правовых договоров в случае, предусмотренном </w:t>
      </w:r>
      <w:r w:rsidRPr="006646AF">
        <w:rPr>
          <w:rFonts w:eastAsiaTheme="minorHAnsi"/>
          <w:szCs w:val="28"/>
          <w:lang w:eastAsia="en-US"/>
        </w:rPr>
        <w:t>пунктом "а"</w:t>
      </w:r>
      <w:r>
        <w:rPr>
          <w:rFonts w:eastAsiaTheme="minorHAnsi"/>
          <w:szCs w:val="28"/>
          <w:lang w:eastAsia="en-US"/>
        </w:rPr>
        <w:t xml:space="preserve"> настоящего пункта, сообщать работодателю (представителю нанимателя) сведения о последнем месте муниципальной службы Пермского края с соблюдением законодательства Российской Федерации о государственной тайне.</w:t>
      </w:r>
    </w:p>
    <w:p w:rsidR="00AB798C" w:rsidRPr="008E50DB" w:rsidRDefault="006646AF" w:rsidP="00E21CD1">
      <w:pPr>
        <w:pStyle w:val="a6"/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Установить, что сведения о доходах, расходах, об имуществе и обязательствах имущественного характера муниципальных служащих и их семей размещаются на </w:t>
      </w:r>
      <w:r w:rsidR="00E21CD1">
        <w:rPr>
          <w:rFonts w:eastAsiaTheme="minorHAnsi"/>
          <w:szCs w:val="28"/>
          <w:lang w:eastAsia="en-US"/>
        </w:rPr>
        <w:t xml:space="preserve">официальном </w:t>
      </w:r>
      <w:r>
        <w:rPr>
          <w:rFonts w:eastAsiaTheme="minorHAnsi"/>
          <w:szCs w:val="28"/>
          <w:lang w:eastAsia="en-US"/>
        </w:rPr>
        <w:t>сайте</w:t>
      </w:r>
      <w:r w:rsidR="00E21CD1">
        <w:rPr>
          <w:rFonts w:eastAsiaTheme="minorHAnsi"/>
          <w:szCs w:val="28"/>
          <w:lang w:eastAsia="en-US"/>
        </w:rPr>
        <w:t xml:space="preserve"> органов местного самоуправления Александровского муниципального округа в соответствии  с Порядком, утвержденным Указом Президента Российской Федерации от 08.07.2013 № 613 «Вопросы противодействия коррупции».</w:t>
      </w:r>
    </w:p>
    <w:p w:rsidR="008E50DB" w:rsidRPr="00763C28" w:rsidRDefault="008E50DB" w:rsidP="006646AF">
      <w:pPr>
        <w:pStyle w:val="a6"/>
        <w:numPr>
          <w:ilvl w:val="0"/>
          <w:numId w:val="1"/>
        </w:numPr>
        <w:suppressAutoHyphens/>
        <w:spacing w:line="276" w:lineRule="auto"/>
        <w:ind w:left="0" w:firstLine="284"/>
        <w:jc w:val="both"/>
        <w:rPr>
          <w:bCs/>
          <w:szCs w:val="28"/>
        </w:rPr>
      </w:pPr>
      <w:r>
        <w:rPr>
          <w:rFonts w:eastAsiaTheme="minorHAnsi"/>
          <w:szCs w:val="28"/>
          <w:lang w:eastAsia="en-US"/>
        </w:rPr>
        <w:t xml:space="preserve">Ознакомить </w:t>
      </w:r>
      <w:r w:rsidR="00E21CD1">
        <w:rPr>
          <w:rFonts w:eastAsiaTheme="minorHAnsi"/>
          <w:szCs w:val="28"/>
          <w:lang w:eastAsia="en-US"/>
        </w:rPr>
        <w:t>муниципальных служащих</w:t>
      </w:r>
      <w:r>
        <w:rPr>
          <w:rFonts w:eastAsiaTheme="minorHAnsi"/>
          <w:szCs w:val="28"/>
          <w:lang w:eastAsia="en-US"/>
        </w:rPr>
        <w:t xml:space="preserve"> Контрольно-счетной палаты Александровского муниципального округа с настоящим приказом.</w:t>
      </w:r>
    </w:p>
    <w:p w:rsidR="00AB798C" w:rsidRPr="00763C28" w:rsidRDefault="00E21CD1" w:rsidP="006646AF">
      <w:pPr>
        <w:pStyle w:val="a6"/>
        <w:numPr>
          <w:ilvl w:val="0"/>
          <w:numId w:val="1"/>
        </w:numPr>
        <w:autoSpaceDE w:val="0"/>
        <w:autoSpaceDN w:val="0"/>
        <w:adjustRightInd w:val="0"/>
        <w:ind w:left="426" w:hanging="142"/>
        <w:jc w:val="both"/>
        <w:rPr>
          <w:rFonts w:eastAsiaTheme="minorHAnsi"/>
          <w:szCs w:val="28"/>
          <w:lang w:eastAsia="en-US"/>
        </w:rPr>
      </w:pPr>
      <w:r>
        <w:rPr>
          <w:bCs/>
        </w:rPr>
        <w:t xml:space="preserve"> </w:t>
      </w:r>
      <w:proofErr w:type="gramStart"/>
      <w:r w:rsidR="00AB798C" w:rsidRPr="00AB798C">
        <w:rPr>
          <w:bCs/>
        </w:rPr>
        <w:t>Контроль за</w:t>
      </w:r>
      <w:proofErr w:type="gramEnd"/>
      <w:r w:rsidR="00AB798C" w:rsidRPr="00AB798C">
        <w:rPr>
          <w:bCs/>
        </w:rPr>
        <w:t xml:space="preserve"> исполнением настоящего </w:t>
      </w:r>
      <w:r w:rsidR="00E14843">
        <w:rPr>
          <w:bCs/>
        </w:rPr>
        <w:t>приказа</w:t>
      </w:r>
      <w:r w:rsidR="00AB798C" w:rsidRPr="00AB798C">
        <w:rPr>
          <w:bCs/>
        </w:rPr>
        <w:t xml:space="preserve"> оставляю за собой. </w:t>
      </w:r>
    </w:p>
    <w:p w:rsidR="00763C28" w:rsidRDefault="00763C28" w:rsidP="00763C28">
      <w:pPr>
        <w:pStyle w:val="a6"/>
        <w:autoSpaceDE w:val="0"/>
        <w:autoSpaceDN w:val="0"/>
        <w:adjustRightInd w:val="0"/>
        <w:ind w:left="426"/>
        <w:jc w:val="both"/>
        <w:rPr>
          <w:bCs/>
        </w:rPr>
      </w:pPr>
    </w:p>
    <w:p w:rsidR="00E21CD1" w:rsidRDefault="00E21CD1" w:rsidP="001B21FE">
      <w:pPr>
        <w:suppressAutoHyphens/>
        <w:spacing w:line="360" w:lineRule="auto"/>
        <w:ind w:firstLine="284"/>
        <w:jc w:val="both"/>
        <w:rPr>
          <w:szCs w:val="28"/>
        </w:rPr>
      </w:pPr>
    </w:p>
    <w:p w:rsidR="00E21CD1" w:rsidRDefault="00E21CD1" w:rsidP="001B21FE">
      <w:pPr>
        <w:suppressAutoHyphens/>
        <w:spacing w:line="360" w:lineRule="auto"/>
        <w:ind w:firstLine="284"/>
        <w:jc w:val="both"/>
        <w:rPr>
          <w:szCs w:val="28"/>
        </w:rPr>
      </w:pPr>
    </w:p>
    <w:p w:rsidR="008E50DB" w:rsidRPr="001B21FE" w:rsidRDefault="00763C28" w:rsidP="001B21FE">
      <w:pPr>
        <w:suppressAutoHyphens/>
        <w:spacing w:line="360" w:lineRule="auto"/>
        <w:ind w:firstLine="284"/>
        <w:jc w:val="both"/>
        <w:rPr>
          <w:szCs w:val="28"/>
        </w:rPr>
      </w:pPr>
      <w:r w:rsidRPr="00432C9F">
        <w:rPr>
          <w:szCs w:val="28"/>
        </w:rPr>
        <w:t xml:space="preserve">Председатель </w:t>
      </w:r>
      <w:r>
        <w:rPr>
          <w:szCs w:val="28"/>
        </w:rPr>
        <w:t>КСП АМО</w:t>
      </w:r>
      <w:r w:rsidRPr="00432C9F">
        <w:rPr>
          <w:szCs w:val="28"/>
        </w:rPr>
        <w:t xml:space="preserve">       </w:t>
      </w:r>
      <w:r>
        <w:rPr>
          <w:szCs w:val="28"/>
        </w:rPr>
        <w:t xml:space="preserve"> </w:t>
      </w:r>
      <w:r w:rsidRPr="00432C9F"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Pr="00432C9F">
        <w:rPr>
          <w:szCs w:val="28"/>
        </w:rPr>
        <w:t xml:space="preserve">         Т.В. </w:t>
      </w:r>
      <w:proofErr w:type="spellStart"/>
      <w:r w:rsidRPr="00432C9F">
        <w:rPr>
          <w:szCs w:val="28"/>
        </w:rPr>
        <w:t>Пасынкова</w:t>
      </w:r>
      <w:proofErr w:type="spellEnd"/>
    </w:p>
    <w:p w:rsidR="00E14843" w:rsidRDefault="00E14843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E21CD1" w:rsidRDefault="00E21CD1" w:rsidP="008E50DB">
      <w:pPr>
        <w:pStyle w:val="a5"/>
        <w:suppressAutoHyphens/>
        <w:jc w:val="center"/>
      </w:pPr>
    </w:p>
    <w:p w:rsidR="00AB798C" w:rsidRDefault="00E21CD1" w:rsidP="00E21CD1">
      <w:pPr>
        <w:pStyle w:val="a5"/>
        <w:suppressAutoHyphens/>
        <w:ind w:left="2832" w:firstLine="708"/>
      </w:pPr>
      <w:r>
        <w:lastRenderedPageBreak/>
        <w:t>УТВЕРЖДЕН</w:t>
      </w:r>
    </w:p>
    <w:p w:rsidR="008E50DB" w:rsidRDefault="008E50DB" w:rsidP="00E21CD1">
      <w:pPr>
        <w:pStyle w:val="a5"/>
        <w:suppressAutoHyphens/>
        <w:ind w:left="2832" w:firstLine="708"/>
        <w:jc w:val="both"/>
      </w:pPr>
      <w:r>
        <w:t>приказ</w:t>
      </w:r>
      <w:r w:rsidR="00E21CD1">
        <w:t>ом</w:t>
      </w:r>
      <w:r>
        <w:t xml:space="preserve"> Контрольно-счетной палаты  </w:t>
      </w:r>
    </w:p>
    <w:p w:rsidR="00AB798C" w:rsidRDefault="00E21CD1" w:rsidP="008E50DB">
      <w:pPr>
        <w:pStyle w:val="a5"/>
        <w:suppressAutoHyphens/>
        <w:ind w:left="2124" w:firstLine="708"/>
        <w:jc w:val="both"/>
      </w:pPr>
      <w:r>
        <w:t xml:space="preserve">       </w:t>
      </w:r>
      <w:r w:rsidR="008E50DB">
        <w:t xml:space="preserve">  Александровского муниципального округа</w:t>
      </w:r>
    </w:p>
    <w:p w:rsidR="008E50DB" w:rsidRDefault="00E21CD1" w:rsidP="00E21CD1">
      <w:pPr>
        <w:pStyle w:val="a5"/>
        <w:suppressAutoHyphens/>
        <w:ind w:left="2832"/>
        <w:jc w:val="both"/>
      </w:pPr>
      <w:r>
        <w:t xml:space="preserve">         </w:t>
      </w:r>
      <w:r w:rsidR="008E50DB">
        <w:t>от 1</w:t>
      </w:r>
      <w:r>
        <w:t>6</w:t>
      </w:r>
      <w:r w:rsidR="008E50DB">
        <w:t>.0</w:t>
      </w:r>
      <w:r>
        <w:t>8</w:t>
      </w:r>
      <w:r w:rsidR="008E50DB">
        <w:t xml:space="preserve">.2021 № </w:t>
      </w:r>
      <w:r>
        <w:t>24</w:t>
      </w:r>
    </w:p>
    <w:p w:rsidR="008E50DB" w:rsidRDefault="008E50DB" w:rsidP="00763C28">
      <w:pPr>
        <w:pStyle w:val="a5"/>
        <w:suppressAutoHyphens/>
        <w:jc w:val="center"/>
      </w:pPr>
    </w:p>
    <w:p w:rsidR="008E50DB" w:rsidRDefault="008E50DB" w:rsidP="00763C28">
      <w:pPr>
        <w:pStyle w:val="a5"/>
        <w:suppressAutoHyphens/>
        <w:jc w:val="center"/>
      </w:pPr>
    </w:p>
    <w:p w:rsidR="008E50DB" w:rsidRDefault="008E50DB" w:rsidP="00763C28">
      <w:pPr>
        <w:pStyle w:val="a5"/>
        <w:suppressAutoHyphens/>
        <w:jc w:val="center"/>
      </w:pPr>
    </w:p>
    <w:p w:rsidR="00763C28" w:rsidRPr="00E21CD1" w:rsidRDefault="00763C28" w:rsidP="00763C28">
      <w:pPr>
        <w:pStyle w:val="a5"/>
        <w:suppressAutoHyphens/>
        <w:jc w:val="center"/>
        <w:rPr>
          <w:b/>
        </w:rPr>
      </w:pPr>
      <w:r w:rsidRPr="00E21CD1">
        <w:rPr>
          <w:b/>
        </w:rPr>
        <w:t>Перечень</w:t>
      </w:r>
    </w:p>
    <w:p w:rsidR="00E21CD1" w:rsidRPr="00432C9F" w:rsidRDefault="00E21CD1" w:rsidP="00E21CD1">
      <w:pPr>
        <w:suppressAutoHyphens/>
        <w:jc w:val="both"/>
        <w:rPr>
          <w:szCs w:val="28"/>
        </w:rPr>
      </w:pPr>
      <w:r>
        <w:rPr>
          <w:szCs w:val="28"/>
        </w:rPr>
        <w:t>должностей муниципальной службы Контрольно-счетной палаты Александровского муниципального округа, связанных с коррупционными рисками,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763C28" w:rsidRDefault="00763C28" w:rsidP="00763C28">
      <w:pPr>
        <w:pStyle w:val="a5"/>
        <w:suppressAutoHyphens/>
        <w:jc w:val="center"/>
      </w:pPr>
    </w:p>
    <w:p w:rsidR="0039558B" w:rsidRDefault="0039558B" w:rsidP="00763C28">
      <w:pPr>
        <w:pStyle w:val="a5"/>
        <w:suppressAutoHyphens/>
        <w:jc w:val="center"/>
      </w:pPr>
    </w:p>
    <w:p w:rsidR="0039558B" w:rsidRDefault="0039558B" w:rsidP="00763C28">
      <w:pPr>
        <w:pStyle w:val="a5"/>
        <w:suppressAutoHyphens/>
        <w:jc w:val="center"/>
      </w:pPr>
    </w:p>
    <w:p w:rsidR="00763C28" w:rsidRDefault="00E21CD1" w:rsidP="00E21CD1">
      <w:pPr>
        <w:pStyle w:val="a5"/>
        <w:numPr>
          <w:ilvl w:val="0"/>
          <w:numId w:val="2"/>
        </w:numPr>
        <w:suppressAutoHyphens/>
        <w:jc w:val="center"/>
      </w:pPr>
      <w:r>
        <w:t>Высшая должность муниципальной службы</w:t>
      </w:r>
    </w:p>
    <w:p w:rsidR="0039558B" w:rsidRDefault="0039558B" w:rsidP="0039558B">
      <w:pPr>
        <w:pStyle w:val="a5"/>
        <w:suppressAutoHyphens/>
        <w:ind w:left="720"/>
      </w:pPr>
    </w:p>
    <w:p w:rsidR="00E21CD1" w:rsidRDefault="00E21CD1" w:rsidP="00E21CD1">
      <w:pPr>
        <w:pStyle w:val="a5"/>
        <w:suppressAutoHyphens/>
        <w:ind w:left="720"/>
      </w:pPr>
      <w:r>
        <w:t>Председатель</w:t>
      </w:r>
    </w:p>
    <w:p w:rsidR="00E21CD1" w:rsidRDefault="00E21CD1" w:rsidP="00E21CD1">
      <w:pPr>
        <w:pStyle w:val="a5"/>
        <w:suppressAutoHyphens/>
        <w:ind w:left="720"/>
      </w:pPr>
      <w:r>
        <w:t xml:space="preserve"> </w:t>
      </w:r>
    </w:p>
    <w:p w:rsidR="00E21CD1" w:rsidRDefault="00E21CD1" w:rsidP="00E21CD1">
      <w:pPr>
        <w:pStyle w:val="a5"/>
        <w:numPr>
          <w:ilvl w:val="0"/>
          <w:numId w:val="2"/>
        </w:numPr>
        <w:suppressAutoHyphens/>
        <w:jc w:val="center"/>
      </w:pPr>
      <w:r>
        <w:t>Главная должность муниципальной службы</w:t>
      </w:r>
    </w:p>
    <w:p w:rsidR="0039558B" w:rsidRPr="00432C9F" w:rsidRDefault="0039558B" w:rsidP="0039558B">
      <w:pPr>
        <w:pStyle w:val="a5"/>
        <w:suppressAutoHyphens/>
        <w:ind w:left="720"/>
      </w:pPr>
    </w:p>
    <w:p w:rsidR="00AB798C" w:rsidRPr="00432C9F" w:rsidRDefault="00E21CD1" w:rsidP="00AB798C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Аудитор</w:t>
      </w:r>
    </w:p>
    <w:p w:rsidR="00AB798C" w:rsidRDefault="00AB798C" w:rsidP="00AB798C">
      <w:pPr>
        <w:rPr>
          <w:sz w:val="24"/>
          <w:szCs w:val="24"/>
        </w:rPr>
      </w:pPr>
    </w:p>
    <w:p w:rsidR="00AB798C" w:rsidRDefault="00AB798C" w:rsidP="00AB798C">
      <w:pPr>
        <w:rPr>
          <w:sz w:val="24"/>
          <w:szCs w:val="24"/>
        </w:rPr>
      </w:pPr>
    </w:p>
    <w:p w:rsidR="00AB798C" w:rsidRDefault="00AB798C" w:rsidP="00B67FD2">
      <w:pPr>
        <w:suppressAutoHyphens/>
        <w:spacing w:line="276" w:lineRule="auto"/>
        <w:jc w:val="both"/>
        <w:rPr>
          <w:bCs/>
          <w:szCs w:val="28"/>
        </w:rPr>
      </w:pPr>
    </w:p>
    <w:p w:rsidR="00AB798C" w:rsidRDefault="00AB798C" w:rsidP="00B67FD2">
      <w:pPr>
        <w:suppressAutoHyphens/>
        <w:spacing w:line="276" w:lineRule="auto"/>
        <w:jc w:val="both"/>
        <w:rPr>
          <w:bCs/>
          <w:szCs w:val="28"/>
        </w:rPr>
      </w:pPr>
    </w:p>
    <w:p w:rsidR="00AB798C" w:rsidRDefault="00AB798C" w:rsidP="00B67FD2">
      <w:pPr>
        <w:suppressAutoHyphens/>
        <w:spacing w:line="276" w:lineRule="auto"/>
        <w:jc w:val="both"/>
        <w:rPr>
          <w:bCs/>
          <w:szCs w:val="28"/>
        </w:rPr>
      </w:pPr>
    </w:p>
    <w:p w:rsidR="00AB798C" w:rsidRDefault="00AB798C" w:rsidP="00B67FD2">
      <w:pPr>
        <w:suppressAutoHyphens/>
        <w:spacing w:line="276" w:lineRule="auto"/>
        <w:jc w:val="both"/>
        <w:rPr>
          <w:bCs/>
          <w:szCs w:val="28"/>
        </w:rPr>
      </w:pPr>
    </w:p>
    <w:p w:rsidR="00F9281D" w:rsidRDefault="00F9281D"/>
    <w:sectPr w:rsidR="00F9281D" w:rsidSect="00F92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F091C"/>
    <w:multiLevelType w:val="hybridMultilevel"/>
    <w:tmpl w:val="61FA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D2C5C"/>
    <w:multiLevelType w:val="hybridMultilevel"/>
    <w:tmpl w:val="C652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FD2"/>
    <w:rsid w:val="00003926"/>
    <w:rsid w:val="00037CE4"/>
    <w:rsid w:val="001B21FE"/>
    <w:rsid w:val="00220E81"/>
    <w:rsid w:val="00291B56"/>
    <w:rsid w:val="002C135D"/>
    <w:rsid w:val="002F7EEB"/>
    <w:rsid w:val="0039558B"/>
    <w:rsid w:val="005A6620"/>
    <w:rsid w:val="006646AF"/>
    <w:rsid w:val="006C0B66"/>
    <w:rsid w:val="006D75D2"/>
    <w:rsid w:val="00763C28"/>
    <w:rsid w:val="007B6233"/>
    <w:rsid w:val="008A3166"/>
    <w:rsid w:val="008E50DB"/>
    <w:rsid w:val="009C0798"/>
    <w:rsid w:val="00AB798C"/>
    <w:rsid w:val="00B0268D"/>
    <w:rsid w:val="00B32171"/>
    <w:rsid w:val="00B67FD2"/>
    <w:rsid w:val="00D00ECC"/>
    <w:rsid w:val="00D91124"/>
    <w:rsid w:val="00E14843"/>
    <w:rsid w:val="00E21CD1"/>
    <w:rsid w:val="00EF780B"/>
    <w:rsid w:val="00F91A2F"/>
    <w:rsid w:val="00F9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FD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798C"/>
    <w:pPr>
      <w:suppressAutoHyphens/>
      <w:jc w:val="center"/>
    </w:pPr>
  </w:style>
  <w:style w:type="character" w:customStyle="1" w:styleId="a4">
    <w:name w:val="Верхний колонтитул Знак"/>
    <w:basedOn w:val="a0"/>
    <w:link w:val="a3"/>
    <w:rsid w:val="00AB79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AB7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B798C"/>
    <w:pPr>
      <w:ind w:left="720"/>
      <w:contextualSpacing/>
    </w:pPr>
  </w:style>
  <w:style w:type="table" w:styleId="a7">
    <w:name w:val="Table Grid"/>
    <w:basedOn w:val="a1"/>
    <w:uiPriority w:val="59"/>
    <w:rsid w:val="00763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17C96-2511-45A2-A1F7-6303E32D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2021-08-17T10:25:00Z</cp:lastPrinted>
  <dcterms:created xsi:type="dcterms:W3CDTF">2021-07-12T04:48:00Z</dcterms:created>
  <dcterms:modified xsi:type="dcterms:W3CDTF">2021-08-17T10:39:00Z</dcterms:modified>
</cp:coreProperties>
</file>