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0F" w:rsidRDefault="009B5F0F" w:rsidP="009B5F0F">
      <w:pPr>
        <w:pStyle w:val="a3"/>
        <w:ind w:left="9355"/>
        <w:jc w:val="both"/>
      </w:pPr>
      <w:r>
        <w:t>Приложение к приказу от 27.08.2021 № 32 «Об утверждении плана по противодействию коррупции»</w:t>
      </w:r>
    </w:p>
    <w:p w:rsidR="009B5F0F" w:rsidRDefault="009B5F0F" w:rsidP="00364615">
      <w:pPr>
        <w:spacing w:line="240" w:lineRule="exact"/>
        <w:jc w:val="center"/>
        <w:rPr>
          <w:b/>
          <w:bCs/>
        </w:rPr>
      </w:pPr>
    </w:p>
    <w:p w:rsidR="009B5F0F" w:rsidRDefault="009B5F0F" w:rsidP="00364615">
      <w:pPr>
        <w:spacing w:line="240" w:lineRule="exact"/>
        <w:jc w:val="center"/>
        <w:rPr>
          <w:b/>
          <w:bCs/>
        </w:rPr>
      </w:pPr>
    </w:p>
    <w:p w:rsidR="00B24CD9" w:rsidRPr="00364615" w:rsidRDefault="00B24CD9" w:rsidP="009B5F0F">
      <w:pPr>
        <w:spacing w:line="240" w:lineRule="exact"/>
        <w:jc w:val="center"/>
        <w:rPr>
          <w:b/>
          <w:bCs/>
        </w:rPr>
      </w:pPr>
      <w:r w:rsidRPr="00364615">
        <w:rPr>
          <w:b/>
          <w:bCs/>
        </w:rPr>
        <w:t>ПЛАН</w:t>
      </w:r>
    </w:p>
    <w:p w:rsidR="00D43092" w:rsidRPr="00366AA6" w:rsidRDefault="00BF3575" w:rsidP="009B5F0F">
      <w:pPr>
        <w:spacing w:line="240" w:lineRule="exact"/>
        <w:jc w:val="center"/>
        <w:rPr>
          <w:bCs/>
        </w:rPr>
      </w:pPr>
      <w:r>
        <w:rPr>
          <w:bCs/>
        </w:rPr>
        <w:t xml:space="preserve">по </w:t>
      </w:r>
      <w:r w:rsidR="00B24CD9" w:rsidRPr="00366AA6">
        <w:rPr>
          <w:bCs/>
        </w:rPr>
        <w:t>противодействи</w:t>
      </w:r>
      <w:r>
        <w:rPr>
          <w:bCs/>
        </w:rPr>
        <w:t>ю</w:t>
      </w:r>
      <w:r w:rsidR="00B24CD9" w:rsidRPr="00366AA6">
        <w:rPr>
          <w:bCs/>
        </w:rPr>
        <w:t xml:space="preserve"> коррупции в Контрольно-счетной палате  Александровского муниципального округа</w:t>
      </w:r>
    </w:p>
    <w:p w:rsidR="00B24CD9" w:rsidRPr="00366AA6" w:rsidRDefault="00B24CD9" w:rsidP="009B5F0F">
      <w:pPr>
        <w:spacing w:line="240" w:lineRule="exact"/>
        <w:jc w:val="center"/>
        <w:rPr>
          <w:bCs/>
        </w:rPr>
      </w:pPr>
      <w:r w:rsidRPr="00366AA6">
        <w:rPr>
          <w:bCs/>
        </w:rPr>
        <w:t>на 2021-2024 годы</w:t>
      </w:r>
    </w:p>
    <w:p w:rsidR="00B24CD9" w:rsidRDefault="00B24CD9" w:rsidP="00B24CD9">
      <w:pPr>
        <w:spacing w:line="240" w:lineRule="exact"/>
        <w:jc w:val="center"/>
        <w:rPr>
          <w:b/>
          <w:bCs/>
        </w:rPr>
      </w:pPr>
    </w:p>
    <w:p w:rsidR="00B24CD9" w:rsidRDefault="00B24CD9" w:rsidP="00B24CD9">
      <w:pPr>
        <w:rPr>
          <w:sz w:val="2"/>
          <w:szCs w:val="2"/>
        </w:rPr>
      </w:pPr>
    </w:p>
    <w:p w:rsidR="00B24CD9" w:rsidRPr="005B6C2F" w:rsidRDefault="00B24CD9" w:rsidP="00B24CD9">
      <w:pPr>
        <w:rPr>
          <w:sz w:val="2"/>
          <w:szCs w:val="2"/>
        </w:rPr>
      </w:pPr>
    </w:p>
    <w:tbl>
      <w:tblPr>
        <w:tblW w:w="147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180"/>
        <w:gridCol w:w="2268"/>
        <w:gridCol w:w="2040"/>
        <w:gridCol w:w="2868"/>
        <w:gridCol w:w="2596"/>
      </w:tblGrid>
      <w:tr w:rsidR="0017273F" w:rsidRPr="00243D63" w:rsidTr="002F2DE3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17273F" w:rsidRDefault="00B24CD9" w:rsidP="00086D5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273F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273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7273F">
              <w:rPr>
                <w:bCs/>
                <w:sz w:val="24"/>
                <w:szCs w:val="24"/>
              </w:rPr>
              <w:t>/</w:t>
            </w:r>
            <w:proofErr w:type="spellStart"/>
            <w:r w:rsidRPr="0017273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17273F" w:rsidRDefault="00B24CD9" w:rsidP="00086D5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273F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17273F" w:rsidRDefault="00B24CD9" w:rsidP="00086D5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273F">
              <w:rPr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17273F" w:rsidRDefault="00B24CD9" w:rsidP="00B24CD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273F">
              <w:rPr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17273F" w:rsidRDefault="00B24CD9" w:rsidP="00B24CD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273F">
              <w:rPr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17273F" w:rsidRDefault="00B24CD9" w:rsidP="00B24CD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273F">
              <w:rPr>
                <w:bCs/>
                <w:sz w:val="24"/>
                <w:szCs w:val="24"/>
              </w:rPr>
              <w:t>Целевые показатели</w:t>
            </w:r>
          </w:p>
        </w:tc>
      </w:tr>
      <w:tr w:rsidR="0017273F" w:rsidRPr="00243D63" w:rsidTr="002F2DE3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17273F" w:rsidRDefault="00B24CD9" w:rsidP="00086D5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27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17273F" w:rsidRDefault="005C71BF" w:rsidP="00086D5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27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17273F" w:rsidRDefault="005C71BF" w:rsidP="00086D5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27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17273F" w:rsidRDefault="005C71BF" w:rsidP="00086D5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27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17273F" w:rsidRDefault="00B24CD9" w:rsidP="00086D5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273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17273F" w:rsidRDefault="00B24CD9" w:rsidP="00086D5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7273F">
              <w:rPr>
                <w:bCs/>
                <w:sz w:val="24"/>
                <w:szCs w:val="24"/>
              </w:rPr>
              <w:t>6</w:t>
            </w:r>
          </w:p>
        </w:tc>
      </w:tr>
      <w:tr w:rsidR="00B24CD9" w:rsidRPr="00283B3A" w:rsidTr="002F2DE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366AA6" w:rsidRDefault="00B24CD9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6A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2F2DE3" w:rsidRDefault="00B24CD9" w:rsidP="00086D57">
            <w:pPr>
              <w:spacing w:line="240" w:lineRule="exact"/>
              <w:jc w:val="center"/>
              <w:rPr>
                <w:b/>
                <w:bCs/>
                <w:i/>
              </w:rPr>
            </w:pPr>
            <w:r w:rsidRPr="002F2DE3">
              <w:rPr>
                <w:b/>
                <w:color w:val="000000"/>
                <w:sz w:val="27"/>
                <w:szCs w:val="27"/>
              </w:rPr>
              <w:t>Правовое и организационное обеспечение противодействия коррупции</w:t>
            </w:r>
          </w:p>
        </w:tc>
      </w:tr>
      <w:tr w:rsidR="0017273F" w:rsidTr="002F2DE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8809F9" w:rsidRDefault="00B24CD9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t>1.1.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5C71BF" w:rsidRDefault="00B24CD9" w:rsidP="00B24CD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>Разработка правовых актов 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A6" w:rsidRPr="005C71BF" w:rsidRDefault="001404A6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sz w:val="24"/>
                <w:szCs w:val="24"/>
              </w:rPr>
              <w:t>Председатель</w:t>
            </w:r>
          </w:p>
          <w:p w:rsidR="00B24CD9" w:rsidRPr="005C71BF" w:rsidRDefault="001404A6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sz w:val="24"/>
                <w:szCs w:val="24"/>
              </w:rPr>
              <w:t>КСП АМО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5C71BF" w:rsidRDefault="00B24CD9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5C71BF" w:rsidRDefault="00B24CD9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>Совершенствование правовой базы деятельности по противодействию коррупции.</w:t>
            </w:r>
          </w:p>
          <w:p w:rsidR="00B24CD9" w:rsidRPr="005C71BF" w:rsidRDefault="00B24CD9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>Своевременное урегулирование соответствующих правоотношений</w:t>
            </w:r>
            <w:r w:rsidR="001404A6" w:rsidRPr="005C71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5C71BF" w:rsidRDefault="00B24CD9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>Доля разработанных правовых актов в установленные сроки от общего числа принятых актов – 100 %</w:t>
            </w:r>
          </w:p>
        </w:tc>
      </w:tr>
      <w:tr w:rsidR="0017273F" w:rsidTr="002F2DE3">
        <w:trPr>
          <w:trHeight w:val="23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8809F9" w:rsidRDefault="00B24CD9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t>1.2.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5C71BF" w:rsidRDefault="00B24CD9" w:rsidP="00E975B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>Осуществление антикоррупционной экспертизы нормативных правовых актов, их проектов с учетом мониторинга соответствующей правоприменительной практики, в том числе обеспечение участия независимых экспертов в проведении антикоррупционной экспертизы нормативных правовых актов,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5C71BF" w:rsidRDefault="00B24CD9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24CD9" w:rsidRPr="005C71BF" w:rsidRDefault="00B24CD9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404A6" w:rsidRPr="005C71BF" w:rsidRDefault="001404A6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sz w:val="24"/>
                <w:szCs w:val="24"/>
              </w:rPr>
              <w:t>Председатель</w:t>
            </w:r>
          </w:p>
          <w:p w:rsidR="00B24CD9" w:rsidRPr="005C71BF" w:rsidRDefault="001404A6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sz w:val="24"/>
                <w:szCs w:val="24"/>
              </w:rPr>
              <w:t>КСП АМО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5C71BF" w:rsidRDefault="00B24CD9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6" w:rsidRPr="005C71BF" w:rsidRDefault="00B24CD9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 xml:space="preserve">Выявление и устранение в нормативных правовых актах и проектах нормативных правовых актов </w:t>
            </w:r>
            <w:proofErr w:type="spellStart"/>
            <w:r w:rsidRPr="005C71BF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5C71BF">
              <w:rPr>
                <w:color w:val="000000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исключение. Недопущение принятия нормативных правовых актов, содержащих положения, способствующие формированию условий </w:t>
            </w:r>
            <w:proofErr w:type="gramStart"/>
            <w:r w:rsidRPr="005C71BF">
              <w:rPr>
                <w:color w:val="000000"/>
                <w:sz w:val="24"/>
                <w:szCs w:val="24"/>
              </w:rPr>
              <w:lastRenderedPageBreak/>
              <w:t>для</w:t>
            </w:r>
            <w:proofErr w:type="gramEnd"/>
          </w:p>
          <w:p w:rsidR="009969E1" w:rsidRPr="009969E1" w:rsidRDefault="00B24CD9" w:rsidP="009969E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>проявления коррупции</w:t>
            </w:r>
            <w:r w:rsidR="001404A6" w:rsidRPr="005C71B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5C71BF" w:rsidRDefault="001404A6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lastRenderedPageBreak/>
              <w:t xml:space="preserve">Доля проектов нормативных правовых </w:t>
            </w:r>
            <w:proofErr w:type="gramStart"/>
            <w:r w:rsidRPr="005C71BF">
              <w:rPr>
                <w:color w:val="000000"/>
                <w:sz w:val="24"/>
                <w:szCs w:val="24"/>
              </w:rPr>
              <w:t>актов</w:t>
            </w:r>
            <w:proofErr w:type="gramEnd"/>
            <w:r w:rsidRPr="005C71BF">
              <w:rPr>
                <w:color w:val="000000"/>
                <w:sz w:val="24"/>
                <w:szCs w:val="24"/>
              </w:rPr>
              <w:t xml:space="preserve"> в отношении которых проведена антикоррупционная экспертиза, от общего количества разработанных проектов нормативных правовых актов – 100 %</w:t>
            </w:r>
          </w:p>
        </w:tc>
      </w:tr>
      <w:tr w:rsidR="0017273F" w:rsidTr="002F2DE3">
        <w:trPr>
          <w:trHeight w:val="136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A6" w:rsidRPr="008809F9" w:rsidRDefault="001404A6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6" w:rsidRPr="005C71BF" w:rsidRDefault="001404A6" w:rsidP="00B24CD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B7" w:rsidRDefault="00E975B7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404A6" w:rsidRPr="005C71BF" w:rsidRDefault="001404A6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sz w:val="24"/>
                <w:szCs w:val="24"/>
              </w:rPr>
              <w:t>Председатель</w:t>
            </w:r>
          </w:p>
          <w:p w:rsidR="001404A6" w:rsidRPr="005C71BF" w:rsidRDefault="001404A6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sz w:val="24"/>
                <w:szCs w:val="24"/>
              </w:rPr>
              <w:t>КСП АМО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A6" w:rsidRPr="005C71BF" w:rsidRDefault="001404A6" w:rsidP="00B24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6" w:rsidRPr="005C71BF" w:rsidRDefault="001404A6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6" w:rsidRPr="005C71BF" w:rsidRDefault="001404A6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>Информация о наличии признаков уголовного или административного правонарушения направлена в правоохранительные органы или органы прокуратуры в установленный срок</w:t>
            </w:r>
          </w:p>
        </w:tc>
      </w:tr>
      <w:tr w:rsidR="0017273F" w:rsidTr="002F2DE3">
        <w:trPr>
          <w:trHeight w:val="136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A6" w:rsidRDefault="001404A6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6" w:rsidRPr="005C71BF" w:rsidRDefault="001404A6" w:rsidP="001404A6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 xml:space="preserve">Подготовка и размещение ежегодного отчета о выполнении плана противодействия коррупции в информационно-телекоммуникационной сети «Интернет» на официальном сайте Александровского муниципального округа в разделе «Противодействие коррупции»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B7" w:rsidRDefault="00E975B7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404A6" w:rsidRPr="005C71BF" w:rsidRDefault="001404A6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sz w:val="24"/>
                <w:szCs w:val="24"/>
              </w:rPr>
              <w:t>Председатель</w:t>
            </w:r>
          </w:p>
          <w:p w:rsidR="001404A6" w:rsidRPr="005C71BF" w:rsidRDefault="001404A6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sz w:val="24"/>
                <w:szCs w:val="24"/>
              </w:rPr>
              <w:t>КСП АМО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A6" w:rsidRPr="005C71BF" w:rsidRDefault="001404A6" w:rsidP="00B24CD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5C71BF">
              <w:rPr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6" w:rsidRPr="005C71BF" w:rsidRDefault="001404A6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 и достигнутых результатах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6" w:rsidRPr="005C71BF" w:rsidRDefault="001404A6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>Отчет размещен в разделе «Противодействие коррупции» официального сайта - 1 отчет по итогам каждого года</w:t>
            </w:r>
          </w:p>
        </w:tc>
      </w:tr>
      <w:tr w:rsidR="0017273F" w:rsidTr="002F2DE3">
        <w:trPr>
          <w:trHeight w:val="5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A6" w:rsidRDefault="001404A6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6" w:rsidRPr="005C71BF" w:rsidRDefault="001404A6" w:rsidP="001404A6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</w:t>
            </w:r>
            <w:proofErr w:type="spellStart"/>
            <w:r w:rsidRPr="005C71BF">
              <w:rPr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5C71BF">
              <w:rPr>
                <w:color w:val="000000"/>
                <w:sz w:val="24"/>
                <w:szCs w:val="24"/>
              </w:rPr>
              <w:t xml:space="preserve"> мониторинга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B7" w:rsidRDefault="00E975B7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404A6" w:rsidRPr="005C71BF" w:rsidRDefault="001404A6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sz w:val="24"/>
                <w:szCs w:val="24"/>
              </w:rPr>
              <w:t>Председатель</w:t>
            </w:r>
          </w:p>
          <w:p w:rsidR="001404A6" w:rsidRPr="005C71BF" w:rsidRDefault="001404A6" w:rsidP="001404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sz w:val="24"/>
                <w:szCs w:val="24"/>
              </w:rPr>
              <w:t>КСП АМО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A6" w:rsidRPr="005C71BF" w:rsidRDefault="001404A6" w:rsidP="00B24CD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6" w:rsidRPr="005C71BF" w:rsidRDefault="001404A6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 xml:space="preserve">Качественный учет статистических данных о проводимых </w:t>
            </w:r>
            <w:proofErr w:type="spellStart"/>
            <w:r w:rsidRPr="005C71BF"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5C71BF">
              <w:rPr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6" w:rsidRPr="005C71BF" w:rsidRDefault="001404A6" w:rsidP="009969E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 xml:space="preserve">Сведения по установленной форме представлены в отдел по профилактике коррупционных и иных правонарушений </w:t>
            </w:r>
            <w:r w:rsidR="009969E1">
              <w:rPr>
                <w:color w:val="000000"/>
                <w:sz w:val="24"/>
                <w:szCs w:val="24"/>
              </w:rPr>
              <w:t>администрации АМО</w:t>
            </w:r>
          </w:p>
        </w:tc>
      </w:tr>
      <w:tr w:rsidR="0017273F" w:rsidTr="002F2DE3">
        <w:trPr>
          <w:trHeight w:val="136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A6" w:rsidRDefault="001404A6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6" w:rsidRPr="005C71BF" w:rsidRDefault="001404A6" w:rsidP="005C71BF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 xml:space="preserve">Обеспечение открытости и прозрачности информации о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B7" w:rsidRDefault="00E975B7" w:rsidP="005C71B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5C71B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975B7" w:rsidRDefault="00E975B7" w:rsidP="005C71B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C71BF" w:rsidRPr="005C71BF" w:rsidRDefault="005C71BF" w:rsidP="005C71B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sz w:val="24"/>
                <w:szCs w:val="24"/>
              </w:rPr>
              <w:t>Председатель</w:t>
            </w:r>
          </w:p>
          <w:p w:rsidR="001404A6" w:rsidRPr="005C71BF" w:rsidRDefault="005C71BF" w:rsidP="005C71B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sz w:val="24"/>
                <w:szCs w:val="24"/>
              </w:rPr>
              <w:t>КСП АМО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A6" w:rsidRPr="005C71BF" w:rsidRDefault="005C71BF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6" w:rsidRPr="005C71BF" w:rsidRDefault="005C71BF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>Размещение информации о деятельности на официальном сайте Александровского муниципального округа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6" w:rsidRPr="005C71BF" w:rsidRDefault="005C71BF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 xml:space="preserve">Актуальная информация размещается на официальном сайте в объеме и сроки, соответствующим требованиям </w:t>
            </w:r>
            <w:r w:rsidRPr="005C71BF">
              <w:rPr>
                <w:color w:val="000000"/>
                <w:sz w:val="24"/>
                <w:szCs w:val="24"/>
              </w:rPr>
              <w:lastRenderedPageBreak/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5C71BF" w:rsidRPr="00283B3A" w:rsidTr="002F2DE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F" w:rsidRPr="002F2DE3" w:rsidRDefault="005C71BF" w:rsidP="00086D57">
            <w:pPr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2F2DE3">
              <w:rPr>
                <w:b/>
                <w:bCs/>
                <w:sz w:val="24"/>
                <w:szCs w:val="24"/>
              </w:rPr>
              <w:lastRenderedPageBreak/>
              <w:t>2</w:t>
            </w:r>
            <w:r w:rsidRPr="002F2DE3">
              <w:rPr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F" w:rsidRPr="002F2DE3" w:rsidRDefault="005C71BF" w:rsidP="005C71B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2F2DE3">
              <w:rPr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F2DE3">
              <w:rPr>
                <w:b/>
                <w:color w:val="000000"/>
                <w:sz w:val="24"/>
                <w:szCs w:val="24"/>
              </w:rPr>
              <w:t xml:space="preserve"> соблюдением лицами, замещающими муниципальные должности в АМО, ограничений, запретов и исполнением ими обязанностей, установленных в целях противодействия коррупции</w:t>
            </w:r>
          </w:p>
          <w:p w:rsidR="005C71BF" w:rsidRPr="002F2DE3" w:rsidRDefault="005C71BF" w:rsidP="005C71BF">
            <w:pPr>
              <w:spacing w:line="240" w:lineRule="exact"/>
              <w:jc w:val="center"/>
              <w:rPr>
                <w:b/>
                <w:i/>
                <w:spacing w:val="-1"/>
                <w:sz w:val="24"/>
                <w:szCs w:val="24"/>
              </w:rPr>
            </w:pPr>
          </w:p>
        </w:tc>
      </w:tr>
      <w:tr w:rsidR="0017273F" w:rsidTr="002F2DE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5C71BF" w:rsidRDefault="00B24CD9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sz w:val="24"/>
                <w:szCs w:val="24"/>
              </w:rPr>
              <w:t>2.1.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5C71BF" w:rsidRDefault="005C71BF" w:rsidP="00086D57">
            <w:pPr>
              <w:shd w:val="clear" w:color="auto" w:fill="FFFFFF"/>
              <w:spacing w:line="240" w:lineRule="exact"/>
              <w:ind w:right="103"/>
              <w:jc w:val="both"/>
              <w:rPr>
                <w:spacing w:val="-2"/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5C71BF" w:rsidRDefault="00B24CD9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sz w:val="24"/>
                <w:szCs w:val="24"/>
              </w:rPr>
              <w:t>Председатель</w:t>
            </w:r>
          </w:p>
          <w:p w:rsidR="00B24CD9" w:rsidRPr="005C71BF" w:rsidRDefault="005C71BF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АМО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5C71BF" w:rsidRDefault="00B24CD9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sz w:val="24"/>
                <w:szCs w:val="24"/>
              </w:rPr>
              <w:t>Постоянно, согласно требованиям законодательства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B7" w:rsidRDefault="00E975B7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E975B7" w:rsidRDefault="00E975B7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E975B7" w:rsidRDefault="00E975B7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24CD9" w:rsidRPr="005C71BF" w:rsidRDefault="005C71BF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 xml:space="preserve">Выявление случаев нарушений требований </w:t>
            </w:r>
            <w:proofErr w:type="spellStart"/>
            <w:r w:rsidRPr="005C71BF">
              <w:rPr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5C71BF">
              <w:rPr>
                <w:color w:val="000000"/>
                <w:sz w:val="24"/>
                <w:szCs w:val="24"/>
              </w:rPr>
              <w:t xml:space="preserve"> законодательства, в том числе в части конфликта интересов и инициирование соответствующих </w:t>
            </w:r>
            <w:proofErr w:type="spellStart"/>
            <w:r w:rsidRPr="005C71BF"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5C71BF">
              <w:rPr>
                <w:color w:val="000000"/>
                <w:sz w:val="24"/>
                <w:szCs w:val="24"/>
              </w:rPr>
              <w:t xml:space="preserve"> проверок, а также </w:t>
            </w:r>
            <w:proofErr w:type="gramStart"/>
            <w:r w:rsidRPr="005C71BF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5C71BF">
              <w:rPr>
                <w:color w:val="000000"/>
                <w:sz w:val="24"/>
                <w:szCs w:val="24"/>
              </w:rPr>
              <w:t xml:space="preserve"> расходами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5C71BF" w:rsidRDefault="005C71BF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 xml:space="preserve">Доля сведений о доходах, расходах, об имуществе и обязательствах имущественного характера, представленных </w:t>
            </w:r>
            <w:proofErr w:type="gramStart"/>
            <w:r w:rsidRPr="005C71BF">
              <w:rPr>
                <w:color w:val="000000"/>
                <w:sz w:val="24"/>
                <w:szCs w:val="24"/>
              </w:rPr>
              <w:t>лицами</w:t>
            </w:r>
            <w:proofErr w:type="gramEnd"/>
            <w:r w:rsidRPr="005C71BF">
              <w:rPr>
                <w:color w:val="000000"/>
                <w:sz w:val="24"/>
                <w:szCs w:val="24"/>
              </w:rPr>
              <w:t xml:space="preserve"> </w:t>
            </w:r>
            <w:r w:rsidRPr="00366AA6">
              <w:rPr>
                <w:color w:val="000000"/>
                <w:sz w:val="24"/>
                <w:szCs w:val="24"/>
              </w:rPr>
              <w:t>замещающими муниципальные должности</w:t>
            </w:r>
            <w:r w:rsidRPr="005C71BF">
              <w:rPr>
                <w:color w:val="000000"/>
                <w:sz w:val="24"/>
                <w:szCs w:val="24"/>
              </w:rPr>
              <w:t>,</w:t>
            </w:r>
            <w:r w:rsidR="00E975B7">
              <w:rPr>
                <w:color w:val="000000"/>
                <w:sz w:val="24"/>
                <w:szCs w:val="24"/>
              </w:rPr>
              <w:t xml:space="preserve"> должности муниципальной службы</w:t>
            </w:r>
            <w:r w:rsidRPr="005C71BF">
              <w:rPr>
                <w:color w:val="000000"/>
                <w:sz w:val="24"/>
                <w:szCs w:val="24"/>
              </w:rPr>
              <w:t xml:space="preserve"> в отношении которых проведен анализ, от общего количества сведений о доходах, расходах, об имуществе и обязательствах имущественного характера, представленных указанными должностями – 100%</w:t>
            </w:r>
          </w:p>
        </w:tc>
      </w:tr>
      <w:tr w:rsidR="0017273F" w:rsidTr="002F2DE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8809F9" w:rsidRDefault="00B24CD9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t>2.2.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5C71BF" w:rsidRDefault="005C71BF" w:rsidP="00086D57">
            <w:pPr>
              <w:autoSpaceDE w:val="0"/>
              <w:autoSpaceDN w:val="0"/>
              <w:adjustRightInd w:val="0"/>
              <w:spacing w:line="240" w:lineRule="exact"/>
              <w:ind w:right="170"/>
              <w:jc w:val="both"/>
              <w:rPr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 xml:space="preserve">Проведение проверок достоверности и полноты сведений о доходах, </w:t>
            </w:r>
            <w:r w:rsidRPr="005C71BF">
              <w:rPr>
                <w:color w:val="000000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Default="00B24CD9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lastRenderedPageBreak/>
              <w:t>Председатель</w:t>
            </w:r>
          </w:p>
          <w:p w:rsidR="00B24CD9" w:rsidRPr="008809F9" w:rsidRDefault="005C71BF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АМО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101CC5" w:rsidRDefault="005C71BF" w:rsidP="005C71B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01CC5">
              <w:rPr>
                <w:color w:val="000000"/>
                <w:sz w:val="24"/>
                <w:szCs w:val="24"/>
              </w:rPr>
              <w:t xml:space="preserve">Ежегодно (при наличии </w:t>
            </w:r>
            <w:r w:rsidRPr="00101CC5">
              <w:rPr>
                <w:color w:val="000000"/>
                <w:sz w:val="24"/>
                <w:szCs w:val="24"/>
              </w:rPr>
              <w:lastRenderedPageBreak/>
              <w:t>оснований)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B7" w:rsidRDefault="00E975B7" w:rsidP="002F2DE3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B24CD9" w:rsidRPr="005C71BF" w:rsidRDefault="005C71BF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C71BF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5C71BF">
              <w:rPr>
                <w:color w:val="000000"/>
                <w:sz w:val="24"/>
                <w:szCs w:val="24"/>
              </w:rPr>
              <w:lastRenderedPageBreak/>
              <w:t>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B7" w:rsidRDefault="00E975B7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24CD9" w:rsidRPr="00101CC5" w:rsidRDefault="00101CC5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01CC5">
              <w:rPr>
                <w:color w:val="000000"/>
                <w:sz w:val="24"/>
                <w:szCs w:val="24"/>
              </w:rPr>
              <w:t xml:space="preserve">Доля количества </w:t>
            </w:r>
            <w:r w:rsidRPr="00101CC5">
              <w:rPr>
                <w:color w:val="000000"/>
                <w:sz w:val="24"/>
                <w:szCs w:val="24"/>
              </w:rPr>
              <w:lastRenderedPageBreak/>
              <w:t>проведенных проверок от общего количества фактов поступления информации, являющейся основанием для проведения проверок, – 100 %</w:t>
            </w:r>
          </w:p>
        </w:tc>
      </w:tr>
      <w:tr w:rsidR="0017273F" w:rsidTr="002F2DE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8809F9" w:rsidRDefault="00B24CD9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EE08D7" w:rsidRDefault="0023366D" w:rsidP="00EE08D7">
            <w:pPr>
              <w:autoSpaceDE w:val="0"/>
              <w:autoSpaceDN w:val="0"/>
              <w:adjustRightInd w:val="0"/>
              <w:spacing w:line="240" w:lineRule="exact"/>
              <w:ind w:right="170"/>
              <w:jc w:val="both"/>
              <w:rPr>
                <w:sz w:val="24"/>
                <w:szCs w:val="24"/>
              </w:rPr>
            </w:pPr>
            <w:r w:rsidRPr="00EE08D7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EE08D7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EE08D7">
              <w:rPr>
                <w:color w:val="000000"/>
                <w:sz w:val="24"/>
                <w:szCs w:val="24"/>
              </w:rPr>
              <w:t xml:space="preserve"> расходами лиц, замещающих</w:t>
            </w:r>
            <w:r w:rsidR="00EE08D7">
              <w:rPr>
                <w:color w:val="000000"/>
                <w:sz w:val="24"/>
                <w:szCs w:val="24"/>
              </w:rPr>
              <w:t xml:space="preserve"> муниципальные</w:t>
            </w:r>
            <w:r w:rsidRPr="00EE08D7">
              <w:rPr>
                <w:color w:val="000000"/>
                <w:sz w:val="24"/>
                <w:szCs w:val="24"/>
              </w:rPr>
              <w:t xml:space="preserve"> должности</w:t>
            </w:r>
            <w:r w:rsidR="00EE08D7">
              <w:rPr>
                <w:color w:val="000000"/>
                <w:sz w:val="24"/>
                <w:szCs w:val="24"/>
              </w:rPr>
              <w:t>, должности муниципальной службы</w:t>
            </w:r>
            <w:r w:rsidRPr="00EE08D7">
              <w:rPr>
                <w:color w:val="000000"/>
                <w:sz w:val="24"/>
                <w:szCs w:val="24"/>
              </w:rPr>
              <w:t xml:space="preserve"> </w:t>
            </w:r>
            <w:r w:rsidR="00EE08D7">
              <w:rPr>
                <w:color w:val="000000"/>
                <w:sz w:val="24"/>
                <w:szCs w:val="24"/>
              </w:rPr>
              <w:t>Александровского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Default="00B24CD9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t>Председатель</w:t>
            </w:r>
          </w:p>
          <w:p w:rsidR="00B24CD9" w:rsidRPr="008809F9" w:rsidRDefault="00807D26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АМО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8809F9" w:rsidRDefault="00B24CD9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t>Ежегодно</w:t>
            </w:r>
            <w:r w:rsidR="00EE08D7">
              <w:rPr>
                <w:sz w:val="24"/>
                <w:szCs w:val="24"/>
              </w:rPr>
              <w:t xml:space="preserve"> (при наличии оснований)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EE08D7" w:rsidRDefault="00EE08D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08D7">
              <w:rPr>
                <w:color w:val="000000"/>
                <w:sz w:val="24"/>
                <w:szCs w:val="24"/>
              </w:rPr>
              <w:t xml:space="preserve">Обеспечение осуществления </w:t>
            </w:r>
            <w:proofErr w:type="gramStart"/>
            <w:r w:rsidRPr="00EE08D7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EE08D7">
              <w:rPr>
                <w:color w:val="000000"/>
                <w:sz w:val="24"/>
                <w:szCs w:val="24"/>
              </w:rPr>
              <w:t xml:space="preserve"> расходами в каждом случае поступления информации, являющейся основанием для принятия решения об осуществлении контроля за расходами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EE08D7" w:rsidRDefault="00EE08D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08D7">
              <w:rPr>
                <w:color w:val="000000"/>
                <w:sz w:val="24"/>
                <w:szCs w:val="24"/>
              </w:rPr>
              <w:t xml:space="preserve">Доля проведенных процедур </w:t>
            </w:r>
            <w:proofErr w:type="gramStart"/>
            <w:r w:rsidRPr="00EE08D7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EE08D7">
              <w:rPr>
                <w:color w:val="000000"/>
                <w:sz w:val="24"/>
                <w:szCs w:val="24"/>
              </w:rPr>
              <w:t xml:space="preserve"> расходами от общего количества фактов поступления информации, являющейся основанием для принятия решений об осуществлении контроля за расходами, –</w:t>
            </w:r>
            <w:r>
              <w:rPr>
                <w:color w:val="000000"/>
                <w:sz w:val="24"/>
                <w:szCs w:val="24"/>
              </w:rPr>
              <w:t xml:space="preserve"> 100%</w:t>
            </w:r>
          </w:p>
        </w:tc>
      </w:tr>
      <w:tr w:rsidR="0017273F" w:rsidTr="002F2DE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8809F9" w:rsidRDefault="00B24CD9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t>2.4.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EE08D7" w:rsidRDefault="00EE08D7" w:rsidP="00E975B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EE08D7">
              <w:rPr>
                <w:color w:val="000000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</w:t>
            </w:r>
            <w:r w:rsidR="00E975B7"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EE08D7">
              <w:rPr>
                <w:color w:val="000000"/>
                <w:sz w:val="24"/>
                <w:szCs w:val="24"/>
              </w:rPr>
              <w:t>служащих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Default="00B24CD9" w:rsidP="003646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t>Председатель</w:t>
            </w:r>
          </w:p>
          <w:p w:rsidR="00B24CD9" w:rsidRPr="008809F9" w:rsidRDefault="00EE08D7" w:rsidP="0036461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АМО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364615" w:rsidRDefault="00EE08D7" w:rsidP="003646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615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EE08D7" w:rsidRDefault="00EE08D7" w:rsidP="00366A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08D7">
              <w:rPr>
                <w:color w:val="000000"/>
                <w:sz w:val="24"/>
                <w:szCs w:val="24"/>
              </w:rPr>
              <w:t xml:space="preserve">Обеспечение соблюдения </w:t>
            </w:r>
            <w:proofErr w:type="gramStart"/>
            <w:r w:rsidR="00366AA6">
              <w:rPr>
                <w:color w:val="000000"/>
                <w:sz w:val="24"/>
                <w:szCs w:val="24"/>
              </w:rPr>
              <w:t>лицами</w:t>
            </w:r>
            <w:proofErr w:type="gramEnd"/>
            <w:r w:rsidR="00366AA6">
              <w:rPr>
                <w:color w:val="000000"/>
                <w:sz w:val="24"/>
                <w:szCs w:val="24"/>
              </w:rPr>
              <w:t xml:space="preserve"> замещающими муниципальные должности, муниципальными </w:t>
            </w:r>
            <w:r w:rsidRPr="00EE08D7">
              <w:rPr>
                <w:color w:val="000000"/>
                <w:sz w:val="24"/>
                <w:szCs w:val="24"/>
              </w:rPr>
              <w:t xml:space="preserve">служащими ограничений и запретов, требований о предотвращении или урегулировании конфликта интересов, требований к служебному (должностному) </w:t>
            </w:r>
            <w:r w:rsidRPr="00EE08D7">
              <w:rPr>
                <w:color w:val="000000"/>
                <w:sz w:val="24"/>
                <w:szCs w:val="24"/>
              </w:rPr>
              <w:lastRenderedPageBreak/>
              <w:t>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EE08D7" w:rsidRDefault="00EE08D7" w:rsidP="003646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08D7">
              <w:rPr>
                <w:color w:val="000000"/>
                <w:sz w:val="24"/>
                <w:szCs w:val="24"/>
              </w:rPr>
              <w:lastRenderedPageBreak/>
              <w:t>Доля решений комиссий, отмененных вступившим в законную силу судебным решением от общего количества принятых комиссиями решений – не более 1% по итогам 2021 г., 0,9% по итогам 2022 г., 0,8% по итогам 2023 г., 0,7% по итогам 2024 г.</w:t>
            </w:r>
          </w:p>
        </w:tc>
      </w:tr>
      <w:tr w:rsidR="0017273F" w:rsidTr="002F2DE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8809F9" w:rsidRDefault="00B24CD9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364615" w:rsidRDefault="00364615" w:rsidP="0036461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364615">
              <w:rPr>
                <w:color w:val="000000"/>
                <w:sz w:val="24"/>
                <w:szCs w:val="24"/>
              </w:rPr>
              <w:t xml:space="preserve">Поддержание в актуальном состоянии перечня </w:t>
            </w:r>
            <w:r w:rsidR="00807D26">
              <w:rPr>
                <w:color w:val="000000"/>
                <w:sz w:val="24"/>
                <w:szCs w:val="24"/>
              </w:rPr>
              <w:t xml:space="preserve">муниципальных должностей, </w:t>
            </w:r>
            <w:r w:rsidRPr="00364615">
              <w:rPr>
                <w:color w:val="000000"/>
                <w:sz w:val="24"/>
                <w:szCs w:val="24"/>
              </w:rPr>
              <w:t xml:space="preserve">должностей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364615">
              <w:rPr>
                <w:color w:val="000000"/>
                <w:sz w:val="24"/>
                <w:szCs w:val="24"/>
              </w:rPr>
              <w:t xml:space="preserve"> службы, при замещении которых </w:t>
            </w:r>
            <w:proofErr w:type="gramStart"/>
            <w:r w:rsidR="00807D26">
              <w:rPr>
                <w:color w:val="000000"/>
                <w:sz w:val="24"/>
                <w:szCs w:val="24"/>
              </w:rPr>
              <w:t>лица</w:t>
            </w:r>
            <w:proofErr w:type="gramEnd"/>
            <w:r w:rsidR="00807D26">
              <w:rPr>
                <w:color w:val="000000"/>
                <w:sz w:val="24"/>
                <w:szCs w:val="24"/>
              </w:rPr>
              <w:t xml:space="preserve"> замещающие муниципальные должности, </w:t>
            </w:r>
            <w:r>
              <w:rPr>
                <w:color w:val="000000"/>
                <w:sz w:val="24"/>
                <w:szCs w:val="24"/>
              </w:rPr>
              <w:t>муниципальные</w:t>
            </w:r>
            <w:r w:rsidRPr="00364615">
              <w:rPr>
                <w:color w:val="000000"/>
                <w:sz w:val="24"/>
                <w:szCs w:val="24"/>
              </w:rPr>
      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      </w:r>
            <w:r>
              <w:rPr>
                <w:color w:val="000000"/>
                <w:sz w:val="24"/>
                <w:szCs w:val="24"/>
              </w:rPr>
              <w:t xml:space="preserve">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Default="00B24CD9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t>Председатель</w:t>
            </w:r>
          </w:p>
          <w:p w:rsidR="00B24CD9" w:rsidRPr="008809F9" w:rsidRDefault="00364615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АМО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364615" w:rsidRDefault="00364615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615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364615" w:rsidRDefault="00364615" w:rsidP="00807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615">
              <w:rPr>
                <w:color w:val="000000"/>
                <w:sz w:val="24"/>
                <w:szCs w:val="24"/>
              </w:rPr>
              <w:t>Своевременный учет лиц, замещающих должности с коррупционными рисками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364615" w:rsidRDefault="00364615" w:rsidP="00807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4615">
              <w:rPr>
                <w:color w:val="000000"/>
                <w:sz w:val="24"/>
                <w:szCs w:val="24"/>
              </w:rPr>
              <w:t>Включение в Перечень 100 % должностей с коррупционными рисками.</w:t>
            </w:r>
          </w:p>
        </w:tc>
      </w:tr>
      <w:tr w:rsidR="0017273F" w:rsidTr="002F2DE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8809F9" w:rsidRDefault="00B24CD9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t>2.6.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807D26" w:rsidRDefault="00807D26" w:rsidP="0017273F">
            <w:pPr>
              <w:shd w:val="clear" w:color="auto" w:fill="FFFFFF"/>
              <w:spacing w:line="240" w:lineRule="exact"/>
              <w:ind w:left="19" w:right="46"/>
              <w:jc w:val="both"/>
              <w:rPr>
                <w:sz w:val="24"/>
                <w:szCs w:val="24"/>
              </w:rPr>
            </w:pPr>
            <w:r w:rsidRPr="00807D26">
              <w:rPr>
                <w:color w:val="000000"/>
                <w:sz w:val="24"/>
                <w:szCs w:val="24"/>
              </w:rPr>
              <w:t xml:space="preserve">Обеспечение направления информации </w:t>
            </w:r>
            <w:proofErr w:type="gramStart"/>
            <w:r w:rsidRPr="00807D26">
              <w:rPr>
                <w:color w:val="000000"/>
                <w:sz w:val="24"/>
                <w:szCs w:val="24"/>
              </w:rPr>
              <w:t>об уволенных в связи с утратой доверия лицах в отдел по профилактике</w:t>
            </w:r>
            <w:proofErr w:type="gramEnd"/>
            <w:r w:rsidRPr="00807D26">
              <w:rPr>
                <w:color w:val="000000"/>
                <w:sz w:val="24"/>
                <w:szCs w:val="24"/>
              </w:rPr>
              <w:t xml:space="preserve"> коррупционных и иных правонарушени</w:t>
            </w:r>
            <w:r w:rsidR="0017273F">
              <w:rPr>
                <w:color w:val="000000"/>
                <w:sz w:val="24"/>
                <w:szCs w:val="24"/>
              </w:rPr>
              <w:t>й, для включения в соответствующий реестр</w:t>
            </w:r>
            <w:r w:rsidRPr="00807D2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B7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t>Председатель</w:t>
            </w:r>
          </w:p>
          <w:p w:rsidR="00B24CD9" w:rsidRPr="008809F9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АМО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17273F" w:rsidRDefault="0017273F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273F">
              <w:rPr>
                <w:color w:val="000000"/>
                <w:sz w:val="24"/>
                <w:szCs w:val="24"/>
              </w:rPr>
              <w:t>При наличии оснований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17273F" w:rsidRDefault="0017273F" w:rsidP="002F2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273F">
              <w:rPr>
                <w:color w:val="000000"/>
                <w:sz w:val="24"/>
                <w:szCs w:val="24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17273F" w:rsidRDefault="0017273F" w:rsidP="002F2D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7273F">
              <w:rPr>
                <w:color w:val="000000"/>
                <w:sz w:val="24"/>
                <w:szCs w:val="24"/>
              </w:rPr>
              <w:t>Доля сведений, направленных в установленный срок от общего количества вынесенных решений об увольнении – 100%</w:t>
            </w:r>
          </w:p>
        </w:tc>
      </w:tr>
      <w:tr w:rsidR="0017273F" w:rsidTr="002F2DE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232949" w:rsidRDefault="00B24CD9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17273F" w:rsidRDefault="0017273F" w:rsidP="00E975B7">
            <w:pPr>
              <w:shd w:val="clear" w:color="auto" w:fill="FFFFFF"/>
              <w:spacing w:line="240" w:lineRule="exact"/>
              <w:ind w:left="19" w:right="46"/>
              <w:jc w:val="both"/>
              <w:rPr>
                <w:color w:val="000000"/>
                <w:sz w:val="24"/>
                <w:szCs w:val="24"/>
              </w:rPr>
            </w:pPr>
            <w:r w:rsidRPr="0017273F">
              <w:rPr>
                <w:color w:val="000000"/>
                <w:sz w:val="24"/>
                <w:szCs w:val="24"/>
              </w:rPr>
              <w:t xml:space="preserve">Обеспечение актуализации сведений, содержащихся в анкетах, представляемых при назначении на </w:t>
            </w:r>
            <w:r w:rsidRPr="00596E68">
              <w:rPr>
                <w:color w:val="000000"/>
                <w:sz w:val="24"/>
                <w:szCs w:val="24"/>
              </w:rPr>
              <w:t>муниципальную должность</w:t>
            </w:r>
            <w:r>
              <w:rPr>
                <w:color w:val="000000"/>
                <w:sz w:val="24"/>
                <w:szCs w:val="24"/>
              </w:rPr>
              <w:t>, должности муниципальной службы</w:t>
            </w:r>
            <w:r w:rsidR="00E975B7">
              <w:rPr>
                <w:color w:val="000000"/>
                <w:sz w:val="24"/>
                <w:szCs w:val="24"/>
              </w:rPr>
              <w:t xml:space="preserve"> АМО</w:t>
            </w:r>
            <w:r w:rsidRPr="0017273F">
              <w:rPr>
                <w:color w:val="000000"/>
                <w:sz w:val="24"/>
                <w:szCs w:val="24"/>
              </w:rPr>
              <w:t xml:space="preserve"> и поступлении на такую службу, об их родственниках и </w:t>
            </w:r>
            <w:r w:rsidRPr="0017273F">
              <w:rPr>
                <w:color w:val="000000"/>
                <w:sz w:val="24"/>
                <w:szCs w:val="24"/>
              </w:rPr>
              <w:lastRenderedPageBreak/>
              <w:t>свойственниках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B7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lastRenderedPageBreak/>
              <w:t>Председатель</w:t>
            </w:r>
          </w:p>
          <w:p w:rsidR="00B24CD9" w:rsidRPr="008809F9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АМО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E975B7" w:rsidRDefault="0017273F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975B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3" w:rsidRDefault="002F2DE3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24CD9" w:rsidRPr="0017273F" w:rsidRDefault="0017273F" w:rsidP="00E975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7273F">
              <w:rPr>
                <w:color w:val="000000"/>
                <w:sz w:val="24"/>
                <w:szCs w:val="24"/>
              </w:rPr>
              <w:t xml:space="preserve">Систематизация сведений о  муниципальных служащих и </w:t>
            </w:r>
            <w:proofErr w:type="spellStart"/>
            <w:r w:rsidRPr="0017273F">
              <w:rPr>
                <w:color w:val="000000"/>
                <w:sz w:val="24"/>
                <w:szCs w:val="24"/>
              </w:rPr>
              <w:t>аффилированных</w:t>
            </w:r>
            <w:proofErr w:type="spellEnd"/>
            <w:r w:rsidRPr="0017273F">
              <w:rPr>
                <w:color w:val="000000"/>
                <w:sz w:val="24"/>
                <w:szCs w:val="24"/>
              </w:rPr>
              <w:t xml:space="preserve"> им лицах для последующего </w:t>
            </w:r>
            <w:r w:rsidRPr="0017273F">
              <w:rPr>
                <w:color w:val="000000"/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232949" w:rsidRDefault="00B24CD9" w:rsidP="00086D57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23366D" w:rsidRPr="00283B3A" w:rsidTr="002F2DE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D" w:rsidRPr="002F2DE3" w:rsidRDefault="0023366D" w:rsidP="00086D5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F2DE3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6D" w:rsidRPr="002F2DE3" w:rsidRDefault="0023366D" w:rsidP="0023366D">
            <w:pPr>
              <w:spacing w:line="24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F2DE3">
              <w:rPr>
                <w:b/>
                <w:bCs/>
                <w:i/>
                <w:sz w:val="24"/>
                <w:szCs w:val="24"/>
              </w:rPr>
              <w:t>Проведение антикоррупционной экспертизы нормативных правовых актов и их проектов</w:t>
            </w:r>
          </w:p>
        </w:tc>
      </w:tr>
      <w:tr w:rsidR="0017273F" w:rsidTr="002F2DE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8809F9" w:rsidRDefault="00B24CD9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t>3.1.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C338AA" w:rsidRDefault="00C338AA" w:rsidP="00A93D7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338AA">
              <w:rPr>
                <w:color w:val="000000"/>
                <w:sz w:val="24"/>
                <w:szCs w:val="24"/>
              </w:rPr>
              <w:t xml:space="preserve">Организация участия </w:t>
            </w:r>
            <w:r w:rsidR="00596E68">
              <w:rPr>
                <w:color w:val="000000"/>
                <w:sz w:val="24"/>
                <w:szCs w:val="24"/>
              </w:rPr>
              <w:t xml:space="preserve">лиц замещающих муниципальные должности,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C338AA">
              <w:rPr>
                <w:color w:val="000000"/>
                <w:sz w:val="24"/>
                <w:szCs w:val="24"/>
              </w:rPr>
              <w:t xml:space="preserve"> служащих, впервые поступивших на </w:t>
            </w:r>
            <w:r w:rsidR="00A93D78">
              <w:rPr>
                <w:color w:val="000000"/>
                <w:sz w:val="24"/>
                <w:szCs w:val="24"/>
              </w:rPr>
              <w:t>муниципальную службу</w:t>
            </w:r>
            <w:r w:rsidRPr="00C338AA">
              <w:rPr>
                <w:color w:val="000000"/>
                <w:sz w:val="24"/>
                <w:szCs w:val="24"/>
              </w:rPr>
              <w:t xml:space="preserve"> и замещающих должности, связанные с соблюдением </w:t>
            </w:r>
            <w:proofErr w:type="spellStart"/>
            <w:r w:rsidRPr="00C338AA"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C338AA">
              <w:rPr>
                <w:color w:val="000000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B7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t>Председатель</w:t>
            </w:r>
          </w:p>
          <w:p w:rsidR="00B24CD9" w:rsidRPr="008809F9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АМО</w:t>
            </w:r>
            <w:r w:rsidRPr="008809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8809F9" w:rsidRDefault="00C338AA" w:rsidP="00C338A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C338AA" w:rsidRDefault="00C338AA" w:rsidP="00C338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38AA">
              <w:rPr>
                <w:color w:val="000000"/>
                <w:sz w:val="24"/>
                <w:szCs w:val="24"/>
              </w:rPr>
              <w:t>Повышение уровня профессиональных знаний указанных лиц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8809F9" w:rsidRDefault="00B24CD9" w:rsidP="00086D5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7273F" w:rsidTr="002F2DE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8809F9" w:rsidRDefault="00B24CD9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t>3.2.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A93D78" w:rsidRDefault="00A93D78" w:rsidP="00A93D7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93D78">
              <w:rPr>
                <w:color w:val="000000"/>
                <w:sz w:val="24"/>
                <w:szCs w:val="24"/>
              </w:rPr>
              <w:t xml:space="preserve">Организация участия </w:t>
            </w:r>
            <w:r w:rsidR="00596E68">
              <w:rPr>
                <w:color w:val="000000"/>
                <w:sz w:val="24"/>
                <w:szCs w:val="24"/>
              </w:rPr>
              <w:t xml:space="preserve">лиц замещающих муниципальные должности,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A93D78">
              <w:rPr>
                <w:color w:val="000000"/>
                <w:sz w:val="24"/>
                <w:szCs w:val="24"/>
              </w:rPr>
              <w:t xml:space="preserve">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B7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t>Председатель</w:t>
            </w:r>
          </w:p>
          <w:p w:rsidR="00B24CD9" w:rsidRPr="008809F9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АМО</w:t>
            </w:r>
            <w:r w:rsidRPr="008809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A93D78" w:rsidRDefault="00A93D78" w:rsidP="00A93D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93D78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D9" w:rsidRPr="00A93D78" w:rsidRDefault="00A93D78" w:rsidP="00A93D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93D78">
              <w:rPr>
                <w:color w:val="000000"/>
                <w:sz w:val="24"/>
                <w:szCs w:val="24"/>
              </w:rPr>
              <w:t>Повышение уровня профессиональных знаний указанных лиц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D9" w:rsidRPr="008809F9" w:rsidRDefault="00B24CD9" w:rsidP="00086D5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93D78" w:rsidTr="002F2DE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8" w:rsidRPr="008809F9" w:rsidRDefault="00A93D78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78" w:rsidRPr="00A93D78" w:rsidRDefault="00A93D78" w:rsidP="00A93D7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93D78">
              <w:rPr>
                <w:color w:val="000000"/>
                <w:sz w:val="24"/>
                <w:szCs w:val="24"/>
              </w:rPr>
              <w:t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B7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t>Председатель</w:t>
            </w:r>
          </w:p>
          <w:p w:rsidR="00A93D78" w:rsidRPr="008809F9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АМО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8" w:rsidRPr="00A93D78" w:rsidRDefault="00A93D78" w:rsidP="00A93D7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93D78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8" w:rsidRPr="00A93D78" w:rsidRDefault="00A93D78" w:rsidP="00A93D7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93D78">
              <w:rPr>
                <w:color w:val="000000"/>
                <w:sz w:val="24"/>
                <w:szCs w:val="24"/>
              </w:rPr>
              <w:t>Формирование единообразного подхода по реализации мер антикоррупционной политики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8" w:rsidRPr="00A93D78" w:rsidRDefault="00A93D78" w:rsidP="00A93D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93D78">
              <w:rPr>
                <w:color w:val="000000"/>
                <w:sz w:val="24"/>
                <w:szCs w:val="24"/>
              </w:rPr>
              <w:t>Количество уполномоченных лиц, принявших участие в мероприятии – 1</w:t>
            </w:r>
          </w:p>
        </w:tc>
      </w:tr>
      <w:tr w:rsidR="00A93D78" w:rsidTr="002F2DE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8" w:rsidRDefault="00A93D78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78" w:rsidRPr="00A93D78" w:rsidRDefault="00A93D78" w:rsidP="00A93D7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93D78">
              <w:rPr>
                <w:color w:val="000000"/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 w:rsidRPr="00A93D78"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A93D78">
              <w:rPr>
                <w:color w:val="000000"/>
                <w:sz w:val="24"/>
                <w:szCs w:val="24"/>
              </w:rPr>
              <w:t xml:space="preserve"> </w:t>
            </w:r>
            <w:r w:rsidRPr="00A93D78">
              <w:rPr>
                <w:color w:val="000000"/>
                <w:sz w:val="24"/>
                <w:szCs w:val="24"/>
              </w:rPr>
              <w:lastRenderedPageBreak/>
              <w:t>мероприятиях в публичном пространстве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B7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lastRenderedPageBreak/>
              <w:t>Председатель</w:t>
            </w:r>
          </w:p>
          <w:p w:rsidR="00A93D78" w:rsidRPr="008809F9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АМО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8" w:rsidRPr="00A93D78" w:rsidRDefault="00A93D78" w:rsidP="00A93D7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93D7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8" w:rsidRPr="00A93D78" w:rsidRDefault="00A93D78" w:rsidP="00A93D7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93D78">
              <w:rPr>
                <w:color w:val="000000"/>
                <w:sz w:val="24"/>
                <w:szCs w:val="24"/>
              </w:rPr>
              <w:t xml:space="preserve">Повышение уровня информированности </w:t>
            </w:r>
            <w:r w:rsidRPr="00A93D78">
              <w:rPr>
                <w:color w:val="000000"/>
                <w:sz w:val="24"/>
                <w:szCs w:val="24"/>
              </w:rPr>
              <w:lastRenderedPageBreak/>
              <w:t xml:space="preserve">населения об </w:t>
            </w:r>
            <w:proofErr w:type="spellStart"/>
            <w:r w:rsidRPr="00A93D78"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A93D78">
              <w:rPr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8" w:rsidRPr="00A93D78" w:rsidRDefault="00A93D78" w:rsidP="00366AA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93D78">
              <w:rPr>
                <w:color w:val="000000"/>
                <w:sz w:val="24"/>
                <w:szCs w:val="24"/>
              </w:rPr>
              <w:lastRenderedPageBreak/>
              <w:t xml:space="preserve">Актуальная информация </w:t>
            </w:r>
            <w:r w:rsidRPr="00A93D78">
              <w:rPr>
                <w:color w:val="000000"/>
                <w:sz w:val="24"/>
                <w:szCs w:val="24"/>
              </w:rPr>
              <w:lastRenderedPageBreak/>
              <w:t>размещена в разделе «Противодействие коррупции» официальн</w:t>
            </w:r>
            <w:r w:rsidR="00366AA6">
              <w:rPr>
                <w:color w:val="000000"/>
                <w:sz w:val="24"/>
                <w:szCs w:val="24"/>
              </w:rPr>
              <w:t>ого</w:t>
            </w:r>
            <w:r w:rsidRPr="00A93D78">
              <w:rPr>
                <w:color w:val="000000"/>
                <w:sz w:val="24"/>
                <w:szCs w:val="24"/>
              </w:rPr>
              <w:t xml:space="preserve"> сайт</w:t>
            </w:r>
            <w:r w:rsidR="00366AA6">
              <w:rPr>
                <w:color w:val="000000"/>
                <w:sz w:val="24"/>
                <w:szCs w:val="24"/>
              </w:rPr>
              <w:t>а АМО</w:t>
            </w:r>
          </w:p>
        </w:tc>
      </w:tr>
      <w:tr w:rsidR="00A93D78" w:rsidTr="002F2DE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8" w:rsidRDefault="00A93D78" w:rsidP="00086D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78" w:rsidRPr="00A93D78" w:rsidRDefault="00A93D78" w:rsidP="00A93D78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93D78">
              <w:rPr>
                <w:color w:val="000000"/>
                <w:sz w:val="24"/>
                <w:szCs w:val="24"/>
              </w:rPr>
              <w:t xml:space="preserve">Организация разъяснительной работы для лиц, замещающих </w:t>
            </w:r>
            <w:r>
              <w:rPr>
                <w:color w:val="000000"/>
                <w:sz w:val="24"/>
                <w:szCs w:val="24"/>
              </w:rPr>
              <w:t>муниципальные</w:t>
            </w:r>
            <w:r w:rsidRPr="00A93D78">
              <w:rPr>
                <w:color w:val="000000"/>
                <w:sz w:val="24"/>
                <w:szCs w:val="24"/>
              </w:rPr>
              <w:t xml:space="preserve"> должности</w:t>
            </w:r>
            <w:r>
              <w:rPr>
                <w:color w:val="000000"/>
                <w:sz w:val="24"/>
                <w:szCs w:val="24"/>
              </w:rPr>
              <w:t>, должности муниципальной службы АМО</w:t>
            </w:r>
            <w:r w:rsidRPr="00A93D78">
              <w:rPr>
                <w:color w:val="000000"/>
                <w:sz w:val="24"/>
                <w:szCs w:val="24"/>
              </w:rPr>
              <w:t>,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B7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809F9">
              <w:rPr>
                <w:sz w:val="24"/>
                <w:szCs w:val="24"/>
              </w:rPr>
              <w:t>Председатель</w:t>
            </w:r>
          </w:p>
          <w:p w:rsidR="00A93D78" w:rsidRPr="008809F9" w:rsidRDefault="00E975B7" w:rsidP="00E975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АМО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8" w:rsidRPr="00A93D78" w:rsidRDefault="00A93D78" w:rsidP="00A93D7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93D7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8" w:rsidRPr="00A93D78" w:rsidRDefault="00A93D78" w:rsidP="00A93D7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93D78">
              <w:rPr>
                <w:color w:val="000000"/>
                <w:sz w:val="24"/>
                <w:szCs w:val="24"/>
              </w:rPr>
              <w:t xml:space="preserve">Повышение уровня </w:t>
            </w:r>
            <w:proofErr w:type="spellStart"/>
            <w:r w:rsidRPr="00A93D78"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A93D78">
              <w:rPr>
                <w:color w:val="000000"/>
                <w:sz w:val="24"/>
                <w:szCs w:val="24"/>
              </w:rPr>
              <w:t xml:space="preserve"> знаний указанных лиц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8" w:rsidRPr="00A93D78" w:rsidRDefault="00A93D78" w:rsidP="00A93D7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93D78">
              <w:rPr>
                <w:color w:val="000000"/>
                <w:sz w:val="24"/>
                <w:szCs w:val="24"/>
              </w:rPr>
              <w:t>Оказание консультативной помощи по каждому случаю обращения по вопросам противодействия коррупции</w:t>
            </w:r>
          </w:p>
        </w:tc>
      </w:tr>
    </w:tbl>
    <w:p w:rsidR="000E6666" w:rsidRDefault="000E6666"/>
    <w:sectPr w:rsidR="000E6666" w:rsidSect="00364615">
      <w:foot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FD" w:rsidRDefault="006316FD" w:rsidP="00EE6392">
      <w:r>
        <w:separator/>
      </w:r>
    </w:p>
  </w:endnote>
  <w:endnote w:type="continuationSeparator" w:id="0">
    <w:p w:rsidR="006316FD" w:rsidRDefault="006316FD" w:rsidP="00EE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4439"/>
      <w:docPartObj>
        <w:docPartGallery w:val="Page Numbers (Bottom of Page)"/>
        <w:docPartUnique/>
      </w:docPartObj>
    </w:sdtPr>
    <w:sdtContent>
      <w:p w:rsidR="00EE6392" w:rsidRDefault="00EE1049">
        <w:pPr>
          <w:pStyle w:val="a5"/>
          <w:jc w:val="right"/>
        </w:pPr>
        <w:fldSimple w:instr=" PAGE   \* MERGEFORMAT ">
          <w:r w:rsidR="009B5F0F">
            <w:rPr>
              <w:noProof/>
            </w:rPr>
            <w:t>7</w:t>
          </w:r>
        </w:fldSimple>
      </w:p>
    </w:sdtContent>
  </w:sdt>
  <w:p w:rsidR="00EE6392" w:rsidRDefault="00EE63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FD" w:rsidRDefault="006316FD" w:rsidP="00EE6392">
      <w:r>
        <w:separator/>
      </w:r>
    </w:p>
  </w:footnote>
  <w:footnote w:type="continuationSeparator" w:id="0">
    <w:p w:rsidR="006316FD" w:rsidRDefault="006316FD" w:rsidP="00EE6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CD9"/>
    <w:rsid w:val="000139EF"/>
    <w:rsid w:val="000655CC"/>
    <w:rsid w:val="000C30BC"/>
    <w:rsid w:val="000E6666"/>
    <w:rsid w:val="00101CC5"/>
    <w:rsid w:val="001404A6"/>
    <w:rsid w:val="0017273F"/>
    <w:rsid w:val="001A693E"/>
    <w:rsid w:val="0023366D"/>
    <w:rsid w:val="002F2DE3"/>
    <w:rsid w:val="00364615"/>
    <w:rsid w:val="00366AA6"/>
    <w:rsid w:val="00556ADE"/>
    <w:rsid w:val="00573791"/>
    <w:rsid w:val="00596E68"/>
    <w:rsid w:val="005C71BF"/>
    <w:rsid w:val="006138B4"/>
    <w:rsid w:val="006316FD"/>
    <w:rsid w:val="00680D8B"/>
    <w:rsid w:val="00807D26"/>
    <w:rsid w:val="008261C4"/>
    <w:rsid w:val="009969E1"/>
    <w:rsid w:val="009B5F0F"/>
    <w:rsid w:val="00A93D78"/>
    <w:rsid w:val="00B24CD9"/>
    <w:rsid w:val="00BF3575"/>
    <w:rsid w:val="00C338AA"/>
    <w:rsid w:val="00D43092"/>
    <w:rsid w:val="00DE586D"/>
    <w:rsid w:val="00E975B7"/>
    <w:rsid w:val="00EE08D7"/>
    <w:rsid w:val="00EE1049"/>
    <w:rsid w:val="00EE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63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3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2021-10-04T05:28:00Z</cp:lastPrinted>
  <dcterms:created xsi:type="dcterms:W3CDTF">2021-09-21T10:03:00Z</dcterms:created>
  <dcterms:modified xsi:type="dcterms:W3CDTF">2021-10-04T05:31:00Z</dcterms:modified>
</cp:coreProperties>
</file>