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53E49" w:rsidRDefault="00395999" w:rsidP="00353E49">
      <w:pPr>
        <w:jc w:val="right"/>
        <w:rPr>
          <w:i/>
          <w:sz w:val="28"/>
          <w:szCs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353E49">
        <w:rPr>
          <w:i/>
          <w:sz w:val="28"/>
          <w:szCs w:val="28"/>
        </w:rPr>
        <w:t>в</w:t>
      </w:r>
      <w:r w:rsidR="00353E49" w:rsidRPr="000B14FF">
        <w:rPr>
          <w:i/>
          <w:sz w:val="28"/>
          <w:szCs w:val="28"/>
        </w:rPr>
        <w:t>нес</w:t>
      </w:r>
      <w:r w:rsidR="00353E49">
        <w:rPr>
          <w:i/>
          <w:sz w:val="28"/>
          <w:szCs w:val="28"/>
        </w:rPr>
        <w:t>ё</w:t>
      </w:r>
      <w:r w:rsidR="00353E49" w:rsidRPr="000B14FF">
        <w:rPr>
          <w:i/>
          <w:sz w:val="28"/>
          <w:szCs w:val="28"/>
        </w:rPr>
        <w:t xml:space="preserve">н </w:t>
      </w:r>
      <w:r w:rsidR="0003523C">
        <w:rPr>
          <w:i/>
          <w:sz w:val="28"/>
          <w:szCs w:val="28"/>
        </w:rPr>
        <w:t>главой</w:t>
      </w:r>
      <w:r w:rsidR="00196D78">
        <w:rPr>
          <w:i/>
          <w:sz w:val="28"/>
          <w:szCs w:val="28"/>
        </w:rPr>
        <w:t xml:space="preserve"> администрации</w:t>
      </w:r>
    </w:p>
    <w:p w:rsidR="00353E49" w:rsidRDefault="00353E49" w:rsidP="00353E49">
      <w:pPr>
        <w:jc w:val="right"/>
        <w:rPr>
          <w:i/>
          <w:sz w:val="28"/>
          <w:szCs w:val="28"/>
        </w:rPr>
      </w:pPr>
      <w:r w:rsidRPr="000B14FF">
        <w:rPr>
          <w:i/>
          <w:sz w:val="28"/>
          <w:szCs w:val="28"/>
        </w:rPr>
        <w:t xml:space="preserve">Александровского муниципального округа </w:t>
      </w:r>
    </w:p>
    <w:p w:rsidR="00395999" w:rsidRPr="0002715C" w:rsidRDefault="00395999" w:rsidP="00353E49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232F03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Прямоугольник 1" o:spid="_x0000_s1026" style="position:absolute;left:0;text-align:left;margin-left:0;margin-top:3.5pt;width:311.6pt;height:69.1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LQpQIAABcFAAAOAAAAZHJzL2Uyb0RvYy54bWysVNuO0zAQfUfiHyy/d3PZ9JJo09VeKEIq&#10;sNLCB7ix01gkdrDdpmWFhMQrEp/AR/CCuOw3pH/E2Gm7XeABIfLgeOzx+MycMz45XVUlWjKluRQp&#10;Do58jJjIJOVinuKXLya9EUbaEEFJKQVL8ZppfDp++OCkqRMWykKWlCkEQYROmjrFhTF14nk6K1hF&#10;9JGsmYDNXKqKGDDV3KOKNBC9Kr3Q9wdeIxWtlcyY1rB62W3isYuf5ywzz/NcM4PKFAM240blxpkd&#10;vfEJSeaK1AXPtjDIP6CoCBdw6T7UJTEELRT/LVTFMyW1zM1RJitP5jnPmMsBsgn8X7K5LkjNXC5Q&#10;HF3vy6T/X9js2fJKIU6BO4wEqYCi9tPm3eZj+7293bxvP7e37bfNh/ZH+6X9igJbr6bWCRy7rq+U&#10;zVjXU5m90kjIi4KIOTtTSjYFIxRQOn/v3gFraDiKZs1TSeE6sjDSlW6Vq8oGhKKglWNovWeIrQzK&#10;YPE47g+PQyAyg71BfxiGfQvJI8nudK20ecxkhewkxQoU4KKT5VSbznXn4tDLktMJL0tnqPnsolRo&#10;SUAtE/dto+tDt1JYZyHtsS5itwIg4Q67Z+E69m/iIIz88zDuTQajYS+aRP1ePPRHPT+Iz+OBH8XR&#10;5eStBRhEScEpZWLKBdspMYj+jultT3QaclpETYrjPlTH5XWIXh8m6bvvT0lW3EBjlrxK8WjvRBJL&#10;7CNBIW2SGMLLbu7dh+8IgRrs/q4qTgaW+U5BZjVbQRQrh5mkaxCEksAXUAuvCUwKqd5g1EBnpli/&#10;XhDFMCqfCBBVHESRbWVnRKABMNThzuxwh4gMQqXYYNRNL0zX/ota8XkBNwWuRkKegRBz7jRyhwpS&#10;sAZ0n0tm+1LY9j60ndfdezb+CQAA//8DAFBLAwQUAAYACAAAACEAHHNJ9dwAAAAGAQAADwAAAGRy&#10;cy9kb3ducmV2LnhtbEyPwU7DMBBE70j8g7VI3KjdlgYIcSqE1BNwoEXiuo23SUS8DrHThr9nOdHT&#10;aDWjmbfFevKdOtIQ28AW5jMDirgKruXawsduc3MPKiZkh11gsvBDEdbl5UWBuQsnfqfjNtVKSjjm&#10;aKFJqc+1jlVDHuMs9MTiHcLgMck51NoNeJJy3+mFMZn22LIsNNjTc0PV13b0FjC7dd9vh+Xr7mXM&#10;8KGezGb1aay9vpqeHkElmtJ/GP7wBR1KYdqHkV1UnQV5JFm4ExEzWywXoPaSmpsV6LLQ5/jlLwAA&#10;AP//AwBQSwECLQAUAAYACAAAACEAtoM4kv4AAADhAQAAEwAAAAAAAAAAAAAAAAAAAAAAW0NvbnRl&#10;bnRfVHlwZXNdLnhtbFBLAQItABQABgAIAAAAIQA4/SH/1gAAAJQBAAALAAAAAAAAAAAAAAAAAC8B&#10;AABfcmVscy8ucmVsc1BLAQItABQABgAIAAAAIQC1L/LQpQIAABcFAAAOAAAAAAAAAAAAAAAAAC4C&#10;AABkcnMvZTJvRG9jLnhtbFBLAQItABQABgAIAAAAIQAcc0n13AAAAAYBAAAPAAAAAAAAAAAAAAAA&#10;AP8EAABkcnMvZG93bnJldi54bWxQSwUGAAAAAAQABADzAAAACAYAAAAA&#10;" stroked="f">
            <v:textbox>
              <w:txbxContent>
                <w:p w:rsidR="00EC1B96" w:rsidRPr="00F919B8" w:rsidRDefault="00EC1B96" w:rsidP="00EC1B96">
                  <w:pPr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</w:t>
                  </w:r>
                  <w:r w:rsidR="000B1F8F">
                    <w:rPr>
                      <w:b/>
                      <w:szCs w:val="28"/>
                    </w:rPr>
                    <w:t>б утверждении</w:t>
                  </w:r>
                  <w:r w:rsidR="00196D78">
                    <w:rPr>
                      <w:b/>
                      <w:szCs w:val="28"/>
                    </w:rPr>
                    <w:t xml:space="preserve"> П</w:t>
                  </w:r>
                  <w:r>
                    <w:rPr>
                      <w:b/>
                    </w:rPr>
                    <w:t>рогнозн</w:t>
                  </w:r>
                  <w:r w:rsidR="000B1F8F">
                    <w:rPr>
                      <w:b/>
                    </w:rPr>
                    <w:t>ой</w:t>
                  </w:r>
                  <w:r>
                    <w:rPr>
                      <w:b/>
                    </w:rPr>
                    <w:t xml:space="preserve"> программ</w:t>
                  </w:r>
                  <w:r w:rsidR="000B1F8F">
                    <w:rPr>
                      <w:b/>
                    </w:rPr>
                    <w:t>ы</w:t>
                  </w:r>
                  <w:r>
                    <w:rPr>
                      <w:b/>
                    </w:rPr>
                    <w:t xml:space="preserve"> приватизации муниципального имущества Александровск</w:t>
                  </w:r>
                  <w:r w:rsidR="00196D78">
                    <w:rPr>
                      <w:b/>
                    </w:rPr>
                    <w:t>ого</w:t>
                  </w:r>
                  <w:r>
                    <w:rPr>
                      <w:b/>
                    </w:rPr>
                    <w:t xml:space="preserve"> муниципальн</w:t>
                  </w:r>
                  <w:r w:rsidR="00196D78">
                    <w:rPr>
                      <w:b/>
                    </w:rPr>
                    <w:t>ого</w:t>
                  </w:r>
                  <w:r>
                    <w:rPr>
                      <w:b/>
                    </w:rPr>
                    <w:t xml:space="preserve"> округ</w:t>
                  </w:r>
                  <w:r w:rsidR="00196D78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на 202</w:t>
                  </w:r>
                  <w:r w:rsidR="000B1F8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год и плановый период </w:t>
                  </w:r>
                  <w:r w:rsidR="00B769BF">
                    <w:rPr>
                      <w:b/>
                    </w:rPr>
                    <w:t>202</w:t>
                  </w:r>
                  <w:r w:rsidR="00014594">
                    <w:rPr>
                      <w:b/>
                    </w:rPr>
                    <w:t>3</w:t>
                  </w:r>
                  <w:r w:rsidR="00B769BF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202</w:t>
                  </w:r>
                  <w:r w:rsidR="00014594">
                    <w:rPr>
                      <w:b/>
                    </w:rPr>
                    <w:t>4</w:t>
                  </w:r>
                  <w:r w:rsidRPr="00E446C9">
                    <w:rPr>
                      <w:b/>
                    </w:rPr>
                    <w:t xml:space="preserve"> год</w:t>
                  </w:r>
                  <w:r w:rsidR="00B769BF">
                    <w:rPr>
                      <w:b/>
                    </w:rPr>
                    <w:t>ы</w:t>
                  </w:r>
                </w:p>
                <w:p w:rsidR="006A1EB1" w:rsidRPr="00F919B8" w:rsidRDefault="006A1EB1" w:rsidP="006A1EB1">
                  <w:pPr>
                    <w:rPr>
                      <w:szCs w:val="28"/>
                    </w:rPr>
                  </w:pPr>
                </w:p>
                <w:p w:rsidR="00395999" w:rsidRPr="009832A6" w:rsidRDefault="00395999" w:rsidP="00094567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0B1F8F" w:rsidRDefault="00EC1B96" w:rsidP="00F10534">
      <w:pPr>
        <w:autoSpaceDE w:val="0"/>
        <w:autoSpaceDN w:val="0"/>
        <w:adjustRightInd w:val="0"/>
        <w:spacing w:after="120"/>
        <w:ind w:firstLine="709"/>
        <w:jc w:val="both"/>
      </w:pPr>
      <w:r w:rsidRPr="00337FAB">
        <w:t xml:space="preserve">В соответствии со статьей 51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21.12.2001 № 178-ФЗ «О приватизации государственного и муниципального района, Законом Пермского края от 27.05.2019 № 395- ПК «Об образовании нового муниципального образования Александровский муниципальный округ Пермского края», Порядком приватизации муниципального имущества муниципального образования «Александровский муниципальный район», </w:t>
      </w:r>
      <w:r w:rsidR="00196D78">
        <w:t>утвержденного</w:t>
      </w:r>
      <w:r w:rsidRPr="00337FAB">
        <w:t xml:space="preserve"> решением Земского Собрания Александровского муниципального района от 27.11.2014 № 132, Дума Александровского муниципального округа</w:t>
      </w:r>
    </w:p>
    <w:p w:rsidR="00EC1B96" w:rsidRPr="00337FAB" w:rsidRDefault="00EC1B96" w:rsidP="00F10534">
      <w:pPr>
        <w:autoSpaceDE w:val="0"/>
        <w:autoSpaceDN w:val="0"/>
        <w:adjustRightInd w:val="0"/>
        <w:spacing w:after="120"/>
        <w:ind w:firstLine="709"/>
        <w:jc w:val="both"/>
        <w:rPr>
          <w:b/>
          <w:caps/>
        </w:rPr>
      </w:pPr>
      <w:r w:rsidRPr="00337FAB">
        <w:rPr>
          <w:b/>
          <w:caps/>
        </w:rPr>
        <w:t>решает:</w:t>
      </w:r>
    </w:p>
    <w:p w:rsidR="00EC1B96" w:rsidRDefault="00EC1B96" w:rsidP="00F105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AB">
        <w:rPr>
          <w:rFonts w:ascii="Times New Roman" w:hAnsi="Times New Roman" w:cs="Times New Roman"/>
          <w:sz w:val="24"/>
          <w:szCs w:val="24"/>
        </w:rPr>
        <w:t xml:space="preserve">1. </w:t>
      </w:r>
      <w:r w:rsidR="000B1F8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96D78">
        <w:rPr>
          <w:rFonts w:ascii="Times New Roman" w:hAnsi="Times New Roman" w:cs="Times New Roman"/>
          <w:sz w:val="24"/>
          <w:szCs w:val="24"/>
        </w:rPr>
        <w:t xml:space="preserve">Прогнозную программу приватизации </w:t>
      </w:r>
      <w:r w:rsidRPr="00337FAB">
        <w:rPr>
          <w:rFonts w:ascii="Times New Roman" w:hAnsi="Times New Roman" w:cs="Times New Roman"/>
          <w:sz w:val="24"/>
          <w:szCs w:val="24"/>
        </w:rPr>
        <w:t>муниципального имущества  Александровск</w:t>
      </w:r>
      <w:r w:rsidR="00196D78">
        <w:rPr>
          <w:rFonts w:ascii="Times New Roman" w:hAnsi="Times New Roman" w:cs="Times New Roman"/>
          <w:sz w:val="24"/>
          <w:szCs w:val="24"/>
        </w:rPr>
        <w:t>ого</w:t>
      </w:r>
      <w:r w:rsidRPr="00337FA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96D78">
        <w:rPr>
          <w:rFonts w:ascii="Times New Roman" w:hAnsi="Times New Roman" w:cs="Times New Roman"/>
          <w:sz w:val="24"/>
          <w:szCs w:val="24"/>
        </w:rPr>
        <w:t>ого</w:t>
      </w:r>
      <w:r w:rsidRPr="00337FA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96D78">
        <w:rPr>
          <w:rFonts w:ascii="Times New Roman" w:hAnsi="Times New Roman" w:cs="Times New Roman"/>
          <w:sz w:val="24"/>
          <w:szCs w:val="24"/>
        </w:rPr>
        <w:t>а</w:t>
      </w:r>
      <w:r w:rsidRPr="00337FAB">
        <w:rPr>
          <w:rFonts w:ascii="Times New Roman" w:hAnsi="Times New Roman" w:cs="Times New Roman"/>
          <w:sz w:val="24"/>
          <w:szCs w:val="24"/>
        </w:rPr>
        <w:t xml:space="preserve"> на 202</w:t>
      </w:r>
      <w:r w:rsidR="00C636CD">
        <w:rPr>
          <w:rFonts w:ascii="Times New Roman" w:hAnsi="Times New Roman" w:cs="Times New Roman"/>
          <w:sz w:val="24"/>
          <w:szCs w:val="24"/>
        </w:rPr>
        <w:t>2</w:t>
      </w:r>
      <w:r w:rsidRPr="00337FAB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B769BF">
        <w:rPr>
          <w:rFonts w:ascii="Times New Roman" w:hAnsi="Times New Roman" w:cs="Times New Roman"/>
          <w:sz w:val="24"/>
          <w:szCs w:val="24"/>
        </w:rPr>
        <w:t>202</w:t>
      </w:r>
      <w:r w:rsidR="00014594">
        <w:rPr>
          <w:rFonts w:ascii="Times New Roman" w:hAnsi="Times New Roman" w:cs="Times New Roman"/>
          <w:sz w:val="24"/>
          <w:szCs w:val="24"/>
        </w:rPr>
        <w:t>3</w:t>
      </w:r>
      <w:r w:rsidR="00B769BF">
        <w:rPr>
          <w:rFonts w:ascii="Times New Roman" w:hAnsi="Times New Roman" w:cs="Times New Roman"/>
          <w:sz w:val="24"/>
          <w:szCs w:val="24"/>
        </w:rPr>
        <w:t>-</w:t>
      </w:r>
      <w:r w:rsidRPr="00337FAB">
        <w:rPr>
          <w:rFonts w:ascii="Times New Roman" w:hAnsi="Times New Roman" w:cs="Times New Roman"/>
          <w:sz w:val="24"/>
          <w:szCs w:val="24"/>
        </w:rPr>
        <w:t>202</w:t>
      </w:r>
      <w:r w:rsidR="00014594">
        <w:rPr>
          <w:rFonts w:ascii="Times New Roman" w:hAnsi="Times New Roman" w:cs="Times New Roman"/>
          <w:sz w:val="24"/>
          <w:szCs w:val="24"/>
        </w:rPr>
        <w:t>4</w:t>
      </w:r>
      <w:r w:rsidRPr="00337FAB">
        <w:rPr>
          <w:rFonts w:ascii="Times New Roman" w:hAnsi="Times New Roman" w:cs="Times New Roman"/>
          <w:sz w:val="24"/>
          <w:szCs w:val="24"/>
        </w:rPr>
        <w:t xml:space="preserve"> год</w:t>
      </w:r>
      <w:r w:rsidR="00B769BF">
        <w:rPr>
          <w:rFonts w:ascii="Times New Roman" w:hAnsi="Times New Roman" w:cs="Times New Roman"/>
          <w:sz w:val="24"/>
          <w:szCs w:val="24"/>
        </w:rPr>
        <w:t>ы</w:t>
      </w:r>
      <w:r w:rsidRPr="00337FAB">
        <w:rPr>
          <w:rFonts w:ascii="Times New Roman" w:hAnsi="Times New Roman" w:cs="Times New Roman"/>
          <w:sz w:val="24"/>
          <w:szCs w:val="24"/>
        </w:rPr>
        <w:t xml:space="preserve">», </w:t>
      </w:r>
      <w:r w:rsidR="00196D78">
        <w:rPr>
          <w:rFonts w:ascii="Times New Roman" w:hAnsi="Times New Roman" w:cs="Times New Roman"/>
          <w:sz w:val="24"/>
          <w:szCs w:val="24"/>
        </w:rPr>
        <w:t xml:space="preserve">утвержденную решением Думы Александровского муниципального округа от 24.09.2020г. № 132, </w:t>
      </w:r>
      <w:r w:rsidR="000B1F8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96D78" w:rsidRPr="00337FAB" w:rsidRDefault="00196D78" w:rsidP="00F10534">
      <w:pPr>
        <w:ind w:firstLine="720"/>
        <w:jc w:val="both"/>
      </w:pPr>
      <w:r>
        <w:t>2</w:t>
      </w:r>
      <w:r w:rsidRPr="00337FAB">
        <w:t xml:space="preserve">. Опубликовать настоящее решение в газете «Боевой путь» и </w:t>
      </w:r>
      <w:r>
        <w:t>в сетевом издании Официальный сайт органа местного самоуправления «Александровский муниципальный район Пермского края» (</w:t>
      </w:r>
      <w:r>
        <w:rPr>
          <w:lang w:val="en-US"/>
        </w:rPr>
        <w:t>www</w:t>
      </w:r>
      <w:r w:rsidRPr="00196D78">
        <w:t>.</w:t>
      </w:r>
      <w:r w:rsidRPr="00337FAB">
        <w:t xml:space="preserve"> aleksraion.ru</w:t>
      </w:r>
      <w:r>
        <w:t>).</w:t>
      </w:r>
    </w:p>
    <w:p w:rsidR="00EC1B96" w:rsidRPr="00337FAB" w:rsidRDefault="00196D78" w:rsidP="00F10534">
      <w:pPr>
        <w:ind w:firstLine="709"/>
        <w:jc w:val="both"/>
      </w:pPr>
      <w:r>
        <w:t xml:space="preserve">3. </w:t>
      </w:r>
      <w:r w:rsidR="00EC1B96" w:rsidRPr="00337FAB">
        <w:t>Настоящее решение вступает в силу с момента опубликования.</w:t>
      </w:r>
    </w:p>
    <w:p w:rsidR="00EC1B96" w:rsidRDefault="00EC1B96" w:rsidP="00EC1B96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10534" w:rsidRDefault="00F10534" w:rsidP="00EC1B96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10534" w:rsidRDefault="00F10534" w:rsidP="00EC1B96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37FAB" w:rsidRPr="00404A4B" w:rsidRDefault="00337FAB" w:rsidP="00337FAB">
      <w:pPr>
        <w:tabs>
          <w:tab w:val="left" w:pos="851"/>
        </w:tabs>
        <w:jc w:val="both"/>
      </w:pPr>
      <w:r w:rsidRPr="00404A4B">
        <w:t>Председатель Думы</w:t>
      </w:r>
    </w:p>
    <w:p w:rsidR="00337FAB" w:rsidRDefault="00337FAB" w:rsidP="00337FAB">
      <w:pPr>
        <w:tabs>
          <w:tab w:val="left" w:pos="851"/>
        </w:tabs>
        <w:jc w:val="both"/>
      </w:pPr>
      <w:r w:rsidRPr="00404A4B">
        <w:t>Александровского муниципального округа</w:t>
      </w:r>
      <w:r w:rsidRPr="00404A4B">
        <w:tab/>
      </w:r>
      <w:r w:rsidRPr="00404A4B">
        <w:tab/>
        <w:t xml:space="preserve">   </w:t>
      </w:r>
      <w:r w:rsidRPr="00404A4B">
        <w:tab/>
      </w:r>
      <w:r w:rsidRPr="00404A4B">
        <w:tab/>
      </w:r>
      <w:r w:rsidRPr="00404A4B">
        <w:tab/>
        <w:t xml:space="preserve">    Л.Н. Белецкая</w:t>
      </w:r>
    </w:p>
    <w:p w:rsidR="00337FAB" w:rsidRDefault="00337FAB" w:rsidP="00337FAB">
      <w:pPr>
        <w:tabs>
          <w:tab w:val="left" w:pos="851"/>
        </w:tabs>
        <w:jc w:val="both"/>
      </w:pPr>
    </w:p>
    <w:p w:rsidR="00F10534" w:rsidRDefault="00F10534" w:rsidP="00337FAB">
      <w:pPr>
        <w:tabs>
          <w:tab w:val="left" w:pos="851"/>
        </w:tabs>
        <w:jc w:val="both"/>
      </w:pPr>
    </w:p>
    <w:p w:rsidR="00337FAB" w:rsidRDefault="00337FAB" w:rsidP="00337FAB">
      <w:pPr>
        <w:tabs>
          <w:tab w:val="left" w:pos="851"/>
        </w:tabs>
        <w:jc w:val="both"/>
      </w:pPr>
      <w:r>
        <w:t>Глава муниципального округа-</w:t>
      </w:r>
    </w:p>
    <w:p w:rsidR="00337FAB" w:rsidRDefault="00337FAB" w:rsidP="00337FAB">
      <w:pPr>
        <w:tabs>
          <w:tab w:val="left" w:pos="851"/>
        </w:tabs>
        <w:jc w:val="both"/>
      </w:pPr>
      <w:r>
        <w:t xml:space="preserve">глава администрации </w:t>
      </w:r>
    </w:p>
    <w:p w:rsidR="00337FAB" w:rsidRPr="00404A4B" w:rsidRDefault="00337FAB" w:rsidP="00337FAB">
      <w:pPr>
        <w:tabs>
          <w:tab w:val="left" w:pos="851"/>
        </w:tabs>
        <w:jc w:val="both"/>
      </w:pPr>
      <w:r>
        <w:t xml:space="preserve">Александровского муниципального округа                                 </w:t>
      </w:r>
      <w:r>
        <w:tab/>
      </w:r>
      <w:r>
        <w:tab/>
        <w:t xml:space="preserve">      О.Э. Лаврова</w:t>
      </w:r>
    </w:p>
    <w:sectPr w:rsidR="00337FAB" w:rsidRPr="00404A4B" w:rsidSect="00404A4B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03" w:rsidRDefault="00232F03" w:rsidP="00627592">
      <w:r>
        <w:separator/>
      </w:r>
    </w:p>
  </w:endnote>
  <w:endnote w:type="continuationSeparator" w:id="0">
    <w:p w:rsidR="00232F03" w:rsidRDefault="00232F03" w:rsidP="0062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741B2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741B2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03" w:rsidRDefault="00232F03" w:rsidP="00627592">
      <w:r>
        <w:separator/>
      </w:r>
    </w:p>
  </w:footnote>
  <w:footnote w:type="continuationSeparator" w:id="0">
    <w:p w:rsidR="00232F03" w:rsidRDefault="00232F03" w:rsidP="0062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9D1D0D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1B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2253" w:rsidRDefault="00232F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9D1D0D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1B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0534">
      <w:rPr>
        <w:rStyle w:val="a4"/>
        <w:noProof/>
      </w:rPr>
      <w:t>1</w:t>
    </w:r>
    <w:r>
      <w:rPr>
        <w:rStyle w:val="a4"/>
      </w:rPr>
      <w:fldChar w:fldCharType="end"/>
    </w:r>
  </w:p>
  <w:p w:rsidR="00B12253" w:rsidRDefault="00232F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999"/>
    <w:rsid w:val="00014594"/>
    <w:rsid w:val="0003523C"/>
    <w:rsid w:val="00094567"/>
    <w:rsid w:val="000B1F8F"/>
    <w:rsid w:val="00196D78"/>
    <w:rsid w:val="001C18BE"/>
    <w:rsid w:val="001E1B89"/>
    <w:rsid w:val="00232F03"/>
    <w:rsid w:val="00337FAB"/>
    <w:rsid w:val="00353E49"/>
    <w:rsid w:val="00395999"/>
    <w:rsid w:val="00397B31"/>
    <w:rsid w:val="003B4247"/>
    <w:rsid w:val="00404A4B"/>
    <w:rsid w:val="0044105E"/>
    <w:rsid w:val="0046051C"/>
    <w:rsid w:val="00484F04"/>
    <w:rsid w:val="00546B84"/>
    <w:rsid w:val="005B2060"/>
    <w:rsid w:val="005C418F"/>
    <w:rsid w:val="00613A24"/>
    <w:rsid w:val="00627592"/>
    <w:rsid w:val="00633DBE"/>
    <w:rsid w:val="00642392"/>
    <w:rsid w:val="00651CA6"/>
    <w:rsid w:val="006A1EB1"/>
    <w:rsid w:val="006D4CDB"/>
    <w:rsid w:val="00741B23"/>
    <w:rsid w:val="00775F08"/>
    <w:rsid w:val="008769BA"/>
    <w:rsid w:val="008D45A1"/>
    <w:rsid w:val="008F2E0E"/>
    <w:rsid w:val="00900F01"/>
    <w:rsid w:val="009D1D0D"/>
    <w:rsid w:val="00AF09A5"/>
    <w:rsid w:val="00B20FDB"/>
    <w:rsid w:val="00B5215D"/>
    <w:rsid w:val="00B730F9"/>
    <w:rsid w:val="00B769BF"/>
    <w:rsid w:val="00C636CD"/>
    <w:rsid w:val="00C7662F"/>
    <w:rsid w:val="00DB19AF"/>
    <w:rsid w:val="00DC66B9"/>
    <w:rsid w:val="00E45BDF"/>
    <w:rsid w:val="00EC1B96"/>
    <w:rsid w:val="00F10534"/>
    <w:rsid w:val="00FC1686"/>
    <w:rsid w:val="00F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92B388-D256-49CB-9066-9551A16E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6A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6A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EC1B96"/>
  </w:style>
  <w:style w:type="character" w:customStyle="1" w:styleId="fontstyle01">
    <w:name w:val="fontstyle01"/>
    <w:rsid w:val="00EC1B9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9</cp:revision>
  <cp:lastPrinted>2021-08-31T11:40:00Z</cp:lastPrinted>
  <dcterms:created xsi:type="dcterms:W3CDTF">2021-08-31T08:29:00Z</dcterms:created>
  <dcterms:modified xsi:type="dcterms:W3CDTF">2021-09-22T04:13:00Z</dcterms:modified>
</cp:coreProperties>
</file>