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1D0AF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223895" cy="787400"/>
                <wp:effectExtent l="0" t="0" r="14605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17B" w:rsidRPr="00404A4B" w:rsidRDefault="0072017B" w:rsidP="0072017B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404A4B">
                              <w:rPr>
                                <w:b/>
                                <w:szCs w:val="28"/>
                              </w:rPr>
                              <w:t xml:space="preserve">Об </w:t>
                            </w:r>
                            <w:r w:rsidRPr="00637348">
                              <w:rPr>
                                <w:b/>
                                <w:szCs w:val="28"/>
                              </w:rPr>
                              <w:t>утверждении отчета об исполнении бюджета Александровского муниципального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637348">
                              <w:rPr>
                                <w:b/>
                                <w:szCs w:val="28"/>
                              </w:rPr>
                              <w:t>округа за 2020 год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53.8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AIsQ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" filled="f" stroked="f">
                <v:textbox inset="0,0,0,0">
                  <w:txbxContent>
                    <w:p w:rsidR="0072017B" w:rsidRPr="00404A4B" w:rsidRDefault="0072017B" w:rsidP="0072017B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404A4B">
                        <w:rPr>
                          <w:b/>
                          <w:szCs w:val="28"/>
                        </w:rPr>
                        <w:t xml:space="preserve">Об </w:t>
                      </w:r>
                      <w:r w:rsidRPr="00637348">
                        <w:rPr>
                          <w:b/>
                          <w:szCs w:val="28"/>
                        </w:rPr>
                        <w:t>утверждении отчета об исполнении бюджета Александровского муниципального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637348">
                        <w:rPr>
                          <w:b/>
                          <w:szCs w:val="28"/>
                        </w:rPr>
                        <w:t>округа за 2020 год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72017B" w:rsidRDefault="0072017B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72017B">
                              <w:rPr>
                                <w:b/>
                                <w:szCs w:val="28"/>
                              </w:rPr>
                              <w:t>209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72017B" w:rsidRDefault="0072017B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72017B">
                        <w:rPr>
                          <w:b/>
                          <w:szCs w:val="28"/>
                        </w:rPr>
                        <w:t>209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72017B" w:rsidRDefault="0072017B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72017B">
                              <w:rPr>
                                <w:b/>
                                <w:szCs w:val="28"/>
                              </w:rPr>
                              <w:t>26.08.2021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72017B" w:rsidRDefault="0072017B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72017B">
                        <w:rPr>
                          <w:b/>
                          <w:szCs w:val="28"/>
                        </w:rPr>
                        <w:t>26.08.2021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72017B" w:rsidRDefault="0072017B" w:rsidP="00F5332F">
      <w:pPr>
        <w:rPr>
          <w:bCs/>
        </w:rPr>
      </w:pPr>
    </w:p>
    <w:p w:rsidR="0072017B" w:rsidRPr="0072017B" w:rsidRDefault="0072017B" w:rsidP="0072017B">
      <w:pPr>
        <w:autoSpaceDE w:val="0"/>
        <w:autoSpaceDN w:val="0"/>
        <w:adjustRightInd w:val="0"/>
        <w:jc w:val="both"/>
        <w:rPr>
          <w:szCs w:val="28"/>
        </w:rPr>
      </w:pPr>
      <w:r w:rsidRPr="0072017B">
        <w:rPr>
          <w:szCs w:val="28"/>
        </w:rPr>
        <w:t>В соответствии со статьей 264.5 Бюджетного Кодекса Российской Федерации, статьей 44 Устава Александровского муниципального округа, статьей 45 Положения о бюджетном процессе в Александровском муниципальном округе, Дума Александровского муниципального округа</w:t>
      </w:r>
    </w:p>
    <w:p w:rsidR="0072017B" w:rsidRPr="0072017B" w:rsidRDefault="0072017B" w:rsidP="0072017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72017B">
        <w:rPr>
          <w:b/>
          <w:caps/>
          <w:szCs w:val="28"/>
        </w:rPr>
        <w:t>решает:</w:t>
      </w:r>
    </w:p>
    <w:p w:rsidR="0072017B" w:rsidRPr="0072017B" w:rsidRDefault="0072017B" w:rsidP="0072017B">
      <w:pPr>
        <w:shd w:val="clear" w:color="auto" w:fill="FFFFFF"/>
        <w:ind w:firstLine="709"/>
        <w:jc w:val="both"/>
        <w:rPr>
          <w:szCs w:val="28"/>
        </w:rPr>
      </w:pPr>
      <w:r w:rsidRPr="0072017B">
        <w:rPr>
          <w:szCs w:val="28"/>
        </w:rPr>
        <w:t>Статья 1. Утвердить отчет об исполнении бюджета Александровского муниципального округа за 2020 год по доходам в сумме 1 060 204,3 тыс. рублей, по расходам в сумме 1 044 766,0 тыс. рублей, с профицитом бюджета Александровского муниципального округа в сумме 15 438,3 тыс. рублей и со следующими показателями:</w:t>
      </w:r>
    </w:p>
    <w:p w:rsidR="0072017B" w:rsidRPr="0072017B" w:rsidRDefault="0072017B" w:rsidP="0072017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2017B">
        <w:rPr>
          <w:szCs w:val="28"/>
        </w:rPr>
        <w:t>доходов бюджета Александровского муниципального округа за 2020 год по группам, подгруппам, статьям классификации доходов бюджетов согласно приложению 1 к настоящему решению;</w:t>
      </w:r>
    </w:p>
    <w:p w:rsidR="0072017B" w:rsidRPr="0072017B" w:rsidRDefault="0072017B" w:rsidP="0072017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2017B">
        <w:rPr>
          <w:szCs w:val="28"/>
        </w:rPr>
        <w:t>доходов бюджета Александровского муниципального округа за 2020 год по кодам классификации доходов бюджетов согласно приложению 2 к настоящему решению;</w:t>
      </w:r>
    </w:p>
    <w:p w:rsidR="0072017B" w:rsidRPr="0072017B" w:rsidRDefault="0072017B" w:rsidP="007201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017B">
        <w:rPr>
          <w:szCs w:val="28"/>
        </w:rPr>
        <w:t>3) расходов бюджета Александровского муниципального округа за 2020 год по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приложению 3 к настоящему решению;</w:t>
      </w:r>
    </w:p>
    <w:p w:rsidR="0072017B" w:rsidRPr="0072017B" w:rsidRDefault="0072017B" w:rsidP="0072017B">
      <w:pPr>
        <w:ind w:firstLine="709"/>
        <w:jc w:val="both"/>
        <w:rPr>
          <w:szCs w:val="28"/>
        </w:rPr>
      </w:pPr>
      <w:r w:rsidRPr="0072017B">
        <w:rPr>
          <w:szCs w:val="28"/>
        </w:rPr>
        <w:t>4) расходов бюджета Александровского муниципального округа за 2020 год по ведомственной структуре расходов бюджета согласно приложению 4 к настоящему решению;</w:t>
      </w:r>
    </w:p>
    <w:p w:rsidR="0072017B" w:rsidRPr="0072017B" w:rsidRDefault="0072017B" w:rsidP="007201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017B">
        <w:rPr>
          <w:szCs w:val="28"/>
        </w:rPr>
        <w:t>5) расходов бюджета Александровского муниципального округа за 2020 год по разделам и подразделам классификации расходов бюджета согласно приложению 5 к настоящему решению;</w:t>
      </w:r>
    </w:p>
    <w:p w:rsidR="0072017B" w:rsidRPr="0072017B" w:rsidRDefault="0072017B" w:rsidP="007201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017B">
        <w:rPr>
          <w:szCs w:val="28"/>
        </w:rPr>
        <w:t xml:space="preserve">6) источников финансирования дефицита бюджета Александровского муниципального округа за 2020 год по кодам классификации источников </w:t>
      </w:r>
      <w:r w:rsidRPr="0072017B">
        <w:rPr>
          <w:szCs w:val="28"/>
        </w:rPr>
        <w:lastRenderedPageBreak/>
        <w:t>финансирования дефицитов бюджетов согласно приложению 6 к настоящему решению.</w:t>
      </w:r>
    </w:p>
    <w:p w:rsidR="0072017B" w:rsidRPr="0072017B" w:rsidRDefault="0072017B" w:rsidP="007201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017B">
        <w:rPr>
          <w:szCs w:val="28"/>
        </w:rPr>
        <w:t xml:space="preserve">Статья 2. Утвердить </w:t>
      </w:r>
      <w:r w:rsidRPr="0072017B">
        <w:rPr>
          <w:bCs/>
          <w:color w:val="000000"/>
          <w:szCs w:val="28"/>
        </w:rPr>
        <w:t>отчет об исполнении</w:t>
      </w:r>
      <w:r w:rsidRPr="0072017B">
        <w:rPr>
          <w:b/>
          <w:bCs/>
          <w:color w:val="000000"/>
          <w:szCs w:val="28"/>
        </w:rPr>
        <w:t xml:space="preserve"> </w:t>
      </w:r>
      <w:r w:rsidRPr="0072017B">
        <w:rPr>
          <w:szCs w:val="28"/>
        </w:rPr>
        <w:t>программы муниципальных внутренних заимствований Александровского муниципального округа за 2020 год согласно приложению 7 к настоящему решению.</w:t>
      </w:r>
    </w:p>
    <w:p w:rsidR="0072017B" w:rsidRPr="0072017B" w:rsidRDefault="0072017B" w:rsidP="0072017B">
      <w:pPr>
        <w:ind w:firstLine="709"/>
        <w:jc w:val="both"/>
        <w:rPr>
          <w:szCs w:val="28"/>
        </w:rPr>
      </w:pPr>
      <w:r w:rsidRPr="0072017B">
        <w:rPr>
          <w:szCs w:val="28"/>
        </w:rPr>
        <w:t>Статья 3. Утвердить предельный объем муниципального долга Александровского муниципального округа на 01 января 2021 год в сумме 15 000,0 тыс. рублей, в том числе общую сумму предоставленных в 2020 году муниципальных гарантий по обязательствам перед третьими лицами за счет бюджета Александровского муниципального округа в сумме 0,0 тыс. рублей.</w:t>
      </w:r>
    </w:p>
    <w:p w:rsidR="0072017B" w:rsidRPr="0072017B" w:rsidRDefault="0072017B" w:rsidP="0072017B">
      <w:pPr>
        <w:ind w:firstLine="708"/>
        <w:jc w:val="both"/>
        <w:rPr>
          <w:szCs w:val="28"/>
        </w:rPr>
      </w:pPr>
      <w:r w:rsidRPr="0072017B">
        <w:rPr>
          <w:szCs w:val="28"/>
        </w:rPr>
        <w:t>Статья 4. Утвердить общую сумму выданных в 2020 году бюджетных кредитов за счет средств бюджета Александровского муниципального округа в сумме 0,0 тыс. рублей.</w:t>
      </w:r>
    </w:p>
    <w:p w:rsidR="0072017B" w:rsidRPr="0072017B" w:rsidRDefault="0072017B" w:rsidP="0072017B">
      <w:pPr>
        <w:ind w:firstLine="709"/>
        <w:jc w:val="both"/>
        <w:rPr>
          <w:szCs w:val="28"/>
        </w:rPr>
      </w:pPr>
      <w:r w:rsidRPr="0072017B">
        <w:rPr>
          <w:szCs w:val="28"/>
        </w:rPr>
        <w:t>Статья 5. Утвердить перечень приоритетных муниципальных проектов, реализуемых на территории Александровского муниципального округа, объем их финансирования и исполнения в 2020 году согласно приложению 8 к настоящему решению.</w:t>
      </w:r>
    </w:p>
    <w:p w:rsidR="0072017B" w:rsidRPr="0072017B" w:rsidRDefault="0072017B" w:rsidP="0072017B">
      <w:pPr>
        <w:ind w:firstLine="709"/>
        <w:jc w:val="both"/>
        <w:rPr>
          <w:szCs w:val="28"/>
        </w:rPr>
      </w:pPr>
      <w:r w:rsidRPr="0072017B">
        <w:rPr>
          <w:szCs w:val="28"/>
        </w:rPr>
        <w:t>Статья 6. Утвердить отчет об использовании бюджетных ассигнований муниципального дорожного фонда Александровского муниципального округа за 2020 год согласно приложению 9 к настоящему решению.</w:t>
      </w:r>
    </w:p>
    <w:p w:rsidR="0072017B" w:rsidRPr="0072017B" w:rsidRDefault="0072017B" w:rsidP="0072017B">
      <w:pPr>
        <w:ind w:firstLine="709"/>
        <w:jc w:val="both"/>
        <w:rPr>
          <w:szCs w:val="28"/>
        </w:rPr>
      </w:pPr>
      <w:r w:rsidRPr="0072017B">
        <w:rPr>
          <w:szCs w:val="28"/>
        </w:rPr>
        <w:t>Статья 7. Утвердить общий объем бюджетных ассигнований, направленных на исполнение публичных нормативных обязательств в 2020 году, в сумме 5 988,7 тыс. рублей согласно приложению 10 к настоящему решению.</w:t>
      </w:r>
    </w:p>
    <w:p w:rsidR="0072017B" w:rsidRPr="0072017B" w:rsidRDefault="0072017B" w:rsidP="0072017B">
      <w:pPr>
        <w:ind w:firstLine="709"/>
        <w:jc w:val="both"/>
        <w:rPr>
          <w:szCs w:val="28"/>
        </w:rPr>
      </w:pPr>
      <w:r w:rsidRPr="0072017B">
        <w:rPr>
          <w:szCs w:val="28"/>
        </w:rPr>
        <w:t>Статья 8. Утвердить отчет по осуществлению бюджетных инвестиций в форме капитальных вложений в объекты муниципальной собственности Александровского муниципального округа за 2020 год согласно приложению 11 к настоящему решению.</w:t>
      </w:r>
    </w:p>
    <w:p w:rsidR="0072017B" w:rsidRPr="0072017B" w:rsidRDefault="0072017B" w:rsidP="0072017B">
      <w:pPr>
        <w:ind w:firstLine="709"/>
        <w:jc w:val="both"/>
        <w:rPr>
          <w:szCs w:val="28"/>
        </w:rPr>
      </w:pPr>
      <w:r w:rsidRPr="0072017B">
        <w:rPr>
          <w:szCs w:val="28"/>
        </w:rPr>
        <w:t>Статья 9. Настоящее решение вступает в силу с момента опубликования.</w:t>
      </w:r>
    </w:p>
    <w:p w:rsidR="0072017B" w:rsidRPr="0072017B" w:rsidRDefault="0072017B" w:rsidP="0072017B">
      <w:pPr>
        <w:ind w:firstLine="709"/>
        <w:jc w:val="both"/>
        <w:rPr>
          <w:szCs w:val="28"/>
        </w:rPr>
      </w:pPr>
      <w:r w:rsidRPr="0072017B">
        <w:rPr>
          <w:szCs w:val="28"/>
        </w:rPr>
        <w:t xml:space="preserve">Статья 10. </w:t>
      </w:r>
      <w:r w:rsidRPr="0072017B">
        <w:rPr>
          <w:bCs/>
          <w:color w:val="000000"/>
          <w:szCs w:val="28"/>
        </w:rPr>
        <w:t>Опубликовать настоящее решение в газете «Боевой путь» и разместить в сетевом издании - официальный сайт органа местного самоуправления «Александровский муниципальный район Пермского края» «</w:t>
      </w:r>
      <w:r w:rsidRPr="0072017B">
        <w:rPr>
          <w:bCs/>
          <w:color w:val="000000"/>
          <w:szCs w:val="28"/>
          <w:lang w:val="en-US"/>
        </w:rPr>
        <w:t>www</w:t>
      </w:r>
      <w:r w:rsidRPr="0072017B">
        <w:rPr>
          <w:bCs/>
          <w:color w:val="000000"/>
          <w:szCs w:val="28"/>
        </w:rPr>
        <w:t>.</w:t>
      </w:r>
      <w:r w:rsidRPr="0072017B">
        <w:rPr>
          <w:rFonts w:eastAsia="Arial"/>
          <w:spacing w:val="2"/>
          <w:szCs w:val="28"/>
        </w:rPr>
        <w:t>aleksraion.ru»</w:t>
      </w:r>
      <w:r w:rsidRPr="0072017B">
        <w:rPr>
          <w:szCs w:val="28"/>
        </w:rPr>
        <w:t xml:space="preserve"> в разделе «Финансы и бюджет».</w:t>
      </w:r>
    </w:p>
    <w:p w:rsidR="0072017B" w:rsidRPr="0072017B" w:rsidRDefault="0072017B" w:rsidP="0072017B">
      <w:pPr>
        <w:ind w:firstLine="720"/>
        <w:jc w:val="both"/>
        <w:rPr>
          <w:szCs w:val="28"/>
        </w:rPr>
      </w:pPr>
    </w:p>
    <w:p w:rsidR="0072017B" w:rsidRPr="0072017B" w:rsidRDefault="0072017B" w:rsidP="0072017B">
      <w:pPr>
        <w:ind w:firstLine="720"/>
        <w:jc w:val="both"/>
        <w:rPr>
          <w:szCs w:val="28"/>
        </w:rPr>
      </w:pPr>
    </w:p>
    <w:p w:rsidR="0072017B" w:rsidRPr="0072017B" w:rsidRDefault="0072017B" w:rsidP="0072017B">
      <w:pPr>
        <w:ind w:firstLine="720"/>
        <w:jc w:val="both"/>
        <w:rPr>
          <w:szCs w:val="28"/>
        </w:rPr>
      </w:pPr>
    </w:p>
    <w:p w:rsidR="0072017B" w:rsidRPr="0072017B" w:rsidRDefault="0072017B" w:rsidP="0072017B">
      <w:pPr>
        <w:tabs>
          <w:tab w:val="left" w:pos="851"/>
        </w:tabs>
        <w:jc w:val="both"/>
        <w:rPr>
          <w:szCs w:val="28"/>
        </w:rPr>
      </w:pPr>
      <w:r w:rsidRPr="0072017B">
        <w:rPr>
          <w:szCs w:val="28"/>
        </w:rPr>
        <w:t>Председатель Думы</w:t>
      </w:r>
    </w:p>
    <w:p w:rsidR="0072017B" w:rsidRDefault="0072017B" w:rsidP="0072017B">
      <w:pPr>
        <w:tabs>
          <w:tab w:val="left" w:pos="851"/>
        </w:tabs>
        <w:jc w:val="both"/>
        <w:rPr>
          <w:bCs/>
        </w:rPr>
      </w:pPr>
      <w:r w:rsidRPr="0072017B">
        <w:rPr>
          <w:szCs w:val="28"/>
        </w:rPr>
        <w:t>Александровского муниципального округа</w:t>
      </w:r>
      <w:r w:rsidRPr="0072017B">
        <w:rPr>
          <w:szCs w:val="28"/>
        </w:rPr>
        <w:tab/>
      </w:r>
      <w:r w:rsidRPr="0072017B">
        <w:rPr>
          <w:szCs w:val="28"/>
        </w:rPr>
        <w:tab/>
        <w:t xml:space="preserve">   </w:t>
      </w:r>
      <w:r w:rsidRPr="0072017B">
        <w:rPr>
          <w:szCs w:val="28"/>
        </w:rPr>
        <w:tab/>
      </w:r>
      <w:r>
        <w:rPr>
          <w:szCs w:val="28"/>
        </w:rPr>
        <w:tab/>
      </w:r>
      <w:r w:rsidRPr="0072017B">
        <w:rPr>
          <w:szCs w:val="28"/>
        </w:rPr>
        <w:t>Л.Н. Белецкая</w:t>
      </w:r>
      <w:bookmarkStart w:id="0" w:name="_GoBack"/>
      <w:bookmarkEnd w:id="0"/>
    </w:p>
    <w:sectPr w:rsidR="0072017B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7E" w:rsidRDefault="0041187E">
      <w:r>
        <w:separator/>
      </w:r>
    </w:p>
  </w:endnote>
  <w:endnote w:type="continuationSeparator" w:id="0">
    <w:p w:rsidR="0041187E" w:rsidRDefault="0041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7E" w:rsidRDefault="0041187E">
      <w:r>
        <w:separator/>
      </w:r>
    </w:p>
  </w:footnote>
  <w:footnote w:type="continuationSeparator" w:id="0">
    <w:p w:rsidR="0041187E" w:rsidRDefault="00411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2017B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DF5"/>
    <w:multiLevelType w:val="hybridMultilevel"/>
    <w:tmpl w:val="EC4CBC24"/>
    <w:lvl w:ilvl="0" w:tplc="81807E40">
      <w:start w:val="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7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0AF0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1187E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2017B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98732-7731-470E-BE9B-99CA87FD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1</cp:revision>
  <cp:lastPrinted>2019-12-13T10:58:00Z</cp:lastPrinted>
  <dcterms:created xsi:type="dcterms:W3CDTF">2021-08-26T09:58:00Z</dcterms:created>
  <dcterms:modified xsi:type="dcterms:W3CDTF">2021-08-26T10:11:00Z</dcterms:modified>
</cp:coreProperties>
</file>