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332F" w:rsidRDefault="00BA0156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2638425</wp:posOffset>
                </wp:positionV>
                <wp:extent cx="3038475" cy="1323975"/>
                <wp:effectExtent l="0" t="0" r="9525" b="952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CDC" w:rsidRPr="00F919B8" w:rsidRDefault="00F33CDC" w:rsidP="008E0D07">
                            <w:pPr>
                              <w:rPr>
                                <w:szCs w:val="28"/>
                              </w:rPr>
                            </w:pPr>
                            <w:r w:rsidRPr="00F33CDC">
                              <w:rPr>
                                <w:b/>
                                <w:bCs/>
                              </w:rPr>
                              <w:t xml:space="preserve">О 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внесении изменений и дополнений в решение 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 xml:space="preserve">Думы 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от 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28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>.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01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>.20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21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№ 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145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«О бюджете Александровского муниципального 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округа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на 20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21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год и на плановый период 20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22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и 20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23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годов»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2.25pt;margin-top:207.75pt;width:239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" filled="f" stroked="f">
                <v:textbox inset="0,0,0,0">
                  <w:txbxContent>
                    <w:p w:rsidR="00F33CDC" w:rsidRPr="00F919B8" w:rsidRDefault="00F33CDC" w:rsidP="008E0D07">
                      <w:pPr>
                        <w:rPr>
                          <w:szCs w:val="28"/>
                        </w:rPr>
                      </w:pPr>
                      <w:r w:rsidRPr="00F33CDC">
                        <w:rPr>
                          <w:b/>
                          <w:bCs/>
                        </w:rPr>
                        <w:t xml:space="preserve">О 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внесении изменений и дополнений в решение </w:t>
                      </w:r>
                      <w:r w:rsidR="003B759B">
                        <w:rPr>
                          <w:b/>
                          <w:szCs w:val="28"/>
                        </w:rPr>
                        <w:t xml:space="preserve">Думы 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от </w:t>
                      </w:r>
                      <w:r w:rsidR="003B759B">
                        <w:rPr>
                          <w:b/>
                          <w:szCs w:val="28"/>
                        </w:rPr>
                        <w:t>28</w:t>
                      </w:r>
                      <w:r w:rsidR="003B759B" w:rsidRPr="00202377">
                        <w:rPr>
                          <w:b/>
                          <w:szCs w:val="28"/>
                        </w:rPr>
                        <w:t>.</w:t>
                      </w:r>
                      <w:r w:rsidR="003B759B">
                        <w:rPr>
                          <w:b/>
                          <w:szCs w:val="28"/>
                        </w:rPr>
                        <w:t>01</w:t>
                      </w:r>
                      <w:r w:rsidR="003B759B" w:rsidRPr="00202377">
                        <w:rPr>
                          <w:b/>
                          <w:szCs w:val="28"/>
                        </w:rPr>
                        <w:t>.20</w:t>
                      </w:r>
                      <w:r w:rsidR="003B759B">
                        <w:rPr>
                          <w:b/>
                          <w:szCs w:val="28"/>
                        </w:rPr>
                        <w:t>21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№ </w:t>
                      </w:r>
                      <w:r w:rsidR="003B759B">
                        <w:rPr>
                          <w:b/>
                          <w:szCs w:val="28"/>
                        </w:rPr>
                        <w:t>145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«О бюджете Александровского муниципального </w:t>
                      </w:r>
                      <w:r w:rsidR="003B759B">
                        <w:rPr>
                          <w:b/>
                          <w:szCs w:val="28"/>
                        </w:rPr>
                        <w:t>округа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на 20</w:t>
                      </w:r>
                      <w:r w:rsidR="003B759B">
                        <w:rPr>
                          <w:b/>
                          <w:szCs w:val="28"/>
                        </w:rPr>
                        <w:t>21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год и на плановый период 20</w:t>
                      </w:r>
                      <w:r w:rsidR="003B759B">
                        <w:rPr>
                          <w:b/>
                          <w:szCs w:val="28"/>
                        </w:rPr>
                        <w:t>22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и 20</w:t>
                      </w:r>
                      <w:r w:rsidR="003B759B">
                        <w:rPr>
                          <w:b/>
                          <w:szCs w:val="28"/>
                        </w:rPr>
                        <w:t>23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годов»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CDC" w:rsidRPr="00725C20" w:rsidRDefault="005E7ABD" w:rsidP="00316C3F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20</w:t>
                            </w:r>
                            <w:r w:rsidR="009A3F8E">
                              <w:rPr>
                                <w:b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F33CDC" w:rsidRPr="00725C20" w:rsidRDefault="005E7ABD" w:rsidP="00316C3F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20</w:t>
                      </w:r>
                      <w:r w:rsidR="009A3F8E">
                        <w:rPr>
                          <w:b/>
                          <w:szCs w:val="28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CDC" w:rsidRPr="00BA0156" w:rsidRDefault="00EE79B4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434D1B">
                              <w:rPr>
                                <w:b/>
                                <w:szCs w:val="28"/>
                              </w:rPr>
                              <w:t>6</w:t>
                            </w:r>
                            <w:r w:rsidR="00F33CDC" w:rsidRPr="00BA0156">
                              <w:rPr>
                                <w:b/>
                                <w:szCs w:val="28"/>
                              </w:rPr>
                              <w:t>.</w:t>
                            </w:r>
                            <w:r w:rsidR="00F33CDC">
                              <w:rPr>
                                <w:b/>
                                <w:szCs w:val="28"/>
                              </w:rPr>
                              <w:t>0</w:t>
                            </w:r>
                            <w:r w:rsidR="00434D1B">
                              <w:rPr>
                                <w:b/>
                                <w:szCs w:val="28"/>
                              </w:rPr>
                              <w:t>8</w:t>
                            </w:r>
                            <w:r w:rsidR="00F33CDC" w:rsidRPr="00BA0156">
                              <w:rPr>
                                <w:b/>
                                <w:szCs w:val="28"/>
                              </w:rPr>
                              <w:t>.202</w:t>
                            </w:r>
                            <w:r w:rsidR="00F33CDC">
                              <w:rPr>
                                <w:b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F33CDC" w:rsidRPr="00BA0156" w:rsidRDefault="00EE79B4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</w:t>
                      </w:r>
                      <w:r w:rsidR="00434D1B">
                        <w:rPr>
                          <w:b/>
                          <w:szCs w:val="28"/>
                        </w:rPr>
                        <w:t>6</w:t>
                      </w:r>
                      <w:r w:rsidR="00F33CDC" w:rsidRPr="00BA0156">
                        <w:rPr>
                          <w:b/>
                          <w:szCs w:val="28"/>
                        </w:rPr>
                        <w:t>.</w:t>
                      </w:r>
                      <w:r w:rsidR="00F33CDC">
                        <w:rPr>
                          <w:b/>
                          <w:szCs w:val="28"/>
                        </w:rPr>
                        <w:t>0</w:t>
                      </w:r>
                      <w:r w:rsidR="00434D1B">
                        <w:rPr>
                          <w:b/>
                          <w:szCs w:val="28"/>
                        </w:rPr>
                        <w:t>8</w:t>
                      </w:r>
                      <w:r w:rsidR="00F33CDC" w:rsidRPr="00BA0156">
                        <w:rPr>
                          <w:b/>
                          <w:szCs w:val="28"/>
                        </w:rPr>
                        <w:t>.202</w:t>
                      </w:r>
                      <w:r w:rsidR="00F33CDC">
                        <w:rPr>
                          <w:b/>
                          <w:szCs w:val="2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59B" w:rsidRPr="006B2625" w:rsidRDefault="003B759B" w:rsidP="003B759B">
      <w:pPr>
        <w:spacing w:before="100" w:beforeAutospacing="1" w:after="100" w:afterAutospacing="1"/>
        <w:jc w:val="both"/>
        <w:rPr>
          <w:szCs w:val="28"/>
        </w:rPr>
      </w:pPr>
      <w:r w:rsidRPr="006B2625">
        <w:rPr>
          <w:szCs w:val="28"/>
        </w:rPr>
        <w:t>В соответствии со статьей 153 Бюджетного кодекса Российской Федерации Дума Александровского муниципального округа</w:t>
      </w:r>
    </w:p>
    <w:p w:rsidR="003B759B" w:rsidRPr="00B30EC8" w:rsidRDefault="003B759B" w:rsidP="003B759B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B30EC8">
        <w:rPr>
          <w:b/>
          <w:caps/>
          <w:szCs w:val="28"/>
        </w:rPr>
        <w:t>решает:</w:t>
      </w:r>
    </w:p>
    <w:p w:rsidR="00434D1B" w:rsidRPr="00B11DA2" w:rsidRDefault="00434D1B" w:rsidP="005E7ABD">
      <w:pPr>
        <w:pStyle w:val="2"/>
        <w:numPr>
          <w:ilvl w:val="0"/>
          <w:numId w:val="2"/>
        </w:numPr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B11DA2">
        <w:rPr>
          <w:szCs w:val="28"/>
        </w:rPr>
        <w:t xml:space="preserve">Внести в решение Думы Александровского муниципального округа от 28.01.2021 № 145 «О бюджете Александровского муниципального округа на 2021 год и на плановый период 2022 и 2023 годов» следующие изменения и дополнения: </w:t>
      </w:r>
    </w:p>
    <w:p w:rsidR="00434D1B" w:rsidRPr="00B11DA2" w:rsidRDefault="00434D1B" w:rsidP="005E7ABD">
      <w:pPr>
        <w:pStyle w:val="af3"/>
        <w:numPr>
          <w:ilvl w:val="1"/>
          <w:numId w:val="2"/>
        </w:numPr>
        <w:tabs>
          <w:tab w:val="left" w:pos="1276"/>
        </w:tabs>
        <w:ind w:left="0" w:firstLine="709"/>
        <w:rPr>
          <w:szCs w:val="28"/>
        </w:rPr>
      </w:pPr>
      <w:r w:rsidRPr="00B11DA2">
        <w:rPr>
          <w:szCs w:val="28"/>
        </w:rPr>
        <w:t xml:space="preserve">Статью 1 изложить в следующей редакции: </w:t>
      </w:r>
    </w:p>
    <w:p w:rsidR="00434D1B" w:rsidRPr="00B11DA2" w:rsidRDefault="00434D1B" w:rsidP="005E7ABD">
      <w:pPr>
        <w:pStyle w:val="af3"/>
      </w:pPr>
      <w:r w:rsidRPr="00B11DA2">
        <w:t>«1. Утвердить основные характеристики бюджета округа на 2021 год:</w:t>
      </w:r>
    </w:p>
    <w:p w:rsidR="00434D1B" w:rsidRPr="00B11DA2" w:rsidRDefault="00434D1B" w:rsidP="005E7A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DA2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округа в сумме 827054644,27 рублей;</w:t>
      </w:r>
    </w:p>
    <w:p w:rsidR="00434D1B" w:rsidRPr="00B11DA2" w:rsidRDefault="00434D1B" w:rsidP="005E7A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DA2">
        <w:rPr>
          <w:rFonts w:ascii="Times New Roman" w:hAnsi="Times New Roman" w:cs="Times New Roman"/>
          <w:sz w:val="28"/>
          <w:szCs w:val="28"/>
        </w:rPr>
        <w:t>2) общий объем расходов бюджета округа 882 926 495,04 рублей;</w:t>
      </w:r>
    </w:p>
    <w:p w:rsidR="00434D1B" w:rsidRPr="00B11DA2" w:rsidRDefault="00434D1B" w:rsidP="005E7A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DA2">
        <w:rPr>
          <w:rFonts w:ascii="Times New Roman" w:hAnsi="Times New Roman" w:cs="Times New Roman"/>
          <w:sz w:val="28"/>
          <w:szCs w:val="28"/>
        </w:rPr>
        <w:t>3) дефицит бюджета округа на 2021 год в сумме 55 871 850,77 рублей</w:t>
      </w:r>
    </w:p>
    <w:p w:rsidR="00434D1B" w:rsidRPr="00B11DA2" w:rsidRDefault="00434D1B" w:rsidP="005E7ABD">
      <w:pPr>
        <w:pStyle w:val="af3"/>
      </w:pPr>
      <w:r w:rsidRPr="00B11DA2">
        <w:t>2. Утвердить основные характеристики бюджета округа на 2022 год и на 2023 год:</w:t>
      </w:r>
    </w:p>
    <w:p w:rsidR="00434D1B" w:rsidRPr="005E7ABD" w:rsidRDefault="00434D1B" w:rsidP="005E7ABD">
      <w:pPr>
        <w:pStyle w:val="af3"/>
      </w:pPr>
      <w:r w:rsidRPr="00B11DA2">
        <w:t xml:space="preserve">1)  прогнозируемый общий объем доходов бюджета округа на 2022 год в </w:t>
      </w:r>
      <w:r w:rsidRPr="005E7ABD">
        <w:t>сумме 976 380 315,11 рублей, на 2023 год в сумме 727 782 932,59 рублей;</w:t>
      </w:r>
    </w:p>
    <w:p w:rsidR="00434D1B" w:rsidRPr="005E7ABD" w:rsidRDefault="00434D1B" w:rsidP="005E7ABD">
      <w:pPr>
        <w:pStyle w:val="af3"/>
      </w:pPr>
      <w:r w:rsidRPr="005E7ABD">
        <w:t>2) общий объем расходов бюджета округа на 2022 год в сумме 974</w:t>
      </w:r>
      <w:r w:rsidR="009A3F8E">
        <w:t xml:space="preserve"> </w:t>
      </w:r>
      <w:r w:rsidRPr="005E7ABD">
        <w:t>910</w:t>
      </w:r>
      <w:r w:rsidR="009A3F8E">
        <w:t xml:space="preserve"> </w:t>
      </w:r>
      <w:r w:rsidRPr="005E7ABD">
        <w:t>452,31 рублей, в том числе условно утвержденные расходы в сумме 8 900 000,00 рублей, и на 2023 год в сумме 724 728 065,39 рублей, в том числе условно утвержденные расходы в сумме 18 200 000,00 рублей;</w:t>
      </w:r>
    </w:p>
    <w:p w:rsidR="00434D1B" w:rsidRPr="00B11DA2" w:rsidRDefault="00434D1B" w:rsidP="005E7ABD">
      <w:pPr>
        <w:pStyle w:val="af3"/>
      </w:pPr>
      <w:r w:rsidRPr="005E7ABD">
        <w:t>3) профицит бюджета округа на 2022 год в сумме 1 469 862,80 рублей,</w:t>
      </w:r>
      <w:r w:rsidRPr="00B11DA2">
        <w:t xml:space="preserve"> профицит бюджета округа на 2023 год в сумме 3 054 867,20 рублей.»</w:t>
      </w:r>
    </w:p>
    <w:p w:rsidR="00434D1B" w:rsidRPr="00B11DA2" w:rsidRDefault="00434D1B" w:rsidP="005E7ABD">
      <w:pPr>
        <w:ind w:firstLine="709"/>
        <w:jc w:val="both"/>
        <w:rPr>
          <w:bCs/>
          <w:color w:val="000000"/>
          <w:szCs w:val="28"/>
        </w:rPr>
      </w:pPr>
      <w:r w:rsidRPr="00B11DA2">
        <w:rPr>
          <w:szCs w:val="28"/>
        </w:rPr>
        <w:t xml:space="preserve">1.2. Утвердить </w:t>
      </w:r>
      <w:r w:rsidRPr="00B11DA2">
        <w:rPr>
          <w:bCs/>
          <w:color w:val="000000"/>
          <w:szCs w:val="28"/>
        </w:rPr>
        <w:t>доходы бюджета по группам, подгруппам, статьям классификации доходов бюджета на 2021 год</w:t>
      </w:r>
      <w:r w:rsidRPr="00B11DA2">
        <w:rPr>
          <w:szCs w:val="28"/>
        </w:rPr>
        <w:t xml:space="preserve"> согласно приложению 1 к </w:t>
      </w:r>
      <w:r w:rsidRPr="00B11DA2">
        <w:rPr>
          <w:szCs w:val="28"/>
        </w:rPr>
        <w:lastRenderedPageBreak/>
        <w:t xml:space="preserve">настоящему решению, доходы бюджета по группам, подгруппам, статьям классификации доходов бюджета на 2022-2023 годы согласно приложению 2 к настоящему решению. </w:t>
      </w:r>
    </w:p>
    <w:p w:rsidR="00434D1B" w:rsidRPr="00B11DA2" w:rsidRDefault="00434D1B" w:rsidP="005E7ABD">
      <w:pPr>
        <w:pStyle w:val="af3"/>
        <w:rPr>
          <w:szCs w:val="28"/>
        </w:rPr>
      </w:pPr>
      <w:r w:rsidRPr="00B11DA2">
        <w:rPr>
          <w:szCs w:val="28"/>
        </w:rPr>
        <w:t>1.3. 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2021 год согласно приложению 3 к настоящему решению.</w:t>
      </w:r>
    </w:p>
    <w:p w:rsidR="00434D1B" w:rsidRPr="00B11DA2" w:rsidRDefault="00434D1B" w:rsidP="005E7ABD">
      <w:pPr>
        <w:pStyle w:val="af3"/>
        <w:rPr>
          <w:szCs w:val="28"/>
        </w:rPr>
      </w:pPr>
      <w:r w:rsidRPr="00B11DA2">
        <w:rPr>
          <w:szCs w:val="28"/>
        </w:rPr>
        <w:t>1.4. 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2022-2023 гг. согласно приложению 4 к настоящему решению.</w:t>
      </w:r>
    </w:p>
    <w:p w:rsidR="00434D1B" w:rsidRPr="00B11DA2" w:rsidRDefault="00434D1B" w:rsidP="005E7ABD">
      <w:pPr>
        <w:pStyle w:val="af3"/>
        <w:rPr>
          <w:szCs w:val="28"/>
        </w:rPr>
      </w:pPr>
      <w:r w:rsidRPr="00B11DA2">
        <w:rPr>
          <w:szCs w:val="28"/>
        </w:rPr>
        <w:t>1.5. Утвердить ведомственную структура расходов бюджета на 2021 год согласно приложению 5 к настоящему решению.</w:t>
      </w:r>
    </w:p>
    <w:p w:rsidR="00434D1B" w:rsidRPr="00B11DA2" w:rsidRDefault="00434D1B" w:rsidP="005E7ABD">
      <w:pPr>
        <w:pStyle w:val="af3"/>
        <w:rPr>
          <w:szCs w:val="28"/>
        </w:rPr>
      </w:pPr>
      <w:r w:rsidRPr="00B11DA2">
        <w:rPr>
          <w:szCs w:val="28"/>
        </w:rPr>
        <w:t>1.6. Утвердить ведомственную структура расходов бюджета на 2022-2023 годы согласно приложению 6 к настоящему решению.</w:t>
      </w:r>
    </w:p>
    <w:p w:rsidR="00434D1B" w:rsidRPr="00B11DA2" w:rsidRDefault="00434D1B" w:rsidP="005E7ABD">
      <w:pPr>
        <w:pStyle w:val="af3"/>
        <w:rPr>
          <w:szCs w:val="28"/>
        </w:rPr>
      </w:pPr>
      <w:r w:rsidRPr="00B11DA2">
        <w:rPr>
          <w:szCs w:val="28"/>
        </w:rPr>
        <w:t>1.7. В статье 9 цифры «690 478,2» заменить цифрами «690 473 615,07», цифры «806 597,2» заменить цифрами «810 167 215,11», цифры «561 052,2» заменить цифрами «561 052 232,59»</w:t>
      </w:r>
    </w:p>
    <w:p w:rsidR="00434D1B" w:rsidRPr="00B11DA2" w:rsidRDefault="00434D1B" w:rsidP="005E7A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DA2">
        <w:rPr>
          <w:rFonts w:ascii="Times New Roman" w:hAnsi="Times New Roman" w:cs="Times New Roman"/>
          <w:sz w:val="28"/>
          <w:szCs w:val="28"/>
        </w:rPr>
        <w:t>1.8. Приложение 9 «Межбюджетные трансферты, получаемые бюджетом Александровского муниципального округа из других бюджетов бюджетной системы Российской Федерации в 2021 году» изложить в редакции согласно приложению 7 к настоящему решению.</w:t>
      </w:r>
    </w:p>
    <w:p w:rsidR="00434D1B" w:rsidRPr="00B11DA2" w:rsidRDefault="00434D1B" w:rsidP="005E7A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DA2">
        <w:rPr>
          <w:rFonts w:ascii="Times New Roman" w:hAnsi="Times New Roman" w:cs="Times New Roman"/>
          <w:sz w:val="28"/>
          <w:szCs w:val="28"/>
        </w:rPr>
        <w:t>1.9. Приложение 10 «Межбюджетные трансферты, получаемые бюджетом Александровского муниципального округа из других бюджетов бюджетной системы Российской Федерации в 2022-2023 годах» изложить в редакции согласно приложению 8 к настоящему решению.</w:t>
      </w:r>
    </w:p>
    <w:p w:rsidR="00434D1B" w:rsidRPr="00B11DA2" w:rsidRDefault="00434D1B" w:rsidP="005E7A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DA2">
        <w:rPr>
          <w:rFonts w:ascii="Times New Roman" w:hAnsi="Times New Roman" w:cs="Times New Roman"/>
          <w:sz w:val="28"/>
          <w:szCs w:val="28"/>
        </w:rPr>
        <w:t>1.10. Приложение 14 «Источники финансирования дефицита бюджета на 2021 год» изложить в редакции согласно приложению 9 к настоящему решению.</w:t>
      </w:r>
    </w:p>
    <w:p w:rsidR="00434D1B" w:rsidRPr="00B11DA2" w:rsidRDefault="00434D1B" w:rsidP="005E7A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DA2">
        <w:rPr>
          <w:rFonts w:ascii="Times New Roman" w:hAnsi="Times New Roman" w:cs="Times New Roman"/>
          <w:sz w:val="28"/>
          <w:szCs w:val="28"/>
        </w:rPr>
        <w:t>1.11. Приложение 15 «Источники финансирования дефицита бюджета на 2022-2023 годы» изложить в редакции согласно приложению 10 к настоящему решению.</w:t>
      </w:r>
    </w:p>
    <w:p w:rsidR="00434D1B" w:rsidRPr="00B11DA2" w:rsidRDefault="00434D1B" w:rsidP="005E7ABD">
      <w:pPr>
        <w:ind w:firstLine="709"/>
        <w:jc w:val="both"/>
        <w:rPr>
          <w:szCs w:val="28"/>
        </w:rPr>
      </w:pPr>
      <w:r w:rsidRPr="00B11DA2">
        <w:rPr>
          <w:szCs w:val="28"/>
        </w:rPr>
        <w:t>1.12. Абзац 1,2 статьи 13 изложить в следующей редакции:</w:t>
      </w:r>
    </w:p>
    <w:p w:rsidR="00434D1B" w:rsidRPr="00B11DA2" w:rsidRDefault="00434D1B" w:rsidP="005E7AB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1DA2">
        <w:rPr>
          <w:szCs w:val="28"/>
        </w:rPr>
        <w:t xml:space="preserve">«Утвердить объем бюджетных ассигнований муниципального дорожного фонда Александровского муниципального округа на 2021 год в сумме </w:t>
      </w:r>
      <w:r w:rsidRPr="00B11DA2">
        <w:t>101752202,67</w:t>
      </w:r>
      <w:r w:rsidRPr="00B11DA2">
        <w:rPr>
          <w:szCs w:val="28"/>
        </w:rPr>
        <w:t xml:space="preserve"> рублей, на 2022 год в сумме 79 457 122,24 рублей, на 2023 год в сумме </w:t>
      </w:r>
      <w:r w:rsidRPr="00B11DA2">
        <w:t>58 379 477,78</w:t>
      </w:r>
      <w:r w:rsidRPr="00B11DA2">
        <w:rPr>
          <w:szCs w:val="28"/>
        </w:rPr>
        <w:t xml:space="preserve"> рублей.</w:t>
      </w:r>
    </w:p>
    <w:p w:rsidR="00434D1B" w:rsidRPr="00B11DA2" w:rsidRDefault="00434D1B" w:rsidP="005E7AB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1DA2">
        <w:rPr>
          <w:szCs w:val="28"/>
        </w:rPr>
        <w:t>Утвердить объем дотации на выравнивание бюджетной обеспеченности муниципальных районов, муниципальных округов, городских округов, направляемой на формирование муниципального дорожного фонда Александровского муниципального округа на 2021 год в сумме 5 978 297,00 рублей, на 2022 год 4 669 222,24 рублей, на 2023 год 4 899 277,78 рублей.»</w:t>
      </w:r>
    </w:p>
    <w:p w:rsidR="00434D1B" w:rsidRPr="00B11DA2" w:rsidRDefault="00434D1B" w:rsidP="005E7A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DA2">
        <w:rPr>
          <w:rFonts w:ascii="Times New Roman" w:hAnsi="Times New Roman" w:cs="Times New Roman"/>
          <w:sz w:val="28"/>
          <w:szCs w:val="28"/>
        </w:rPr>
        <w:t>1.13. Приложение 16 «Распределение средств муниципального дорожного фонда Александровского муниципального округа на 2021 год» изложить в редакции согласно приложению 11 к настоящему решению.</w:t>
      </w:r>
    </w:p>
    <w:p w:rsidR="00434D1B" w:rsidRPr="00B11DA2" w:rsidRDefault="00434D1B" w:rsidP="005E7A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DA2">
        <w:rPr>
          <w:rFonts w:ascii="Times New Roman" w:hAnsi="Times New Roman" w:cs="Times New Roman"/>
          <w:sz w:val="28"/>
          <w:szCs w:val="28"/>
        </w:rPr>
        <w:lastRenderedPageBreak/>
        <w:t>1.14. Приложение 17 «Распределение средств муниципального дорожного фонда Александровского муниципального округа на 2022-2023 годы» изложить в редакции согласно приложению 12 к настоящему решению.</w:t>
      </w:r>
    </w:p>
    <w:p w:rsidR="00434D1B" w:rsidRPr="00B11DA2" w:rsidRDefault="00434D1B" w:rsidP="005E7A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DA2">
        <w:rPr>
          <w:rFonts w:ascii="Times New Roman" w:hAnsi="Times New Roman" w:cs="Times New Roman"/>
          <w:sz w:val="28"/>
          <w:szCs w:val="28"/>
        </w:rPr>
        <w:t>1.15. Утвердить распределение средств на осуществление бюджетных инвестиций в форме капитальных вложений в объекты муниципальной собственности Александровского муниципального округа на 2021 год согласно приложению 13 к настоящему решению, на 2022-2023 годы согласно приложению 14 к настоящему решению.</w:t>
      </w:r>
    </w:p>
    <w:p w:rsidR="00434D1B" w:rsidRPr="00B11DA2" w:rsidRDefault="00434D1B" w:rsidP="005E7ABD">
      <w:pPr>
        <w:pStyle w:val="af4"/>
        <w:spacing w:after="200"/>
        <w:ind w:left="0" w:firstLine="709"/>
        <w:jc w:val="both"/>
        <w:rPr>
          <w:rStyle w:val="af5"/>
          <w:rFonts w:eastAsia="Arial"/>
        </w:rPr>
      </w:pPr>
      <w:r w:rsidRPr="00B11DA2">
        <w:rPr>
          <w:bCs/>
          <w:color w:val="000000"/>
        </w:rPr>
        <w:t>2. Опубликовать настоящее решение в газете «Боевой путь» и разместить в сетевом издании - официальный сайт органа местного самоуправления «Александровский муниципальный район Пермского края» «</w:t>
      </w:r>
      <w:r w:rsidRPr="00B11DA2">
        <w:rPr>
          <w:bCs/>
          <w:color w:val="000000"/>
          <w:lang w:val="en-US"/>
        </w:rPr>
        <w:t>www</w:t>
      </w:r>
      <w:r w:rsidRPr="00B11DA2">
        <w:rPr>
          <w:bCs/>
          <w:color w:val="000000"/>
        </w:rPr>
        <w:t>.</w:t>
      </w:r>
      <w:r w:rsidRPr="00B11DA2">
        <w:rPr>
          <w:rStyle w:val="af5"/>
          <w:rFonts w:eastAsia="Arial"/>
        </w:rPr>
        <w:t xml:space="preserve">aleksraion.ru». </w:t>
      </w:r>
    </w:p>
    <w:p w:rsidR="003F2144" w:rsidRPr="006B2625" w:rsidRDefault="00434D1B" w:rsidP="005E7ABD">
      <w:pPr>
        <w:pStyle w:val="af4"/>
        <w:spacing w:after="200"/>
        <w:ind w:left="0" w:firstLine="709"/>
        <w:jc w:val="both"/>
      </w:pPr>
      <w:r w:rsidRPr="00B11DA2">
        <w:t>3. Настоящее решение вступает в силу со дня его официального опубликования</w:t>
      </w:r>
      <w:r w:rsidRPr="00B11DA2">
        <w:rPr>
          <w:rStyle w:val="af5"/>
          <w:rFonts w:eastAsia="Arial"/>
        </w:rPr>
        <w:t>.</w:t>
      </w:r>
    </w:p>
    <w:p w:rsidR="003F2144" w:rsidRPr="006B2625" w:rsidRDefault="003F2144" w:rsidP="003F2144">
      <w:pPr>
        <w:jc w:val="both"/>
        <w:rPr>
          <w:szCs w:val="28"/>
        </w:rPr>
      </w:pPr>
    </w:p>
    <w:p w:rsidR="00543FBD" w:rsidRPr="006B2625" w:rsidRDefault="00543FBD" w:rsidP="003F2144">
      <w:pPr>
        <w:jc w:val="both"/>
        <w:rPr>
          <w:szCs w:val="28"/>
        </w:rPr>
      </w:pPr>
    </w:p>
    <w:p w:rsidR="00F33CDC" w:rsidRPr="006B2625" w:rsidRDefault="00F33CDC" w:rsidP="00F33CDC">
      <w:pPr>
        <w:rPr>
          <w:szCs w:val="28"/>
        </w:rPr>
      </w:pPr>
      <w:r w:rsidRPr="006B2625">
        <w:rPr>
          <w:szCs w:val="28"/>
        </w:rPr>
        <w:t>Председатель Думы</w:t>
      </w:r>
      <w:r w:rsidRPr="006B2625">
        <w:rPr>
          <w:szCs w:val="28"/>
        </w:rPr>
        <w:br/>
        <w:t>Александровского муниципального округа                                           Л.Н. Белецкая</w:t>
      </w:r>
    </w:p>
    <w:p w:rsidR="00F33CDC" w:rsidRPr="006B2625" w:rsidRDefault="00F33CDC" w:rsidP="00F33CDC">
      <w:pPr>
        <w:rPr>
          <w:szCs w:val="28"/>
        </w:rPr>
      </w:pPr>
    </w:p>
    <w:p w:rsidR="00F33CDC" w:rsidRPr="006B2625" w:rsidRDefault="00F33CDC" w:rsidP="00F33CDC">
      <w:pPr>
        <w:rPr>
          <w:szCs w:val="28"/>
        </w:rPr>
      </w:pPr>
    </w:p>
    <w:p w:rsidR="00543FBD" w:rsidRPr="006B2625" w:rsidRDefault="00EB7FD1" w:rsidP="00F33CDC">
      <w:pPr>
        <w:rPr>
          <w:szCs w:val="28"/>
        </w:rPr>
      </w:pPr>
      <w:r w:rsidRPr="006B2625">
        <w:rPr>
          <w:szCs w:val="28"/>
        </w:rPr>
        <w:t>Г</w:t>
      </w:r>
      <w:r w:rsidR="00F33CDC" w:rsidRPr="006B2625">
        <w:rPr>
          <w:szCs w:val="28"/>
        </w:rPr>
        <w:t>лав</w:t>
      </w:r>
      <w:r w:rsidRPr="006B2625">
        <w:rPr>
          <w:szCs w:val="28"/>
        </w:rPr>
        <w:t>а</w:t>
      </w:r>
      <w:r w:rsidR="00F33CDC" w:rsidRPr="006B2625">
        <w:rPr>
          <w:szCs w:val="28"/>
        </w:rPr>
        <w:t xml:space="preserve"> муниципального округа</w:t>
      </w:r>
    </w:p>
    <w:p w:rsidR="00F33CDC" w:rsidRPr="006B2625" w:rsidRDefault="00F33CDC" w:rsidP="00F33CDC">
      <w:pPr>
        <w:rPr>
          <w:szCs w:val="28"/>
        </w:rPr>
      </w:pPr>
      <w:r w:rsidRPr="006B2625">
        <w:rPr>
          <w:szCs w:val="28"/>
        </w:rPr>
        <w:t xml:space="preserve"> – глав</w:t>
      </w:r>
      <w:r w:rsidR="00EB7FD1" w:rsidRPr="006B2625">
        <w:rPr>
          <w:szCs w:val="28"/>
        </w:rPr>
        <w:t>а</w:t>
      </w:r>
      <w:r w:rsidRPr="006B2625">
        <w:rPr>
          <w:szCs w:val="28"/>
        </w:rPr>
        <w:t xml:space="preserve"> администрации Александровского </w:t>
      </w:r>
    </w:p>
    <w:p w:rsidR="00BA0156" w:rsidRPr="006B2625" w:rsidRDefault="00F33CDC" w:rsidP="00F33CDC">
      <w:pPr>
        <w:rPr>
          <w:bCs/>
          <w:szCs w:val="28"/>
        </w:rPr>
      </w:pPr>
      <w:r w:rsidRPr="006B2625">
        <w:rPr>
          <w:szCs w:val="28"/>
        </w:rPr>
        <w:t>муниципального округа</w:t>
      </w:r>
      <w:r w:rsidRPr="006B2625">
        <w:rPr>
          <w:szCs w:val="28"/>
        </w:rPr>
        <w:tab/>
      </w:r>
      <w:r w:rsidRPr="006B2625">
        <w:rPr>
          <w:szCs w:val="28"/>
        </w:rPr>
        <w:tab/>
      </w:r>
      <w:r w:rsidRPr="006B2625">
        <w:rPr>
          <w:szCs w:val="28"/>
        </w:rPr>
        <w:tab/>
      </w:r>
      <w:r w:rsidR="00EB7FD1" w:rsidRPr="006B2625">
        <w:rPr>
          <w:szCs w:val="28"/>
        </w:rPr>
        <w:tab/>
      </w:r>
      <w:r w:rsidRPr="006B2625">
        <w:rPr>
          <w:szCs w:val="28"/>
        </w:rPr>
        <w:tab/>
      </w:r>
      <w:r w:rsidRPr="006B2625">
        <w:rPr>
          <w:szCs w:val="28"/>
        </w:rPr>
        <w:tab/>
        <w:t xml:space="preserve">             </w:t>
      </w:r>
      <w:r w:rsidR="00EB7FD1" w:rsidRPr="006B2625">
        <w:rPr>
          <w:szCs w:val="28"/>
        </w:rPr>
        <w:t xml:space="preserve">   </w:t>
      </w:r>
      <w:r w:rsidRPr="006B2625">
        <w:rPr>
          <w:szCs w:val="28"/>
        </w:rPr>
        <w:t xml:space="preserve">         </w:t>
      </w:r>
      <w:r w:rsidR="00EB7FD1" w:rsidRPr="006B2625">
        <w:rPr>
          <w:szCs w:val="28"/>
        </w:rPr>
        <w:t>О.Э Лаврова</w:t>
      </w:r>
    </w:p>
    <w:sectPr w:rsidR="00BA0156" w:rsidRPr="006B2625" w:rsidSect="005E7ABD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3CC" w:rsidRDefault="00DE53CC">
      <w:r>
        <w:separator/>
      </w:r>
    </w:p>
  </w:endnote>
  <w:endnote w:type="continuationSeparator" w:id="0">
    <w:p w:rsidR="00DE53CC" w:rsidRDefault="00DE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DC" w:rsidRDefault="00F33CDC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DC" w:rsidRDefault="00F33CDC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3CC" w:rsidRDefault="00DE53CC">
      <w:r>
        <w:separator/>
      </w:r>
    </w:p>
  </w:footnote>
  <w:footnote w:type="continuationSeparator" w:id="0">
    <w:p w:rsidR="00DE53CC" w:rsidRDefault="00DE5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DC" w:rsidRDefault="00F33CDC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33CDC" w:rsidRDefault="00F33C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DC" w:rsidRDefault="00F33CDC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463F6">
      <w:rPr>
        <w:rStyle w:val="ac"/>
        <w:noProof/>
      </w:rPr>
      <w:t>2</w:t>
    </w:r>
    <w:r>
      <w:rPr>
        <w:rStyle w:val="ac"/>
      </w:rPr>
      <w:fldChar w:fldCharType="end"/>
    </w:r>
  </w:p>
  <w:p w:rsidR="00F33CDC" w:rsidRDefault="00F33C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0052"/>
    <w:multiLevelType w:val="hybridMultilevel"/>
    <w:tmpl w:val="57AE1778"/>
    <w:lvl w:ilvl="0" w:tplc="D36A0D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987CA8"/>
    <w:multiLevelType w:val="multilevel"/>
    <w:tmpl w:val="288A86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2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abstractNum w:abstractNumId="4">
    <w:nsid w:val="61AD6DE6"/>
    <w:multiLevelType w:val="multilevel"/>
    <w:tmpl w:val="C6EA7C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56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46AC"/>
    <w:rsid w:val="002E7887"/>
    <w:rsid w:val="002F0678"/>
    <w:rsid w:val="00312CFE"/>
    <w:rsid w:val="00316C3F"/>
    <w:rsid w:val="003463F6"/>
    <w:rsid w:val="0035360C"/>
    <w:rsid w:val="00353DEB"/>
    <w:rsid w:val="003807C0"/>
    <w:rsid w:val="003B759B"/>
    <w:rsid w:val="003C11F6"/>
    <w:rsid w:val="003D1C3A"/>
    <w:rsid w:val="003D3930"/>
    <w:rsid w:val="003E5046"/>
    <w:rsid w:val="003F2144"/>
    <w:rsid w:val="004108A0"/>
    <w:rsid w:val="004317F7"/>
    <w:rsid w:val="00434D1B"/>
    <w:rsid w:val="0044027D"/>
    <w:rsid w:val="00442AE5"/>
    <w:rsid w:val="004448E6"/>
    <w:rsid w:val="00473A0D"/>
    <w:rsid w:val="00482187"/>
    <w:rsid w:val="004F68BF"/>
    <w:rsid w:val="00503FBD"/>
    <w:rsid w:val="00534011"/>
    <w:rsid w:val="0053612B"/>
    <w:rsid w:val="005438E0"/>
    <w:rsid w:val="00543FBD"/>
    <w:rsid w:val="005505FE"/>
    <w:rsid w:val="00552ADF"/>
    <w:rsid w:val="005E7ABD"/>
    <w:rsid w:val="006333E0"/>
    <w:rsid w:val="006B2625"/>
    <w:rsid w:val="006D443E"/>
    <w:rsid w:val="00725C20"/>
    <w:rsid w:val="0073347D"/>
    <w:rsid w:val="00736B92"/>
    <w:rsid w:val="00761D5E"/>
    <w:rsid w:val="0077445B"/>
    <w:rsid w:val="00786706"/>
    <w:rsid w:val="00790E1E"/>
    <w:rsid w:val="007E5F58"/>
    <w:rsid w:val="007F5F8D"/>
    <w:rsid w:val="007F785A"/>
    <w:rsid w:val="0084368D"/>
    <w:rsid w:val="00861BE3"/>
    <w:rsid w:val="00875736"/>
    <w:rsid w:val="008857E5"/>
    <w:rsid w:val="008A300E"/>
    <w:rsid w:val="008C41D1"/>
    <w:rsid w:val="008E0D07"/>
    <w:rsid w:val="00946A6E"/>
    <w:rsid w:val="00973EE1"/>
    <w:rsid w:val="0097587F"/>
    <w:rsid w:val="00983927"/>
    <w:rsid w:val="009A3F8E"/>
    <w:rsid w:val="009D34A4"/>
    <w:rsid w:val="009E48FD"/>
    <w:rsid w:val="00A20CAB"/>
    <w:rsid w:val="00A7019E"/>
    <w:rsid w:val="00AB61AD"/>
    <w:rsid w:val="00B12253"/>
    <w:rsid w:val="00B15A31"/>
    <w:rsid w:val="00B17F20"/>
    <w:rsid w:val="00B30EC8"/>
    <w:rsid w:val="00B50D05"/>
    <w:rsid w:val="00B66C87"/>
    <w:rsid w:val="00BA0156"/>
    <w:rsid w:val="00BE2F7A"/>
    <w:rsid w:val="00C11CD6"/>
    <w:rsid w:val="00C27E9E"/>
    <w:rsid w:val="00C30E51"/>
    <w:rsid w:val="00C76D98"/>
    <w:rsid w:val="00C97BDE"/>
    <w:rsid w:val="00CB0CD4"/>
    <w:rsid w:val="00CB3E8E"/>
    <w:rsid w:val="00CE6EB2"/>
    <w:rsid w:val="00CF2407"/>
    <w:rsid w:val="00D51DC3"/>
    <w:rsid w:val="00D712A8"/>
    <w:rsid w:val="00D9685A"/>
    <w:rsid w:val="00DA24F6"/>
    <w:rsid w:val="00DB3748"/>
    <w:rsid w:val="00DE53CC"/>
    <w:rsid w:val="00DF4430"/>
    <w:rsid w:val="00E202C6"/>
    <w:rsid w:val="00E246F5"/>
    <w:rsid w:val="00E614D0"/>
    <w:rsid w:val="00E8211E"/>
    <w:rsid w:val="00EB0FDF"/>
    <w:rsid w:val="00EB400D"/>
    <w:rsid w:val="00EB7FD1"/>
    <w:rsid w:val="00EC487A"/>
    <w:rsid w:val="00ED0739"/>
    <w:rsid w:val="00EE79B4"/>
    <w:rsid w:val="00F00E92"/>
    <w:rsid w:val="00F33CDC"/>
    <w:rsid w:val="00F34240"/>
    <w:rsid w:val="00F46037"/>
    <w:rsid w:val="00F5332F"/>
    <w:rsid w:val="00F70CAD"/>
    <w:rsid w:val="00F919B8"/>
    <w:rsid w:val="00FB3EBE"/>
    <w:rsid w:val="00FC0FBD"/>
    <w:rsid w:val="00FC32E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21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3F2144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3F2144"/>
    <w:rPr>
      <w:sz w:val="28"/>
      <w:szCs w:val="24"/>
    </w:rPr>
  </w:style>
  <w:style w:type="paragraph" w:customStyle="1" w:styleId="af3">
    <w:name w:val="Текст акта"/>
    <w:rsid w:val="003F2144"/>
    <w:pPr>
      <w:widowControl w:val="0"/>
      <w:ind w:firstLine="709"/>
      <w:jc w:val="both"/>
    </w:pPr>
    <w:rPr>
      <w:sz w:val="28"/>
      <w:szCs w:val="24"/>
    </w:rPr>
  </w:style>
  <w:style w:type="paragraph" w:styleId="af4">
    <w:name w:val="List Paragraph"/>
    <w:basedOn w:val="a"/>
    <w:uiPriority w:val="34"/>
    <w:qFormat/>
    <w:rsid w:val="003F2144"/>
    <w:pPr>
      <w:ind w:left="720"/>
      <w:contextualSpacing/>
    </w:pPr>
    <w:rPr>
      <w:rFonts w:eastAsia="Calibri"/>
      <w:szCs w:val="28"/>
      <w:lang w:eastAsia="en-US"/>
    </w:rPr>
  </w:style>
  <w:style w:type="character" w:customStyle="1" w:styleId="af5">
    <w:name w:val="Основной текст_"/>
    <w:rsid w:val="003F214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21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3F2144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3F2144"/>
    <w:rPr>
      <w:sz w:val="28"/>
      <w:szCs w:val="24"/>
    </w:rPr>
  </w:style>
  <w:style w:type="paragraph" w:customStyle="1" w:styleId="af3">
    <w:name w:val="Текст акта"/>
    <w:rsid w:val="003F2144"/>
    <w:pPr>
      <w:widowControl w:val="0"/>
      <w:ind w:firstLine="709"/>
      <w:jc w:val="both"/>
    </w:pPr>
    <w:rPr>
      <w:sz w:val="28"/>
      <w:szCs w:val="24"/>
    </w:rPr>
  </w:style>
  <w:style w:type="paragraph" w:styleId="af4">
    <w:name w:val="List Paragraph"/>
    <w:basedOn w:val="a"/>
    <w:uiPriority w:val="34"/>
    <w:qFormat/>
    <w:rsid w:val="003F2144"/>
    <w:pPr>
      <w:ind w:left="720"/>
      <w:contextualSpacing/>
    </w:pPr>
    <w:rPr>
      <w:rFonts w:eastAsia="Calibri"/>
      <w:szCs w:val="28"/>
      <w:lang w:eastAsia="en-US"/>
    </w:rPr>
  </w:style>
  <w:style w:type="character" w:customStyle="1" w:styleId="af5">
    <w:name w:val="Основной текст_"/>
    <w:rsid w:val="003F214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6</TotalTime>
  <Pages>3</Pages>
  <Words>683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</dc:creator>
  <cp:lastModifiedBy>ZS-G</cp:lastModifiedBy>
  <cp:revision>5</cp:revision>
  <cp:lastPrinted>2021-03-04T05:33:00Z</cp:lastPrinted>
  <dcterms:created xsi:type="dcterms:W3CDTF">2021-08-25T10:21:00Z</dcterms:created>
  <dcterms:modified xsi:type="dcterms:W3CDTF">2021-08-27T06:12:00Z</dcterms:modified>
</cp:coreProperties>
</file>