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7B" w:rsidRDefault="00C4397B" w:rsidP="00FE7651">
      <w:pPr>
        <w:pStyle w:val="BodyText"/>
        <w:spacing w:line="240" w:lineRule="auto"/>
        <w:ind w:firstLine="0"/>
        <w:jc w:val="center"/>
      </w:pPr>
      <w:r>
        <w:rPr>
          <w:szCs w:val="28"/>
        </w:rPr>
        <w:t xml:space="preserve">                                                                           </w:t>
      </w:r>
      <w:r w:rsidRPr="009D6665">
        <w:rPr>
          <w:szCs w:val="28"/>
        </w:rPr>
        <w:t xml:space="preserve">УТВЕРЖДЕН                      </w:t>
      </w:r>
      <w:r w:rsidRPr="009D6665">
        <w:rPr>
          <w:szCs w:val="28"/>
        </w:rPr>
        <w:br/>
        <w:t xml:space="preserve">                                                       </w:t>
      </w:r>
      <w:r>
        <w:rPr>
          <w:szCs w:val="28"/>
        </w:rPr>
        <w:t xml:space="preserve">                         </w:t>
      </w:r>
      <w:r w:rsidRPr="009D6665">
        <w:rPr>
          <w:szCs w:val="28"/>
        </w:rPr>
        <w:t>постановлением</w:t>
      </w:r>
      <w:r w:rsidRPr="009D6665">
        <w:rPr>
          <w:szCs w:val="28"/>
        </w:rPr>
        <w:br/>
        <w:t xml:space="preserve">                                                       </w:t>
      </w:r>
      <w:r>
        <w:rPr>
          <w:szCs w:val="28"/>
        </w:rPr>
        <w:t xml:space="preserve">                       </w:t>
      </w:r>
      <w:r w:rsidRPr="009D6665">
        <w:rPr>
          <w:szCs w:val="28"/>
        </w:rPr>
        <w:t>администрации</w:t>
      </w:r>
      <w:r w:rsidRPr="009D6665">
        <w:rPr>
          <w:szCs w:val="28"/>
        </w:rPr>
        <w:br/>
        <w:t xml:space="preserve">                                                           </w:t>
      </w:r>
      <w:r>
        <w:rPr>
          <w:szCs w:val="28"/>
        </w:rPr>
        <w:t xml:space="preserve">                        </w:t>
      </w:r>
      <w:r w:rsidRPr="009D6665">
        <w:rPr>
          <w:szCs w:val="28"/>
        </w:rPr>
        <w:t>Александровского</w:t>
      </w:r>
      <w:r w:rsidRPr="009D6665">
        <w:rPr>
          <w:szCs w:val="28"/>
        </w:rPr>
        <w:br/>
        <w:t xml:space="preserve">                                                                    </w:t>
      </w:r>
      <w:r>
        <w:rPr>
          <w:szCs w:val="28"/>
        </w:rPr>
        <w:t xml:space="preserve">                       </w:t>
      </w:r>
      <w:r w:rsidRPr="009D6665">
        <w:rPr>
          <w:szCs w:val="28"/>
        </w:rPr>
        <w:t xml:space="preserve"> муниципального округа</w:t>
      </w:r>
      <w:r w:rsidRPr="009D6665">
        <w:rPr>
          <w:szCs w:val="28"/>
        </w:rPr>
        <w:br/>
        <w:t xml:space="preserve">                                                                    </w:t>
      </w:r>
      <w:r>
        <w:rPr>
          <w:szCs w:val="28"/>
        </w:rPr>
        <w:t xml:space="preserve">                      </w:t>
      </w:r>
      <w:r w:rsidRPr="009D6665">
        <w:rPr>
          <w:szCs w:val="28"/>
        </w:rPr>
        <w:t xml:space="preserve"> от___________№_____</w:t>
      </w:r>
    </w:p>
    <w:p w:rsidR="00C4397B" w:rsidRDefault="00C4397B" w:rsidP="009047F4">
      <w:pPr>
        <w:pStyle w:val="BodyText"/>
        <w:spacing w:line="320" w:lineRule="exact"/>
        <w:ind w:firstLine="0"/>
        <w:jc w:val="right"/>
        <w:rPr>
          <w:b/>
          <w:szCs w:val="28"/>
        </w:rPr>
      </w:pPr>
    </w:p>
    <w:p w:rsidR="00C4397B" w:rsidRPr="009D6665" w:rsidRDefault="00C4397B" w:rsidP="00FE7651">
      <w:pPr>
        <w:contextualSpacing/>
        <w:jc w:val="center"/>
        <w:rPr>
          <w:b/>
          <w:szCs w:val="28"/>
        </w:rPr>
      </w:pPr>
      <w:r w:rsidRPr="009D6665">
        <w:rPr>
          <w:b/>
          <w:szCs w:val="28"/>
        </w:rPr>
        <w:t>Административный регламент</w:t>
      </w:r>
    </w:p>
    <w:p w:rsidR="00C4397B" w:rsidRDefault="00C4397B" w:rsidP="00FE7651">
      <w:pPr>
        <w:pStyle w:val="BodyText"/>
        <w:spacing w:line="320" w:lineRule="exact"/>
        <w:ind w:firstLine="0"/>
        <w:jc w:val="center"/>
        <w:rPr>
          <w:b/>
          <w:szCs w:val="28"/>
        </w:rPr>
      </w:pPr>
      <w:r w:rsidRPr="000B74F8">
        <w:rPr>
          <w:b/>
          <w:szCs w:val="28"/>
        </w:rPr>
        <w:t>пред</w:t>
      </w:r>
      <w:r>
        <w:rPr>
          <w:b/>
          <w:szCs w:val="28"/>
        </w:rPr>
        <w:t>оставления муниципальной услуги</w:t>
      </w:r>
    </w:p>
    <w:p w:rsidR="00C4397B" w:rsidRDefault="00C4397B" w:rsidP="00FE7651">
      <w:pPr>
        <w:pStyle w:val="BodyText"/>
        <w:widowControl w:val="0"/>
        <w:suppressAutoHyphens/>
        <w:ind w:firstLine="0"/>
        <w:jc w:val="center"/>
        <w:rPr>
          <w:b/>
          <w:szCs w:val="28"/>
        </w:rPr>
      </w:pPr>
      <w:r w:rsidRPr="00165F66">
        <w:rPr>
          <w:b/>
          <w:szCs w:val="28"/>
        </w:rPr>
        <w:t>«</w:t>
      </w:r>
      <w:r w:rsidRPr="009314D6">
        <w:rPr>
          <w:b/>
          <w:szCs w:val="28"/>
        </w:rPr>
        <w:t xml:space="preserve">Предоставление сведений, документов и материалов, содержащихся </w:t>
      </w:r>
      <w:r>
        <w:rPr>
          <w:b/>
          <w:szCs w:val="28"/>
        </w:rPr>
        <w:t xml:space="preserve">         </w:t>
      </w:r>
      <w:r w:rsidRPr="009314D6">
        <w:rPr>
          <w:b/>
          <w:szCs w:val="28"/>
        </w:rPr>
        <w:t>в информационных системах обеспечения</w:t>
      </w:r>
      <w:r>
        <w:rPr>
          <w:b/>
          <w:szCs w:val="28"/>
        </w:rPr>
        <w:t xml:space="preserve"> </w:t>
      </w:r>
      <w:r w:rsidRPr="009314D6">
        <w:rPr>
          <w:b/>
          <w:szCs w:val="28"/>
        </w:rPr>
        <w:t>градостроительной деятельности</w:t>
      </w:r>
      <w:r w:rsidRPr="00165F66">
        <w:rPr>
          <w:b/>
          <w:szCs w:val="28"/>
        </w:rPr>
        <w:t>»</w:t>
      </w:r>
    </w:p>
    <w:p w:rsidR="00C4397B" w:rsidRDefault="00C4397B" w:rsidP="009047F4">
      <w:pPr>
        <w:pStyle w:val="BodyText"/>
        <w:spacing w:line="320" w:lineRule="exact"/>
        <w:ind w:firstLine="0"/>
        <w:jc w:val="center"/>
        <w:rPr>
          <w:b/>
          <w:szCs w:val="28"/>
        </w:rPr>
      </w:pPr>
    </w:p>
    <w:p w:rsidR="00C4397B" w:rsidRDefault="00C4397B" w:rsidP="009047F4">
      <w:pPr>
        <w:pStyle w:val="BodyText"/>
        <w:spacing w:line="320" w:lineRule="exact"/>
        <w:ind w:firstLine="0"/>
        <w:jc w:val="center"/>
        <w:rPr>
          <w:b/>
          <w:szCs w:val="28"/>
        </w:rPr>
      </w:pPr>
    </w:p>
    <w:p w:rsidR="00C4397B" w:rsidRPr="000B74F8" w:rsidRDefault="00C4397B" w:rsidP="009047F4">
      <w:pPr>
        <w:pStyle w:val="BodyText"/>
        <w:spacing w:line="320" w:lineRule="exact"/>
        <w:ind w:firstLine="0"/>
        <w:jc w:val="center"/>
        <w:rPr>
          <w:b/>
          <w:szCs w:val="28"/>
        </w:rPr>
      </w:pPr>
    </w:p>
    <w:p w:rsidR="00C4397B" w:rsidRPr="000B74F8" w:rsidRDefault="00C4397B" w:rsidP="009047F4">
      <w:pPr>
        <w:jc w:val="center"/>
        <w:rPr>
          <w:b/>
        </w:rPr>
      </w:pPr>
    </w:p>
    <w:p w:rsidR="00C4397B" w:rsidRDefault="00C4397B" w:rsidP="009047F4">
      <w:pPr>
        <w:autoSpaceDE w:val="0"/>
        <w:spacing w:line="320" w:lineRule="exact"/>
        <w:jc w:val="center"/>
        <w:rPr>
          <w:b/>
          <w:szCs w:val="28"/>
        </w:rPr>
      </w:pPr>
      <w:r>
        <w:rPr>
          <w:b/>
          <w:szCs w:val="28"/>
        </w:rPr>
        <w:t>I. Общие положения</w:t>
      </w:r>
    </w:p>
    <w:p w:rsidR="00C4397B" w:rsidRDefault="00C4397B" w:rsidP="009047F4">
      <w:pPr>
        <w:autoSpaceDE w:val="0"/>
        <w:spacing w:line="320" w:lineRule="exact"/>
        <w:ind w:firstLine="540"/>
        <w:jc w:val="center"/>
        <w:rPr>
          <w:szCs w:val="28"/>
        </w:rPr>
      </w:pPr>
    </w:p>
    <w:p w:rsidR="00C4397B" w:rsidRDefault="00C4397B" w:rsidP="00FE7651">
      <w:pPr>
        <w:pStyle w:val="BodyText"/>
        <w:ind w:firstLine="540"/>
      </w:pPr>
      <w:r>
        <w:t>1.1. Предмет регулирования административного регламента</w:t>
      </w:r>
    </w:p>
    <w:p w:rsidR="00C4397B" w:rsidRDefault="00C4397B" w:rsidP="00FE7651">
      <w:pPr>
        <w:pStyle w:val="BodyText"/>
        <w:ind w:firstLine="540"/>
        <w:rPr>
          <w:color w:val="000000"/>
        </w:rPr>
      </w:pPr>
      <w:r>
        <w:t>1.1.1.</w:t>
      </w:r>
      <w:r w:rsidRPr="005B2057">
        <w:t>Адм</w:t>
      </w:r>
      <w:r w:rsidRPr="009314D6">
        <w:t xml:space="preserve">инистративный регламент по предоставлению муниципальной услуги </w:t>
      </w:r>
      <w:r w:rsidRPr="009314D6">
        <w:rPr>
          <w:color w:val="000000"/>
        </w:rPr>
        <w:t>«</w:t>
      </w:r>
      <w:r w:rsidRPr="009314D6">
        <w:rPr>
          <w:color w:val="22272F"/>
          <w:shd w:val="clear" w:color="auto" w:fill="FFFFFF"/>
        </w:rPr>
        <w:t xml:space="preserve">Предоставление сведений, документов и материалов, содержащихся </w:t>
      </w:r>
      <w:r>
        <w:rPr>
          <w:color w:val="22272F"/>
          <w:shd w:val="clear" w:color="auto" w:fill="FFFFFF"/>
        </w:rPr>
        <w:t xml:space="preserve">    </w:t>
      </w:r>
      <w:r w:rsidRPr="009314D6">
        <w:rPr>
          <w:color w:val="22272F"/>
          <w:shd w:val="clear" w:color="auto" w:fill="FFFFFF"/>
        </w:rPr>
        <w:t>в информационных системах обеспечения градостроительной деятельности</w:t>
      </w:r>
      <w:r w:rsidRPr="009314D6">
        <w:t xml:space="preserve">» (далее соответственно – регламент, муниципальная услуга, РИСОГД ПК) </w:t>
      </w:r>
      <w:r w:rsidRPr="009314D6">
        <w:rPr>
          <w:color w:val="000000"/>
        </w:rPr>
        <w:t>разработан  в целях повышения качества предоставления муниципальной услуги,</w:t>
      </w:r>
      <w:r>
        <w:rPr>
          <w:color w:val="000000"/>
        </w:rPr>
        <w:t xml:space="preserve"> </w:t>
      </w:r>
      <w:r w:rsidRPr="009314D6">
        <w:rPr>
          <w:color w:val="000000"/>
        </w:rPr>
        <w:t xml:space="preserve">и определяет </w:t>
      </w:r>
      <w:r>
        <w:rPr>
          <w:color w:val="000000"/>
        </w:rPr>
        <w:t>сроки</w:t>
      </w:r>
      <w:r w:rsidRPr="009314D6">
        <w:rPr>
          <w:color w:val="000000"/>
        </w:rPr>
        <w:t>, последовательность административных процедур (действий)</w:t>
      </w:r>
      <w:r>
        <w:rPr>
          <w:color w:val="000000"/>
        </w:rPr>
        <w:t xml:space="preserve"> Отдела градостроительства администрации Александровского муниципального округа Пермского края</w:t>
      </w:r>
      <w:r w:rsidRPr="005B2057">
        <w:rPr>
          <w:color w:val="000000"/>
        </w:rPr>
        <w:t>, осуществляемых</w:t>
      </w:r>
      <w:r>
        <w:rPr>
          <w:color w:val="000000"/>
        </w:rPr>
        <w:t xml:space="preserve"> </w:t>
      </w:r>
      <w:r w:rsidRPr="005B2057">
        <w:rPr>
          <w:color w:val="000000"/>
        </w:rPr>
        <w:t>по запрос</w:t>
      </w:r>
      <w:r>
        <w:rPr>
          <w:color w:val="000000"/>
        </w:rPr>
        <w:t>ам</w:t>
      </w:r>
      <w:r w:rsidRPr="005B2057">
        <w:rPr>
          <w:color w:val="000000"/>
        </w:rPr>
        <w:t xml:space="preserve"> физическ</w:t>
      </w:r>
      <w:r>
        <w:rPr>
          <w:color w:val="000000"/>
        </w:rPr>
        <w:t>их</w:t>
      </w:r>
      <w:r w:rsidRPr="005B2057">
        <w:rPr>
          <w:color w:val="000000"/>
        </w:rPr>
        <w:t xml:space="preserve"> и юридическ</w:t>
      </w:r>
      <w:r>
        <w:rPr>
          <w:color w:val="000000"/>
        </w:rPr>
        <w:t>их</w:t>
      </w:r>
      <w:r w:rsidRPr="005B2057">
        <w:rPr>
          <w:color w:val="000000"/>
        </w:rPr>
        <w:t xml:space="preserve"> лиц</w:t>
      </w:r>
      <w:r>
        <w:rPr>
          <w:color w:val="000000"/>
        </w:rPr>
        <w:t>,</w:t>
      </w:r>
      <w:r w:rsidRPr="005B2057">
        <w:rPr>
          <w:color w:val="000000"/>
        </w:rPr>
        <w:t xml:space="preserve"> либо</w:t>
      </w:r>
      <w:r w:rsidRPr="0030460F">
        <w:rPr>
          <w:color w:val="000000"/>
        </w:rPr>
        <w:t xml:space="preserve"> </w:t>
      </w:r>
      <w:r>
        <w:rPr>
          <w:color w:val="000000"/>
        </w:rPr>
        <w:t xml:space="preserve"> </w:t>
      </w:r>
      <w:r w:rsidRPr="0030460F">
        <w:rPr>
          <w:color w:val="000000"/>
        </w:rPr>
        <w:t>их уполномоченных представителей</w:t>
      </w:r>
      <w:r>
        <w:rPr>
          <w:color w:val="000000"/>
        </w:rPr>
        <w:t xml:space="preserve"> </w:t>
      </w:r>
      <w:r w:rsidRPr="0030460F">
        <w:rPr>
          <w:color w:val="000000"/>
        </w:rPr>
        <w:t>в пределах установленных нормативными правовыми актами Российской Федерации, Пермского края, муниципальными правовыми актами полномочий</w:t>
      </w:r>
      <w:r>
        <w:rPr>
          <w:color w:val="000000"/>
        </w:rPr>
        <w:t xml:space="preserve"> </w:t>
      </w:r>
      <w:r w:rsidRPr="0030460F">
        <w:rPr>
          <w:color w:val="000000"/>
        </w:rPr>
        <w:t>в соответствии</w:t>
      </w:r>
      <w:r>
        <w:rPr>
          <w:color w:val="000000"/>
        </w:rPr>
        <w:t xml:space="preserve"> </w:t>
      </w:r>
      <w:r w:rsidRPr="0030460F">
        <w:rPr>
          <w:color w:val="000000"/>
        </w:rPr>
        <w:t xml:space="preserve">с требованиями Федерального закона </w:t>
      </w:r>
      <w:r>
        <w:rPr>
          <w:color w:val="000000"/>
        </w:rPr>
        <w:t xml:space="preserve">от 27 июля 2010 года </w:t>
      </w:r>
      <w:r w:rsidRPr="0030460F">
        <w:rPr>
          <w:color w:val="000000"/>
        </w:rPr>
        <w:t>№ 210-ФЗ</w:t>
      </w:r>
      <w:r>
        <w:rPr>
          <w:color w:val="000000"/>
        </w:rPr>
        <w:t xml:space="preserve"> </w:t>
      </w:r>
      <w:r w:rsidRPr="0030460F">
        <w:rPr>
          <w:color w:val="000000"/>
        </w:rPr>
        <w:t>«Об организации предоставления государственных</w:t>
      </w:r>
      <w:r>
        <w:rPr>
          <w:color w:val="000000"/>
        </w:rPr>
        <w:t xml:space="preserve"> </w:t>
      </w:r>
      <w:r w:rsidRPr="0030460F">
        <w:rPr>
          <w:color w:val="000000"/>
        </w:rPr>
        <w:t xml:space="preserve">и муниципальных услуг» (далее – Федеральный закон </w:t>
      </w:r>
      <w:r>
        <w:rPr>
          <w:color w:val="000000"/>
        </w:rPr>
        <w:t xml:space="preserve"> </w:t>
      </w:r>
      <w:r w:rsidRPr="0030460F">
        <w:rPr>
          <w:color w:val="000000"/>
        </w:rPr>
        <w:t>№ 210-ФЗ).</w:t>
      </w:r>
    </w:p>
    <w:p w:rsidR="00C4397B" w:rsidRDefault="00C4397B" w:rsidP="00FE7651">
      <w:pPr>
        <w:pStyle w:val="BodyText"/>
        <w:ind w:firstLine="540"/>
        <w:rPr>
          <w:color w:val="000000"/>
          <w:szCs w:val="28"/>
        </w:rPr>
      </w:pPr>
      <w:r>
        <w:rPr>
          <w:color w:val="000000"/>
        </w:rPr>
        <w:t xml:space="preserve">1.1.2. </w:t>
      </w:r>
      <w:r>
        <w:rPr>
          <w:szCs w:val="28"/>
        </w:rPr>
        <w:t>М</w:t>
      </w:r>
      <w:r w:rsidRPr="0030460F">
        <w:rPr>
          <w:szCs w:val="28"/>
        </w:rPr>
        <w:t xml:space="preserve">униципальная услуга предоставляется в рамках решения вопроса местного значения </w:t>
      </w:r>
      <w:r>
        <w:rPr>
          <w:szCs w:val="28"/>
        </w:rPr>
        <w:t>«</w:t>
      </w:r>
      <w:r>
        <w:t xml:space="preserve">Ведение информационной системы обеспечения градостроительной деятельности», установленного  пунктом 26 части 1 статьи 16 Федерального закона от </w:t>
      </w:r>
      <w:r w:rsidRPr="00CE004D">
        <w:rPr>
          <w:color w:val="000000"/>
          <w:szCs w:val="28"/>
        </w:rPr>
        <w:t>06</w:t>
      </w:r>
      <w:r>
        <w:rPr>
          <w:color w:val="000000"/>
          <w:szCs w:val="28"/>
        </w:rPr>
        <w:t xml:space="preserve"> октября </w:t>
      </w:r>
      <w:r w:rsidRPr="00CE004D">
        <w:rPr>
          <w:color w:val="000000"/>
          <w:szCs w:val="28"/>
        </w:rPr>
        <w:t>2003</w:t>
      </w:r>
      <w:r>
        <w:rPr>
          <w:color w:val="000000"/>
          <w:szCs w:val="28"/>
        </w:rPr>
        <w:t xml:space="preserve"> года</w:t>
      </w:r>
      <w:r w:rsidRPr="00CE004D">
        <w:rPr>
          <w:color w:val="000000"/>
          <w:szCs w:val="28"/>
        </w:rPr>
        <w:t xml:space="preserve"> № 131-ФЗ «Об общих принципах организации местного самоуправления в Российской Федерации»</w:t>
      </w:r>
      <w:r>
        <w:rPr>
          <w:color w:val="000000"/>
          <w:szCs w:val="28"/>
        </w:rPr>
        <w:t>.</w:t>
      </w:r>
    </w:p>
    <w:p w:rsidR="00C4397B" w:rsidRDefault="00C4397B" w:rsidP="00FE7651">
      <w:pPr>
        <w:pStyle w:val="BodyText"/>
        <w:ind w:firstLine="540"/>
      </w:pPr>
      <w:r>
        <w:t>1.2. Круг заявителей</w:t>
      </w:r>
    </w:p>
    <w:p w:rsidR="00C4397B" w:rsidRDefault="00C4397B" w:rsidP="00FE7651">
      <w:pPr>
        <w:pStyle w:val="BodyText"/>
        <w:ind w:firstLine="540"/>
      </w:pPr>
      <w:r>
        <w:t>1.2.1.</w:t>
      </w:r>
      <w:r w:rsidRPr="00881A38">
        <w:t xml:space="preserve"> </w:t>
      </w:r>
      <w:r w:rsidRPr="00802E52">
        <w:t>В качестве заявителей выступают</w:t>
      </w:r>
      <w:r>
        <w:t xml:space="preserve"> – </w:t>
      </w:r>
      <w:r w:rsidRPr="00802E52">
        <w:t>физические лица, индивидуальные предприниматели, юридические лица (далее</w:t>
      </w:r>
      <w:r>
        <w:t xml:space="preserve"> – З</w:t>
      </w:r>
      <w:r w:rsidRPr="00802E52">
        <w:t>аявитель).</w:t>
      </w:r>
      <w:r>
        <w:t xml:space="preserve">     </w:t>
      </w:r>
    </w:p>
    <w:p w:rsidR="00C4397B" w:rsidRDefault="00C4397B" w:rsidP="00FE7651">
      <w:pPr>
        <w:pStyle w:val="BodyText"/>
        <w:ind w:firstLine="540"/>
      </w:pPr>
      <w:r>
        <w:t xml:space="preserve">1.2.2. </w:t>
      </w:r>
      <w:r w:rsidRPr="00802E52">
        <w:t xml:space="preserve">От имени </w:t>
      </w:r>
      <w:r>
        <w:t>З</w:t>
      </w:r>
      <w:r w:rsidRPr="00802E52">
        <w:t xml:space="preserve">аявителя могут выступать лица, уполномоченные </w:t>
      </w:r>
      <w:r>
        <w:t>з</w:t>
      </w:r>
      <w:r w:rsidRPr="00802E52">
        <w:t>аявителем</w:t>
      </w:r>
      <w:r>
        <w:t xml:space="preserve"> в</w:t>
      </w:r>
      <w:r w:rsidRPr="00802E52">
        <w:t xml:space="preserve"> порядке, установленном законодательством Российской Федерации.</w:t>
      </w:r>
    </w:p>
    <w:p w:rsidR="00C4397B" w:rsidRDefault="00C4397B" w:rsidP="00FE7651">
      <w:pPr>
        <w:pStyle w:val="BodyText"/>
        <w:ind w:firstLine="540"/>
      </w:pPr>
      <w:r>
        <w:t>1.3. Предоставление услуг, которые являются необходимыми                      и обязательными для предоставления муниципальной слуги, не требуется.</w:t>
      </w:r>
    </w:p>
    <w:p w:rsidR="00C4397B" w:rsidRDefault="00C4397B" w:rsidP="00FE7651">
      <w:pPr>
        <w:pStyle w:val="BodyText"/>
        <w:ind w:firstLine="540"/>
      </w:pPr>
      <w:r>
        <w:t>1.4. Требования к порядку информирования о предоставлении</w:t>
      </w:r>
    </w:p>
    <w:p w:rsidR="00C4397B" w:rsidRDefault="00C4397B" w:rsidP="00FE7651">
      <w:pPr>
        <w:pStyle w:val="BodyText"/>
        <w:spacing w:line="240" w:lineRule="auto"/>
        <w:ind w:firstLine="0"/>
      </w:pPr>
      <w:r>
        <w:t>муниципальной услуги</w:t>
      </w:r>
    </w:p>
    <w:p w:rsidR="00C4397B" w:rsidRDefault="00C4397B" w:rsidP="00FE7651">
      <w:pPr>
        <w:pStyle w:val="BodyText"/>
        <w:spacing w:line="240" w:lineRule="auto"/>
        <w:ind w:firstLine="540"/>
      </w:pPr>
      <w:r w:rsidRPr="00464EF3">
        <w:t>Требования к порядку информирования о предоставлении</w:t>
      </w:r>
      <w:r>
        <w:t xml:space="preserve"> </w:t>
      </w:r>
      <w:r w:rsidRPr="00464EF3">
        <w:t>муниципальной услуги</w:t>
      </w:r>
      <w:r>
        <w:t>, о досудебном (внесудебном) обжаловании решений      и действий (бездействия) органа, предоставляющего услугу, должностного лица либо государственного или муниципального служащего, а также многофункционального центра и организаций, осуществляющих функции        по предоставлению муниципальной услуги, или их работников.</w:t>
      </w:r>
    </w:p>
    <w:p w:rsidR="00C4397B" w:rsidRDefault="00C4397B" w:rsidP="00FE7651">
      <w:pPr>
        <w:pStyle w:val="BodyText"/>
        <w:spacing w:line="240" w:lineRule="auto"/>
        <w:ind w:firstLine="540"/>
      </w:pPr>
      <w:r>
        <w:t>1.4.1. Информация по вопросам предоставления муниципальной услуги, досудебного (внесудебного) обжалования решений и действий (бездействия) органа, предоставляющего услугу, должностного лица либо муниципального служащего, а также многофункционального центра и организаций, осуществляющих функции по предоставлению муниципальной услуги,              или их ответственных работников, предоставляется:</w:t>
      </w:r>
    </w:p>
    <w:p w:rsidR="00C4397B" w:rsidRDefault="00C4397B" w:rsidP="00FE7651">
      <w:pPr>
        <w:pStyle w:val="BodyText"/>
        <w:spacing w:line="240" w:lineRule="auto"/>
        <w:ind w:firstLine="540"/>
      </w:pPr>
      <w:r>
        <w:t>при личном обращении в Отдел градостроительства администрации Александровского муниципального округа Пермского края;</w:t>
      </w:r>
    </w:p>
    <w:p w:rsidR="00C4397B" w:rsidRDefault="00C4397B" w:rsidP="00FE7651">
      <w:pPr>
        <w:pStyle w:val="BodyText"/>
        <w:spacing w:line="240" w:lineRule="auto"/>
        <w:ind w:firstLine="540"/>
      </w:pPr>
      <w:r w:rsidRPr="005B2057">
        <w:t xml:space="preserve">на информационных стендах в здании </w:t>
      </w:r>
      <w:r>
        <w:t>администрации Александровского муниципального округа Пермского края</w:t>
      </w:r>
      <w:r w:rsidRPr="005B2057">
        <w:t>;</w:t>
      </w:r>
    </w:p>
    <w:p w:rsidR="00C4397B" w:rsidRDefault="00C4397B" w:rsidP="00FE7651">
      <w:pPr>
        <w:pStyle w:val="BodyText"/>
        <w:spacing w:line="240" w:lineRule="auto"/>
        <w:ind w:firstLine="540"/>
      </w:pPr>
      <w:r>
        <w:t xml:space="preserve">по адресу электронной почты </w:t>
      </w:r>
      <w:hyperlink r:id="rId5" w:history="1">
        <w:r w:rsidRPr="000D1F20">
          <w:rPr>
            <w:rStyle w:val="Hyperlink"/>
          </w:rPr>
          <w:t>amr@aleksraion.ru</w:t>
        </w:r>
      </w:hyperlink>
      <w:r w:rsidRPr="003B3C8E">
        <w:t>;</w:t>
      </w:r>
    </w:p>
    <w:p w:rsidR="00C4397B" w:rsidRDefault="00C4397B" w:rsidP="00FE7651">
      <w:pPr>
        <w:pStyle w:val="BodyText"/>
        <w:spacing w:line="240" w:lineRule="auto"/>
        <w:ind w:firstLine="540"/>
      </w:pPr>
      <w:r w:rsidRPr="005B2057">
        <w:t>на официальном сайте в информационно</w:t>
      </w:r>
      <w:r>
        <w:t xml:space="preserve"> – </w:t>
      </w:r>
      <w:r w:rsidRPr="005B2057">
        <w:t>телекоммуникационной сети «Интернет»</w:t>
      </w:r>
      <w:r>
        <w:t xml:space="preserve"> </w:t>
      </w:r>
      <w:r w:rsidRPr="00F84DF0">
        <w:t>aleksraion.ru</w:t>
      </w:r>
      <w:r w:rsidRPr="005B2057">
        <w:t xml:space="preserve"> (далее соответственно – </w:t>
      </w:r>
      <w:r>
        <w:t>о</w:t>
      </w:r>
      <w:r w:rsidRPr="005B2057">
        <w:t>фициальный сайт, сеть «Интернет»);</w:t>
      </w:r>
    </w:p>
    <w:p w:rsidR="00C4397B" w:rsidRDefault="00C4397B" w:rsidP="00FE7651">
      <w:pPr>
        <w:pStyle w:val="BodyText"/>
        <w:spacing w:line="240" w:lineRule="auto"/>
        <w:ind w:firstLine="540"/>
      </w:pPr>
      <w:r w:rsidRPr="00C0751A">
        <w:t xml:space="preserve">на официальном сайте Пермского края в информационно – телекоммуникационной сети «Интернет» «Услуги и сервисы Пермского края» </w:t>
      </w:r>
      <w:hyperlink r:id="rId6" w:history="1">
        <w:r w:rsidRPr="00C0751A">
          <w:rPr>
            <w:rStyle w:val="Hyperlink"/>
            <w:szCs w:val="28"/>
          </w:rPr>
          <w:t>https://uslugi.permkrai.ru/</w:t>
        </w:r>
      </w:hyperlink>
      <w:r>
        <w:t xml:space="preserve"> (далее – сайт «Услуги и сервисы Пермского края»)</w:t>
      </w:r>
      <w:r w:rsidRPr="00C0751A">
        <w:t>;</w:t>
      </w:r>
    </w:p>
    <w:p w:rsidR="00C4397B" w:rsidRDefault="00C4397B" w:rsidP="00FE7651">
      <w:pPr>
        <w:pStyle w:val="BodyText"/>
        <w:spacing w:line="240" w:lineRule="auto"/>
        <w:ind w:firstLine="540"/>
      </w:pPr>
      <w:r w:rsidRPr="00C0751A">
        <w:t xml:space="preserve">на Едином портале государственных и муниципальных услуг (функций) </w:t>
      </w:r>
      <w:r w:rsidRPr="0052414B">
        <w:rPr>
          <w:rStyle w:val="Hyperlink"/>
          <w:szCs w:val="28"/>
        </w:rPr>
        <w:t>http://www.gosuslugi.ru/</w:t>
      </w:r>
      <w:r w:rsidRPr="0052414B">
        <w:t xml:space="preserve"> </w:t>
      </w:r>
      <w:r w:rsidRPr="00C0751A">
        <w:t>(далее – Единый портал);</w:t>
      </w:r>
    </w:p>
    <w:p w:rsidR="00C4397B" w:rsidRDefault="00C4397B" w:rsidP="00FE7651">
      <w:pPr>
        <w:pStyle w:val="BodyText"/>
        <w:spacing w:line="240" w:lineRule="auto"/>
        <w:ind w:firstLine="540"/>
      </w:pPr>
      <w:r w:rsidRPr="00C0751A">
        <w:t xml:space="preserve">на Градостроительном портале РИСОГД ПК </w:t>
      </w:r>
      <w:r w:rsidRPr="0052414B">
        <w:rPr>
          <w:rStyle w:val="Hyperlink"/>
          <w:szCs w:val="28"/>
        </w:rPr>
        <w:t>http://isogd.permkrai.ru/</w:t>
      </w:r>
      <w:r w:rsidRPr="0052414B">
        <w:t xml:space="preserve"> </w:t>
      </w:r>
      <w:r w:rsidRPr="00C0751A">
        <w:t>(далее – Градостроительный портал РИСОГД ПК);</w:t>
      </w:r>
    </w:p>
    <w:p w:rsidR="00C4397B" w:rsidRDefault="00C4397B" w:rsidP="00292E69">
      <w:pPr>
        <w:pStyle w:val="BodyText"/>
        <w:spacing w:line="240" w:lineRule="auto"/>
        <w:ind w:firstLine="540"/>
      </w:pPr>
      <w:r w:rsidRPr="00C0751A">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rsidR="00C4397B" w:rsidRPr="00FE7651" w:rsidRDefault="00C4397B" w:rsidP="00292E69">
      <w:pPr>
        <w:pStyle w:val="BodyText"/>
        <w:spacing w:line="240" w:lineRule="auto"/>
        <w:ind w:firstLine="540"/>
      </w:pPr>
      <w:r w:rsidRPr="00C0751A">
        <w:rPr>
          <w:szCs w:val="28"/>
        </w:rPr>
        <w:t>с использованием средств телефонной связи.</w:t>
      </w:r>
    </w:p>
    <w:p w:rsidR="00C4397B" w:rsidRPr="005B2057" w:rsidRDefault="00C4397B" w:rsidP="00292E69">
      <w:pPr>
        <w:suppressAutoHyphens/>
        <w:autoSpaceDE w:val="0"/>
        <w:autoSpaceDN w:val="0"/>
        <w:adjustRightInd w:val="0"/>
        <w:spacing w:line="360" w:lineRule="exact"/>
        <w:ind w:firstLine="1080"/>
        <w:jc w:val="both"/>
        <w:rPr>
          <w:szCs w:val="28"/>
        </w:rPr>
      </w:pPr>
      <w:r>
        <w:rPr>
          <w:szCs w:val="28"/>
        </w:rPr>
        <w:t>1.4.1.1. Информация о месте нахождения, графике работы, контактных телефонах, адресе электронной почты и официальном сайте органа, предоставляющего услугу, приведена в Приложении 1 к настоящему регламенту.</w:t>
      </w:r>
    </w:p>
    <w:p w:rsidR="00C4397B" w:rsidRDefault="00C4397B" w:rsidP="00292E69">
      <w:pPr>
        <w:suppressAutoHyphens/>
        <w:autoSpaceDE w:val="0"/>
        <w:autoSpaceDN w:val="0"/>
        <w:adjustRightInd w:val="0"/>
        <w:spacing w:line="360" w:lineRule="exact"/>
        <w:ind w:firstLine="540"/>
        <w:jc w:val="both"/>
        <w:rPr>
          <w:szCs w:val="28"/>
        </w:rPr>
      </w:pPr>
      <w:r>
        <w:rPr>
          <w:szCs w:val="28"/>
        </w:rPr>
        <w:t>1.4.2. Отдел градостроительства администрации Александровского муниципального округа Пермского края обеспечивает размещение (актуализацию) информации о местах нахождения, графиках работы, справочных телефонах, адресах электронной почты и (или) формах обратной связи организаций, участвующих в предоставлении муниципальной услуги,               на официальном сайте в сети «Интернет», Едином портале.</w:t>
      </w:r>
    </w:p>
    <w:p w:rsidR="00C4397B" w:rsidRDefault="00C4397B" w:rsidP="00292E69">
      <w:pPr>
        <w:suppressAutoHyphens/>
        <w:autoSpaceDE w:val="0"/>
        <w:autoSpaceDN w:val="0"/>
        <w:adjustRightInd w:val="0"/>
        <w:spacing w:line="360" w:lineRule="exact"/>
        <w:ind w:firstLine="540"/>
        <w:jc w:val="both"/>
        <w:rPr>
          <w:szCs w:val="28"/>
        </w:rPr>
      </w:pPr>
      <w:r>
        <w:rPr>
          <w:szCs w:val="28"/>
        </w:rPr>
        <w:t xml:space="preserve">1.4.3. Информирование о ходе предоставления муниципальной услуги,     о </w:t>
      </w:r>
      <w:r>
        <w:rPr>
          <w:color w:val="000000"/>
          <w:szCs w:val="28"/>
        </w:rPr>
        <w:t>досудебном (внесудебном) обжаловании решений и действий (бездействия) органа, предоставляющего услугу, должностного лица либо муниципального служащего, а также многофункционального центра и организаций, осуществляющих функции по предоставлению муниципальной услуги,                или их работников,</w:t>
      </w:r>
      <w:r>
        <w:rPr>
          <w:szCs w:val="28"/>
        </w:rPr>
        <w:t xml:space="preserve"> осуществляется ответственными специалистами Отдела градостроительства администрации Александровского муниципального округа Пермского края, МФЦ:</w:t>
      </w:r>
    </w:p>
    <w:p w:rsidR="00C4397B" w:rsidRDefault="00C4397B" w:rsidP="00292E69">
      <w:pPr>
        <w:suppressAutoHyphens/>
        <w:autoSpaceDE w:val="0"/>
        <w:autoSpaceDN w:val="0"/>
        <w:adjustRightInd w:val="0"/>
        <w:spacing w:line="360" w:lineRule="exact"/>
        <w:ind w:firstLine="540"/>
        <w:jc w:val="both"/>
        <w:rPr>
          <w:szCs w:val="28"/>
        </w:rPr>
      </w:pPr>
      <w:r>
        <w:rPr>
          <w:szCs w:val="28"/>
        </w:rPr>
        <w:t>посредством официального сайта в сети «Интернет»;</w:t>
      </w:r>
    </w:p>
    <w:p w:rsidR="00C4397B" w:rsidRDefault="00C4397B" w:rsidP="00292E69">
      <w:pPr>
        <w:suppressAutoHyphens/>
        <w:autoSpaceDE w:val="0"/>
        <w:autoSpaceDN w:val="0"/>
        <w:adjustRightInd w:val="0"/>
        <w:spacing w:line="360" w:lineRule="exact"/>
        <w:ind w:firstLine="540"/>
        <w:jc w:val="both"/>
        <w:rPr>
          <w:szCs w:val="28"/>
        </w:rPr>
      </w:pPr>
      <w:r>
        <w:rPr>
          <w:szCs w:val="28"/>
        </w:rPr>
        <w:t>посредством Единого портала;</w:t>
      </w:r>
    </w:p>
    <w:p w:rsidR="00C4397B" w:rsidRDefault="00C4397B" w:rsidP="00292E69">
      <w:pPr>
        <w:suppressAutoHyphens/>
        <w:autoSpaceDE w:val="0"/>
        <w:autoSpaceDN w:val="0"/>
        <w:adjustRightInd w:val="0"/>
        <w:spacing w:line="360" w:lineRule="exact"/>
        <w:ind w:firstLine="540"/>
        <w:jc w:val="both"/>
        <w:rPr>
          <w:szCs w:val="28"/>
        </w:rPr>
      </w:pPr>
      <w:r>
        <w:rPr>
          <w:szCs w:val="28"/>
        </w:rPr>
        <w:t>посредством Градостроительного портала РИСОГД ПК</w:t>
      </w:r>
      <w:r w:rsidRPr="00835C43">
        <w:rPr>
          <w:szCs w:val="28"/>
        </w:rPr>
        <w:t>;</w:t>
      </w:r>
    </w:p>
    <w:p w:rsidR="00C4397B" w:rsidRDefault="00C4397B" w:rsidP="00292E69">
      <w:pPr>
        <w:suppressAutoHyphens/>
        <w:autoSpaceDE w:val="0"/>
        <w:autoSpaceDN w:val="0"/>
        <w:adjustRightInd w:val="0"/>
        <w:spacing w:line="360" w:lineRule="exact"/>
        <w:ind w:firstLine="540"/>
        <w:jc w:val="both"/>
        <w:rPr>
          <w:szCs w:val="28"/>
        </w:rPr>
      </w:pPr>
      <w:r>
        <w:rPr>
          <w:szCs w:val="28"/>
        </w:rPr>
        <w:t>посредством сайта «Услуги и сервисы Пермского края»;</w:t>
      </w:r>
    </w:p>
    <w:p w:rsidR="00C4397B" w:rsidRDefault="00C4397B" w:rsidP="00292E69">
      <w:pPr>
        <w:suppressAutoHyphens/>
        <w:autoSpaceDE w:val="0"/>
        <w:autoSpaceDN w:val="0"/>
        <w:adjustRightInd w:val="0"/>
        <w:spacing w:line="360" w:lineRule="exact"/>
        <w:ind w:firstLine="540"/>
        <w:jc w:val="both"/>
        <w:rPr>
          <w:szCs w:val="28"/>
        </w:rPr>
      </w:pPr>
      <w:r>
        <w:rPr>
          <w:szCs w:val="28"/>
        </w:rPr>
        <w:t>при личном приеме;</w:t>
      </w:r>
    </w:p>
    <w:p w:rsidR="00C4397B" w:rsidRDefault="00C4397B" w:rsidP="00292E69">
      <w:pPr>
        <w:suppressAutoHyphens/>
        <w:autoSpaceDE w:val="0"/>
        <w:autoSpaceDN w:val="0"/>
        <w:adjustRightInd w:val="0"/>
        <w:spacing w:line="360" w:lineRule="exact"/>
        <w:ind w:firstLine="540"/>
        <w:jc w:val="both"/>
        <w:rPr>
          <w:szCs w:val="28"/>
        </w:rPr>
      </w:pPr>
      <w:r>
        <w:rPr>
          <w:szCs w:val="28"/>
        </w:rPr>
        <w:t>с использованием средств телефонной связи;</w:t>
      </w:r>
    </w:p>
    <w:p w:rsidR="00C4397B" w:rsidRDefault="00C4397B" w:rsidP="00292E69">
      <w:pPr>
        <w:suppressAutoHyphens/>
        <w:autoSpaceDE w:val="0"/>
        <w:autoSpaceDN w:val="0"/>
        <w:adjustRightInd w:val="0"/>
        <w:spacing w:line="360" w:lineRule="exact"/>
        <w:ind w:firstLine="540"/>
        <w:jc w:val="both"/>
        <w:rPr>
          <w:szCs w:val="28"/>
        </w:rPr>
      </w:pPr>
      <w:r>
        <w:rPr>
          <w:szCs w:val="28"/>
        </w:rPr>
        <w:t>в письменной форме;</w:t>
      </w:r>
    </w:p>
    <w:p w:rsidR="00C4397B" w:rsidRDefault="00C4397B" w:rsidP="00292E69">
      <w:pPr>
        <w:suppressAutoHyphens/>
        <w:autoSpaceDE w:val="0"/>
        <w:autoSpaceDN w:val="0"/>
        <w:adjustRightInd w:val="0"/>
        <w:spacing w:line="360" w:lineRule="exact"/>
        <w:ind w:firstLine="540"/>
        <w:jc w:val="both"/>
        <w:rPr>
          <w:szCs w:val="28"/>
        </w:rPr>
      </w:pPr>
      <w:r>
        <w:rPr>
          <w:szCs w:val="28"/>
        </w:rPr>
        <w:t>по электронной почте;</w:t>
      </w:r>
    </w:p>
    <w:p w:rsidR="00C4397B" w:rsidRDefault="00C4397B" w:rsidP="00292E69">
      <w:pPr>
        <w:suppressAutoHyphens/>
        <w:autoSpaceDE w:val="0"/>
        <w:autoSpaceDN w:val="0"/>
        <w:adjustRightInd w:val="0"/>
        <w:spacing w:line="360" w:lineRule="exact"/>
        <w:ind w:firstLine="540"/>
        <w:jc w:val="both"/>
        <w:rPr>
          <w:szCs w:val="28"/>
        </w:rPr>
      </w:pPr>
      <w:r>
        <w:rPr>
          <w:szCs w:val="28"/>
        </w:rPr>
        <w:t>в МФЦ.</w:t>
      </w:r>
    </w:p>
    <w:p w:rsidR="00C4397B" w:rsidRDefault="00C4397B" w:rsidP="00292E69">
      <w:pPr>
        <w:suppressAutoHyphens/>
        <w:autoSpaceDE w:val="0"/>
        <w:autoSpaceDN w:val="0"/>
        <w:adjustRightInd w:val="0"/>
        <w:spacing w:line="360" w:lineRule="exact"/>
        <w:ind w:firstLine="540"/>
        <w:jc w:val="both"/>
        <w:rPr>
          <w:szCs w:val="28"/>
        </w:rPr>
      </w:pPr>
      <w:r>
        <w:rPr>
          <w:szCs w:val="28"/>
        </w:rPr>
        <w:t xml:space="preserve">1.4.4. Информирование по вопросам предоставления муниципальной услуги осуществляется в устной (лично или по телефону) или письменной форме (письменное обращение или по электронной почте). </w:t>
      </w:r>
    </w:p>
    <w:p w:rsidR="00C4397B" w:rsidRDefault="00C4397B" w:rsidP="00292E69">
      <w:pPr>
        <w:suppressAutoHyphens/>
        <w:autoSpaceDE w:val="0"/>
        <w:autoSpaceDN w:val="0"/>
        <w:adjustRightInd w:val="0"/>
        <w:spacing w:line="360" w:lineRule="exact"/>
        <w:ind w:firstLine="1080"/>
        <w:jc w:val="both"/>
        <w:rPr>
          <w:szCs w:val="28"/>
        </w:rPr>
      </w:pPr>
      <w:r>
        <w:rPr>
          <w:szCs w:val="28"/>
        </w:rPr>
        <w:t xml:space="preserve">1.4.4.1. </w:t>
      </w:r>
      <w:r w:rsidRPr="0088229B">
        <w:rPr>
          <w:szCs w:val="28"/>
        </w:rPr>
        <w:t xml:space="preserve"> </w:t>
      </w:r>
      <w:r>
        <w:rPr>
          <w:szCs w:val="28"/>
        </w:rPr>
        <w:t>Консультирование проводится по вопросам:</w:t>
      </w:r>
    </w:p>
    <w:p w:rsidR="00C4397B" w:rsidRDefault="00C4397B" w:rsidP="00292E69">
      <w:pPr>
        <w:suppressAutoHyphens/>
        <w:autoSpaceDE w:val="0"/>
        <w:autoSpaceDN w:val="0"/>
        <w:adjustRightInd w:val="0"/>
        <w:spacing w:line="360" w:lineRule="exact"/>
        <w:ind w:firstLine="540"/>
        <w:jc w:val="both"/>
        <w:rPr>
          <w:szCs w:val="28"/>
        </w:rPr>
      </w:pPr>
      <w:r>
        <w:rPr>
          <w:szCs w:val="28"/>
        </w:rPr>
        <w:t>комплектности (достаточности) документов, необходимых</w:t>
      </w:r>
      <w:r w:rsidRPr="000A622A">
        <w:rPr>
          <w:szCs w:val="28"/>
        </w:rPr>
        <w:t xml:space="preserve"> </w:t>
      </w:r>
      <w:r>
        <w:rPr>
          <w:szCs w:val="28"/>
        </w:rPr>
        <w:t xml:space="preserve">                              для предоставления муниципальной услуги</w:t>
      </w:r>
    </w:p>
    <w:p w:rsidR="00C4397B" w:rsidRDefault="00C4397B" w:rsidP="00292E69">
      <w:pPr>
        <w:suppressAutoHyphens/>
        <w:autoSpaceDE w:val="0"/>
        <w:autoSpaceDN w:val="0"/>
        <w:adjustRightInd w:val="0"/>
        <w:spacing w:line="360" w:lineRule="exact"/>
        <w:ind w:firstLine="540"/>
        <w:jc w:val="both"/>
        <w:rPr>
          <w:szCs w:val="28"/>
        </w:rPr>
      </w:pPr>
      <w:r>
        <w:rPr>
          <w:szCs w:val="28"/>
        </w:rPr>
        <w:t>графика работы;</w:t>
      </w:r>
    </w:p>
    <w:p w:rsidR="00C4397B" w:rsidRDefault="00C4397B" w:rsidP="00292E69">
      <w:pPr>
        <w:suppressAutoHyphens/>
        <w:autoSpaceDE w:val="0"/>
        <w:autoSpaceDN w:val="0"/>
        <w:adjustRightInd w:val="0"/>
        <w:spacing w:line="360" w:lineRule="exact"/>
        <w:ind w:firstLine="540"/>
        <w:jc w:val="both"/>
        <w:rPr>
          <w:szCs w:val="28"/>
        </w:rPr>
      </w:pPr>
      <w:r>
        <w:rPr>
          <w:szCs w:val="28"/>
        </w:rPr>
        <w:t>сроков предоставления муниципальной услуги;</w:t>
      </w:r>
    </w:p>
    <w:p w:rsidR="00C4397B" w:rsidRPr="003A4CF1" w:rsidRDefault="00C4397B" w:rsidP="00292E69">
      <w:pPr>
        <w:suppressAutoHyphens/>
        <w:autoSpaceDE w:val="0"/>
        <w:autoSpaceDN w:val="0"/>
        <w:adjustRightInd w:val="0"/>
        <w:spacing w:line="360" w:lineRule="exact"/>
        <w:ind w:firstLine="540"/>
        <w:jc w:val="both"/>
        <w:rPr>
          <w:szCs w:val="28"/>
        </w:rPr>
      </w:pPr>
      <w:r w:rsidRPr="003A4CF1">
        <w:rPr>
          <w:szCs w:val="28"/>
        </w:rPr>
        <w:t xml:space="preserve">досудебного (внесудебного) порядка обжалования </w:t>
      </w:r>
      <w:r w:rsidRPr="003A4CF1">
        <w:rPr>
          <w:color w:val="000000"/>
          <w:szCs w:val="28"/>
        </w:rPr>
        <w:t>решений</w:t>
      </w:r>
      <w:r>
        <w:rPr>
          <w:color w:val="000000"/>
          <w:szCs w:val="28"/>
        </w:rPr>
        <w:t xml:space="preserve"> </w:t>
      </w:r>
      <w:r w:rsidRPr="003A4CF1">
        <w:rPr>
          <w:color w:val="000000"/>
          <w:szCs w:val="28"/>
        </w:rPr>
        <w:t>и действий (бездействия) органа, предоставляющего</w:t>
      </w:r>
      <w:r>
        <w:rPr>
          <w:color w:val="000000"/>
          <w:szCs w:val="28"/>
        </w:rPr>
        <w:t xml:space="preserve"> услугу, должностного лица </w:t>
      </w:r>
      <w:r w:rsidRPr="00C95D02">
        <w:rPr>
          <w:color w:val="000000"/>
          <w:szCs w:val="28"/>
        </w:rPr>
        <w:t xml:space="preserve">                      </w:t>
      </w:r>
      <w:r>
        <w:rPr>
          <w:color w:val="000000"/>
          <w:szCs w:val="28"/>
        </w:rPr>
        <w:t xml:space="preserve">либо </w:t>
      </w:r>
      <w:r w:rsidRPr="003A4CF1">
        <w:rPr>
          <w:color w:val="000000"/>
          <w:szCs w:val="28"/>
        </w:rPr>
        <w:t>муниципального служащего.</w:t>
      </w:r>
    </w:p>
    <w:p w:rsidR="00C4397B" w:rsidRDefault="00C4397B" w:rsidP="00292E69">
      <w:pPr>
        <w:suppressAutoHyphens/>
        <w:autoSpaceDE w:val="0"/>
        <w:autoSpaceDN w:val="0"/>
        <w:adjustRightInd w:val="0"/>
        <w:spacing w:line="360" w:lineRule="exact"/>
        <w:ind w:firstLine="1080"/>
        <w:jc w:val="both"/>
        <w:rPr>
          <w:szCs w:val="28"/>
        </w:rPr>
      </w:pPr>
      <w:r>
        <w:rPr>
          <w:szCs w:val="28"/>
        </w:rPr>
        <w:t>1.4.4.2. При устном обращении (лично или по телефону) заявителю дается устный ответ.</w:t>
      </w:r>
    </w:p>
    <w:p w:rsidR="00C4397B" w:rsidRPr="00292E69" w:rsidRDefault="00C4397B" w:rsidP="00292E69">
      <w:pPr>
        <w:suppressAutoHyphens/>
        <w:autoSpaceDE w:val="0"/>
        <w:autoSpaceDN w:val="0"/>
        <w:adjustRightInd w:val="0"/>
        <w:spacing w:line="360" w:lineRule="exact"/>
        <w:ind w:firstLine="1080"/>
        <w:jc w:val="both"/>
        <w:rPr>
          <w:szCs w:val="28"/>
        </w:rPr>
      </w:pPr>
      <w:r>
        <w:rPr>
          <w:color w:val="000000"/>
          <w:szCs w:val="28"/>
        </w:rPr>
        <w:t>1.4.4.3. При письменном обращении заявителю направляется</w:t>
      </w:r>
      <w:r w:rsidRPr="00F27502">
        <w:rPr>
          <w:color w:val="000000"/>
          <w:szCs w:val="28"/>
        </w:rPr>
        <w:t xml:space="preserve"> </w:t>
      </w:r>
      <w:r>
        <w:rPr>
          <w:color w:val="000000"/>
          <w:szCs w:val="28"/>
        </w:rPr>
        <w:t>информация по почтовому адресу или по адресу электронной почты (в зависимости от способа обращения заявителя или способа доставки, указанного в письменном обращении).</w:t>
      </w:r>
    </w:p>
    <w:p w:rsidR="00C4397B" w:rsidRDefault="00C4397B" w:rsidP="00292E69">
      <w:pPr>
        <w:suppressAutoHyphens/>
        <w:autoSpaceDE w:val="0"/>
        <w:autoSpaceDN w:val="0"/>
        <w:adjustRightInd w:val="0"/>
        <w:spacing w:line="360" w:lineRule="exact"/>
        <w:ind w:firstLine="540"/>
        <w:jc w:val="both"/>
        <w:rPr>
          <w:szCs w:val="28"/>
        </w:rPr>
      </w:pPr>
      <w:r>
        <w:rPr>
          <w:color w:val="000000"/>
          <w:szCs w:val="28"/>
        </w:rPr>
        <w:t>1.4.5. Информирование по вопросам предоставления муниципальной услуги, в том числе о ходе предоставления муниципальной услуги,                             о досудебном (внесудебном) обжаловании решений и действий (бездействия) органа, предоставляющего услугу, должностного лица либо муниципального служащего, осуществляется бесплатно.</w:t>
      </w:r>
    </w:p>
    <w:p w:rsidR="00C4397B" w:rsidRPr="00652008" w:rsidRDefault="00C4397B" w:rsidP="0029057A">
      <w:pPr>
        <w:suppressAutoHyphens/>
        <w:autoSpaceDE w:val="0"/>
        <w:autoSpaceDN w:val="0"/>
        <w:adjustRightInd w:val="0"/>
        <w:spacing w:line="360" w:lineRule="exact"/>
        <w:ind w:firstLine="539"/>
        <w:jc w:val="both"/>
        <w:textAlignment w:val="baseline"/>
        <w:rPr>
          <w:rFonts w:cs="Tahoma"/>
          <w:kern w:val="3"/>
          <w:szCs w:val="28"/>
          <w:lang w:eastAsia="en-US"/>
        </w:rPr>
      </w:pPr>
    </w:p>
    <w:p w:rsidR="00C4397B" w:rsidRDefault="00C4397B" w:rsidP="009047F4">
      <w:pPr>
        <w:autoSpaceDE w:val="0"/>
        <w:jc w:val="center"/>
        <w:rPr>
          <w:b/>
          <w:szCs w:val="28"/>
        </w:rPr>
      </w:pPr>
      <w:r>
        <w:rPr>
          <w:b/>
          <w:szCs w:val="28"/>
        </w:rPr>
        <w:t>II. Стандарт предоставления муниципальной услуги</w:t>
      </w:r>
    </w:p>
    <w:p w:rsidR="00C4397B" w:rsidRDefault="00C4397B" w:rsidP="009047F4">
      <w:pPr>
        <w:autoSpaceDE w:val="0"/>
        <w:ind w:firstLine="540"/>
        <w:jc w:val="both"/>
        <w:rPr>
          <w:szCs w:val="28"/>
        </w:rPr>
      </w:pPr>
    </w:p>
    <w:p w:rsidR="00C4397B" w:rsidRDefault="00C4397B" w:rsidP="00652452">
      <w:pPr>
        <w:autoSpaceDE w:val="0"/>
        <w:ind w:firstLine="540"/>
        <w:jc w:val="both"/>
        <w:rPr>
          <w:szCs w:val="28"/>
        </w:rPr>
      </w:pPr>
      <w:r>
        <w:rPr>
          <w:szCs w:val="28"/>
        </w:rPr>
        <w:t>2.1. Наименование муниципальной услуги</w:t>
      </w:r>
    </w:p>
    <w:p w:rsidR="00C4397B" w:rsidRDefault="00C4397B" w:rsidP="00652452">
      <w:pPr>
        <w:autoSpaceDE w:val="0"/>
        <w:ind w:firstLine="540"/>
        <w:jc w:val="both"/>
        <w:rPr>
          <w:szCs w:val="28"/>
        </w:rPr>
      </w:pPr>
      <w:r>
        <w:rPr>
          <w:szCs w:val="28"/>
        </w:rPr>
        <w:t xml:space="preserve">2.1.1. </w:t>
      </w:r>
      <w:r w:rsidRPr="005C0D4E">
        <w:rPr>
          <w:color w:val="22272F"/>
          <w:szCs w:val="28"/>
          <w:shd w:val="clear" w:color="auto" w:fill="FFFFFF"/>
        </w:rPr>
        <w:t xml:space="preserve">Предоставление сведений, документов и материалов, содержащихся </w:t>
      </w:r>
      <w:r>
        <w:rPr>
          <w:color w:val="22272F"/>
          <w:szCs w:val="28"/>
          <w:shd w:val="clear" w:color="auto" w:fill="FFFFFF"/>
        </w:rPr>
        <w:t xml:space="preserve">   </w:t>
      </w:r>
      <w:r w:rsidRPr="005C0D4E">
        <w:rPr>
          <w:color w:val="22272F"/>
          <w:szCs w:val="28"/>
          <w:shd w:val="clear" w:color="auto" w:fill="FFFFFF"/>
        </w:rPr>
        <w:t>в государственных информационных системах обеспечения градостроительной деятельности</w:t>
      </w:r>
      <w:r w:rsidRPr="005C0D4E">
        <w:rPr>
          <w:szCs w:val="28"/>
        </w:rPr>
        <w:t>.</w:t>
      </w:r>
    </w:p>
    <w:p w:rsidR="00C4397B" w:rsidRDefault="00C4397B" w:rsidP="00652452">
      <w:pPr>
        <w:autoSpaceDE w:val="0"/>
        <w:ind w:firstLine="540"/>
        <w:jc w:val="both"/>
        <w:rPr>
          <w:szCs w:val="28"/>
        </w:rPr>
      </w:pPr>
      <w:r>
        <w:rPr>
          <w:szCs w:val="28"/>
        </w:rPr>
        <w:t>2.2. Наименование органа местного самоуправления,</w:t>
      </w:r>
      <w:r>
        <w:rPr>
          <w:szCs w:val="28"/>
        </w:rPr>
        <w:br/>
        <w:t>предоставляющего муниципальную услугу</w:t>
      </w:r>
    </w:p>
    <w:p w:rsidR="00C4397B" w:rsidRDefault="00C4397B" w:rsidP="00652452">
      <w:pPr>
        <w:autoSpaceDE w:val="0"/>
        <w:ind w:firstLine="540"/>
        <w:jc w:val="both"/>
        <w:rPr>
          <w:szCs w:val="28"/>
        </w:rPr>
      </w:pPr>
      <w:r w:rsidRPr="005C0D4E">
        <w:t>2.2.</w:t>
      </w:r>
      <w:r>
        <w:t>1.</w:t>
      </w:r>
      <w:r w:rsidRPr="005C0D4E">
        <w:t xml:space="preserve"> Органом, уполномоченным на предоставление муниципальной услуги, является</w:t>
      </w:r>
      <w:r>
        <w:t xml:space="preserve"> Отдел градостроительства администрации Александровского муниципального округа Пермского края.</w:t>
      </w:r>
      <w:r w:rsidRPr="005A4C12">
        <w:t xml:space="preserve"> (далее – </w:t>
      </w:r>
      <w:r>
        <w:t>о</w:t>
      </w:r>
      <w:r w:rsidRPr="005A4C12">
        <w:t>рган, предоставляющий услугу).</w:t>
      </w:r>
    </w:p>
    <w:p w:rsidR="00C4397B" w:rsidRDefault="00C4397B" w:rsidP="00652452">
      <w:pPr>
        <w:autoSpaceDE w:val="0"/>
        <w:ind w:firstLine="540"/>
        <w:jc w:val="both"/>
        <w:rPr>
          <w:szCs w:val="28"/>
        </w:rPr>
      </w:pPr>
      <w:r w:rsidRPr="005A4C12">
        <w:rPr>
          <w:rFonts w:cs="Tahoma"/>
          <w:color w:val="000000"/>
          <w:kern w:val="3"/>
          <w:szCs w:val="28"/>
          <w:lang w:eastAsia="en-US"/>
        </w:rPr>
        <w:t>2.</w:t>
      </w:r>
      <w:r>
        <w:rPr>
          <w:rFonts w:cs="Tahoma"/>
          <w:color w:val="000000"/>
          <w:kern w:val="3"/>
          <w:szCs w:val="28"/>
          <w:lang w:eastAsia="en-US"/>
        </w:rPr>
        <w:t>2.2</w:t>
      </w:r>
      <w:r w:rsidRPr="005A4C12">
        <w:rPr>
          <w:rFonts w:cs="Tahoma"/>
          <w:color w:val="000000"/>
          <w:kern w:val="3"/>
          <w:szCs w:val="28"/>
          <w:lang w:eastAsia="en-US"/>
        </w:rPr>
        <w:t>.</w:t>
      </w:r>
      <w:r w:rsidRPr="005A4C12">
        <w:rPr>
          <w:rFonts w:cs="Tahoma"/>
          <w:color w:val="000000"/>
          <w:kern w:val="3"/>
          <w:szCs w:val="28"/>
          <w:lang w:eastAsia="en-US"/>
        </w:rPr>
        <w:tab/>
      </w:r>
      <w:r w:rsidRPr="005A4C12">
        <w:rPr>
          <w:szCs w:val="28"/>
        </w:rPr>
        <w:t xml:space="preserve">При предоставлении </w:t>
      </w:r>
      <w:r>
        <w:rPr>
          <w:szCs w:val="28"/>
        </w:rPr>
        <w:t>м</w:t>
      </w:r>
      <w:r w:rsidRPr="005A4C12">
        <w:rPr>
          <w:szCs w:val="28"/>
        </w:rPr>
        <w:t xml:space="preserve">униципальной услуги </w:t>
      </w:r>
      <w:r>
        <w:rPr>
          <w:szCs w:val="28"/>
        </w:rPr>
        <w:t>о</w:t>
      </w:r>
      <w:r w:rsidRPr="005A4C12">
        <w:rPr>
          <w:szCs w:val="28"/>
        </w:rPr>
        <w:t>рган, предоставляющий услугу, осуществляет взаимодействие с:</w:t>
      </w:r>
    </w:p>
    <w:p w:rsidR="00C4397B" w:rsidRDefault="00C4397B" w:rsidP="00652452">
      <w:pPr>
        <w:autoSpaceDE w:val="0"/>
        <w:ind w:firstLine="540"/>
        <w:jc w:val="both"/>
        <w:rPr>
          <w:szCs w:val="28"/>
        </w:rPr>
      </w:pPr>
      <w:r w:rsidRPr="005A4C12">
        <w:rPr>
          <w:szCs w:val="28"/>
        </w:rPr>
        <w:t>Федеральной службой государстве</w:t>
      </w:r>
      <w:r w:rsidRPr="00AD70BA">
        <w:rPr>
          <w:szCs w:val="28"/>
        </w:rPr>
        <w:t>нной регистрации, кадастра</w:t>
      </w:r>
      <w:r>
        <w:rPr>
          <w:szCs w:val="28"/>
        </w:rPr>
        <w:t xml:space="preserve">                   </w:t>
      </w:r>
      <w:r w:rsidRPr="00AD70BA">
        <w:rPr>
          <w:szCs w:val="28"/>
        </w:rPr>
        <w:t xml:space="preserve"> и картографии</w:t>
      </w:r>
      <w:r w:rsidRPr="002F5FF8">
        <w:rPr>
          <w:szCs w:val="28"/>
        </w:rPr>
        <w:t>;</w:t>
      </w:r>
    </w:p>
    <w:p w:rsidR="00C4397B" w:rsidRDefault="00C4397B" w:rsidP="00652452">
      <w:pPr>
        <w:autoSpaceDE w:val="0"/>
        <w:ind w:firstLine="540"/>
        <w:jc w:val="both"/>
        <w:rPr>
          <w:szCs w:val="28"/>
        </w:rPr>
      </w:pPr>
      <w:r>
        <w:rPr>
          <w:szCs w:val="28"/>
        </w:rPr>
        <w:t>Федеральной налоговой службой.</w:t>
      </w:r>
    </w:p>
    <w:p w:rsidR="00C4397B" w:rsidRDefault="00C4397B" w:rsidP="00652452">
      <w:pPr>
        <w:autoSpaceDE w:val="0"/>
        <w:ind w:firstLine="540"/>
        <w:jc w:val="both"/>
        <w:rPr>
          <w:szCs w:val="28"/>
        </w:rPr>
      </w:pPr>
      <w:r w:rsidRPr="0039211C">
        <w:rPr>
          <w:rFonts w:cs="Tahoma"/>
          <w:color w:val="000000"/>
          <w:kern w:val="3"/>
          <w:szCs w:val="28"/>
          <w:lang w:eastAsia="en-US"/>
        </w:rPr>
        <w:t>2.</w:t>
      </w:r>
      <w:r>
        <w:rPr>
          <w:rFonts w:cs="Tahoma"/>
          <w:color w:val="000000"/>
          <w:kern w:val="3"/>
          <w:szCs w:val="28"/>
          <w:lang w:eastAsia="en-US"/>
        </w:rPr>
        <w:t>2.3</w:t>
      </w:r>
      <w:r w:rsidRPr="0039211C">
        <w:rPr>
          <w:rFonts w:cs="Tahoma"/>
          <w:color w:val="000000"/>
          <w:kern w:val="3"/>
          <w:szCs w:val="28"/>
          <w:lang w:eastAsia="en-US"/>
        </w:rPr>
        <w:t>.</w:t>
      </w:r>
      <w:r w:rsidRPr="0039211C">
        <w:rPr>
          <w:rFonts w:cs="Tahoma"/>
          <w:b/>
          <w:i/>
          <w:color w:val="000000"/>
          <w:kern w:val="3"/>
          <w:szCs w:val="28"/>
          <w:lang w:eastAsia="en-US"/>
        </w:rPr>
        <w:tab/>
      </w:r>
      <w:r w:rsidRPr="0039211C">
        <w:rPr>
          <w:rFonts w:cs="Tahoma"/>
          <w:color w:val="000000"/>
          <w:kern w:val="3"/>
          <w:szCs w:val="28"/>
          <w:lang w:eastAsia="en-US"/>
        </w:rPr>
        <w:t xml:space="preserve">Орган, предоставляющий услугу, не вправе требовать от </w:t>
      </w:r>
      <w:r>
        <w:rPr>
          <w:rFonts w:cs="Tahoma"/>
          <w:color w:val="000000"/>
          <w:kern w:val="3"/>
          <w:szCs w:val="28"/>
          <w:lang w:eastAsia="en-US"/>
        </w:rPr>
        <w:t>з</w:t>
      </w:r>
      <w:r w:rsidRPr="0039211C">
        <w:rPr>
          <w:rFonts w:cs="Tahoma"/>
          <w:color w:val="000000"/>
          <w:kern w:val="3"/>
          <w:szCs w:val="28"/>
          <w:lang w:eastAsia="en-US"/>
        </w:rPr>
        <w:t>аявителя</w:t>
      </w:r>
      <w:r>
        <w:rPr>
          <w:rFonts w:cs="Tahoma"/>
          <w:color w:val="000000"/>
          <w:kern w:val="3"/>
          <w:szCs w:val="28"/>
          <w:lang w:eastAsia="en-US"/>
        </w:rPr>
        <w:t>:</w:t>
      </w:r>
    </w:p>
    <w:p w:rsidR="00C4397B" w:rsidRDefault="00C4397B" w:rsidP="00652452">
      <w:pPr>
        <w:autoSpaceDE w:val="0"/>
        <w:ind w:firstLine="540"/>
        <w:jc w:val="both"/>
        <w:rPr>
          <w:szCs w:val="28"/>
        </w:rPr>
      </w:pPr>
      <w:r w:rsidRPr="002F7100">
        <w:rPr>
          <w:rFonts w:cs="Tahoma"/>
          <w:color w:val="000000"/>
          <w:kern w:val="3"/>
          <w:szCs w:val="28"/>
          <w:lang w:eastAsia="en-US"/>
        </w:rPr>
        <w:t>представления документов и информации, которые находятся</w:t>
      </w:r>
      <w:r>
        <w:rPr>
          <w:rFonts w:cs="Tahoma"/>
          <w:color w:val="000000"/>
          <w:kern w:val="3"/>
          <w:szCs w:val="28"/>
          <w:lang w:eastAsia="en-US"/>
        </w:rPr>
        <w:t xml:space="preserve">       </w:t>
      </w:r>
      <w:r w:rsidRPr="002F7100">
        <w:rPr>
          <w:rFonts w:cs="Tahoma"/>
          <w:color w:val="000000"/>
          <w:kern w:val="3"/>
          <w:szCs w:val="28"/>
          <w:lang w:eastAsia="en-US"/>
        </w:rPr>
        <w:t xml:space="preserve"> </w:t>
      </w:r>
      <w:r>
        <w:rPr>
          <w:rFonts w:cs="Tahoma"/>
          <w:color w:val="000000"/>
          <w:kern w:val="3"/>
          <w:szCs w:val="28"/>
          <w:lang w:eastAsia="en-US"/>
        </w:rPr>
        <w:t xml:space="preserve">              </w:t>
      </w:r>
      <w:r w:rsidRPr="002F7100">
        <w:rPr>
          <w:rFonts w:cs="Tahoma"/>
          <w:color w:val="000000"/>
          <w:kern w:val="3"/>
          <w:szCs w:val="28"/>
          <w:lang w:eastAsia="en-US"/>
        </w:rPr>
        <w:t xml:space="preserve">в распоряжении органов, предоставляющих </w:t>
      </w:r>
      <w:r>
        <w:rPr>
          <w:rFonts w:cs="Tahoma"/>
          <w:color w:val="000000"/>
          <w:kern w:val="3"/>
          <w:szCs w:val="28"/>
          <w:lang w:eastAsia="en-US"/>
        </w:rPr>
        <w:t>м</w:t>
      </w:r>
      <w:r w:rsidRPr="002F7100">
        <w:rPr>
          <w:rFonts w:cs="Tahoma"/>
          <w:color w:val="000000"/>
          <w:kern w:val="3"/>
          <w:szCs w:val="28"/>
          <w:lang w:eastAsia="en-US"/>
        </w:rPr>
        <w:t>униципальн</w:t>
      </w:r>
      <w:r>
        <w:rPr>
          <w:rFonts w:cs="Tahoma"/>
          <w:color w:val="000000"/>
          <w:kern w:val="3"/>
          <w:szCs w:val="28"/>
          <w:lang w:eastAsia="en-US"/>
        </w:rPr>
        <w:t>ую</w:t>
      </w:r>
      <w:r w:rsidRPr="002F7100">
        <w:rPr>
          <w:rFonts w:cs="Tahoma"/>
          <w:color w:val="000000"/>
          <w:kern w:val="3"/>
          <w:szCs w:val="28"/>
          <w:lang w:eastAsia="en-US"/>
        </w:rPr>
        <w:t xml:space="preserve"> услуг</w:t>
      </w:r>
      <w:r>
        <w:rPr>
          <w:rFonts w:cs="Tahoma"/>
          <w:color w:val="000000"/>
          <w:kern w:val="3"/>
          <w:szCs w:val="28"/>
          <w:lang w:eastAsia="en-US"/>
        </w:rPr>
        <w:t xml:space="preserve">у                    </w:t>
      </w:r>
      <w:r w:rsidRPr="002F7100">
        <w:rPr>
          <w:rFonts w:cs="Tahoma"/>
          <w:color w:val="000000"/>
          <w:kern w:val="3"/>
          <w:szCs w:val="28"/>
          <w:lang w:eastAsia="en-US"/>
        </w:rPr>
        <w:t>иных государственных органов, органов местного самоуправления</w:t>
      </w:r>
      <w:r>
        <w:rPr>
          <w:rFonts w:cs="Tahoma"/>
          <w:color w:val="000000"/>
          <w:kern w:val="3"/>
          <w:szCs w:val="28"/>
          <w:lang w:eastAsia="en-US"/>
        </w:rPr>
        <w:t xml:space="preserve">                         </w:t>
      </w:r>
      <w:r w:rsidRPr="002F7100">
        <w:rPr>
          <w:rFonts w:cs="Tahoma"/>
          <w:color w:val="000000"/>
          <w:kern w:val="3"/>
          <w:szCs w:val="28"/>
          <w:lang w:eastAsia="en-US"/>
        </w:rPr>
        <w:t>либо подведомственных организаций</w:t>
      </w:r>
      <w:r>
        <w:rPr>
          <w:rFonts w:cs="Tahoma"/>
          <w:color w:val="000000"/>
          <w:kern w:val="3"/>
          <w:szCs w:val="28"/>
          <w:lang w:eastAsia="en-US"/>
        </w:rPr>
        <w:t>,</w:t>
      </w:r>
      <w:r w:rsidRPr="002F7100">
        <w:rPr>
          <w:rFonts w:cs="Tahoma"/>
          <w:color w:val="000000"/>
          <w:kern w:val="3"/>
          <w:szCs w:val="28"/>
          <w:lang w:eastAsia="en-US"/>
        </w:rPr>
        <w:t xml:space="preserve"> в соответствии с нормативными правовыми актами Российской Федерации, субъектов Российской Федерации, </w:t>
      </w:r>
      <w:r>
        <w:rPr>
          <w:rFonts w:cs="Tahoma"/>
          <w:color w:val="000000"/>
          <w:kern w:val="3"/>
          <w:szCs w:val="28"/>
          <w:lang w:eastAsia="en-US"/>
        </w:rPr>
        <w:t>муниципальными правовыми актами</w:t>
      </w:r>
      <w:r w:rsidRPr="002F7100">
        <w:rPr>
          <w:rFonts w:cs="Tahoma"/>
          <w:color w:val="000000"/>
          <w:kern w:val="3"/>
          <w:szCs w:val="28"/>
          <w:lang w:eastAsia="en-US"/>
        </w:rPr>
        <w:t>. Заявитель вправе представить указанные документы и информацию по собственной инициативе;</w:t>
      </w:r>
    </w:p>
    <w:p w:rsidR="00C4397B" w:rsidRDefault="00C4397B" w:rsidP="00652452">
      <w:pPr>
        <w:autoSpaceDE w:val="0"/>
        <w:ind w:firstLine="540"/>
        <w:jc w:val="both"/>
        <w:rPr>
          <w:szCs w:val="28"/>
        </w:rPr>
      </w:pPr>
      <w:r w:rsidRPr="0039211C">
        <w:rPr>
          <w:rFonts w:cs="Tahoma"/>
          <w:color w:val="000000"/>
          <w:kern w:val="3"/>
          <w:szCs w:val="28"/>
          <w:lang w:eastAsia="en-US"/>
        </w:rPr>
        <w:t xml:space="preserve">осуществления действий, в том числе согласований, необходимых </w:t>
      </w:r>
      <w:r>
        <w:rPr>
          <w:rFonts w:cs="Tahoma"/>
          <w:color w:val="000000"/>
          <w:kern w:val="3"/>
          <w:szCs w:val="28"/>
          <w:lang w:eastAsia="en-US"/>
        </w:rPr>
        <w:t xml:space="preserve">                  </w:t>
      </w:r>
      <w:r w:rsidRPr="0039211C">
        <w:rPr>
          <w:rFonts w:cs="Tahoma"/>
          <w:color w:val="000000"/>
          <w:kern w:val="3"/>
          <w:szCs w:val="28"/>
          <w:lang w:eastAsia="en-US"/>
        </w:rPr>
        <w:t xml:space="preserve">для предоставления </w:t>
      </w:r>
      <w:r>
        <w:rPr>
          <w:rFonts w:cs="Tahoma"/>
          <w:color w:val="000000"/>
          <w:kern w:val="3"/>
          <w:szCs w:val="28"/>
          <w:lang w:eastAsia="en-US"/>
        </w:rPr>
        <w:t xml:space="preserve">муниципальной услуги и связанных </w:t>
      </w:r>
      <w:r w:rsidRPr="0039211C">
        <w:rPr>
          <w:rFonts w:cs="Tahoma"/>
          <w:color w:val="000000"/>
          <w:kern w:val="3"/>
          <w:szCs w:val="28"/>
          <w:lang w:eastAsia="en-US"/>
        </w:rPr>
        <w:t>с обращением в иные государственные органы, органы местн</w:t>
      </w:r>
      <w:r>
        <w:rPr>
          <w:rFonts w:cs="Tahoma"/>
          <w:color w:val="000000"/>
          <w:kern w:val="3"/>
          <w:szCs w:val="28"/>
          <w:lang w:eastAsia="en-US"/>
        </w:rPr>
        <w:t>ого самоуправления, организации</w:t>
      </w:r>
      <w:r w:rsidRPr="0039211C">
        <w:rPr>
          <w:rFonts w:cs="Tahoma"/>
          <w:color w:val="000000"/>
          <w:kern w:val="3"/>
          <w:szCs w:val="28"/>
          <w:lang w:eastAsia="en-US"/>
        </w:rPr>
        <w:t>.</w:t>
      </w:r>
    </w:p>
    <w:p w:rsidR="00C4397B" w:rsidRDefault="00C4397B" w:rsidP="00652452">
      <w:pPr>
        <w:autoSpaceDE w:val="0"/>
        <w:ind w:firstLine="540"/>
        <w:jc w:val="both"/>
        <w:rPr>
          <w:szCs w:val="28"/>
        </w:rPr>
      </w:pPr>
      <w:r>
        <w:rPr>
          <w:rFonts w:cs="Tahoma"/>
          <w:color w:val="000000"/>
          <w:kern w:val="3"/>
          <w:szCs w:val="28"/>
          <w:lang w:eastAsia="en-US"/>
        </w:rPr>
        <w:t>2.3. Результат предоставления муниципальной услуги.</w:t>
      </w:r>
    </w:p>
    <w:p w:rsidR="00C4397B" w:rsidRDefault="00C4397B" w:rsidP="00652452">
      <w:pPr>
        <w:autoSpaceDE w:val="0"/>
        <w:ind w:firstLine="540"/>
        <w:jc w:val="both"/>
        <w:rPr>
          <w:szCs w:val="28"/>
        </w:rPr>
      </w:pPr>
      <w:r>
        <w:rPr>
          <w:rFonts w:cs="Tahoma"/>
          <w:color w:val="000000"/>
          <w:kern w:val="3"/>
          <w:szCs w:val="28"/>
          <w:lang w:eastAsia="en-US"/>
        </w:rPr>
        <w:t xml:space="preserve">2.3.1. Сведения, документы, материалы, содержащиеся в РИСОГД ПК, предоставляются в соответствии с порядком, установленным </w:t>
      </w:r>
      <w:r>
        <w:rPr>
          <w:color w:val="000000"/>
          <w:szCs w:val="28"/>
        </w:rPr>
        <w: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утвержденными постановлением Правительства Российской Федерации от 13 марта 2020 года № 279 «Об информационном обеспечении градостроительной деятельности» (далее – Правила предоставления сведений)</w:t>
      </w:r>
      <w:r>
        <w:rPr>
          <w:rFonts w:cs="Tahoma"/>
          <w:color w:val="000000"/>
          <w:kern w:val="3"/>
          <w:szCs w:val="28"/>
          <w:lang w:eastAsia="en-US"/>
        </w:rPr>
        <w:t>.</w:t>
      </w:r>
    </w:p>
    <w:p w:rsidR="00C4397B" w:rsidRDefault="00C4397B" w:rsidP="00652452">
      <w:pPr>
        <w:autoSpaceDE w:val="0"/>
        <w:ind w:firstLine="540"/>
        <w:jc w:val="both"/>
        <w:rPr>
          <w:szCs w:val="28"/>
        </w:rPr>
      </w:pPr>
      <w:r>
        <w:rPr>
          <w:rFonts w:cs="Tahoma"/>
          <w:color w:val="000000"/>
          <w:kern w:val="3"/>
          <w:szCs w:val="28"/>
          <w:lang w:eastAsia="en-US"/>
        </w:rPr>
        <w:t>2.3.2. Сведения, документы, материалы, содержащиеся в РИСОГД ПК, предоставляются в следующих форматах:</w:t>
      </w:r>
    </w:p>
    <w:p w:rsidR="00C4397B" w:rsidRDefault="00C4397B" w:rsidP="00652452">
      <w:pPr>
        <w:autoSpaceDE w:val="0"/>
        <w:ind w:firstLine="540"/>
        <w:jc w:val="both"/>
        <w:rPr>
          <w:szCs w:val="28"/>
        </w:rPr>
      </w:pPr>
      <w:r>
        <w:rPr>
          <w:szCs w:val="28"/>
        </w:rPr>
        <w:t>сведения в виде справки (о градостроительных условиях территории)              из информационной системы</w:t>
      </w:r>
      <w:r w:rsidRPr="00802E52">
        <w:t>;</w:t>
      </w:r>
    </w:p>
    <w:p w:rsidR="00C4397B" w:rsidRDefault="00C4397B" w:rsidP="00652452">
      <w:pPr>
        <w:autoSpaceDE w:val="0"/>
        <w:ind w:firstLine="540"/>
        <w:jc w:val="both"/>
        <w:rPr>
          <w:szCs w:val="28"/>
        </w:rPr>
      </w:pPr>
      <w:r>
        <w:t>копия документов, материалов;</w:t>
      </w:r>
    </w:p>
    <w:p w:rsidR="00C4397B" w:rsidRDefault="00C4397B" w:rsidP="00652452">
      <w:pPr>
        <w:autoSpaceDE w:val="0"/>
        <w:ind w:firstLine="540"/>
        <w:jc w:val="both"/>
        <w:rPr>
          <w:szCs w:val="28"/>
        </w:rPr>
      </w:pPr>
      <w:r>
        <w:t>копия материалов и результатов инженерных изысканий.</w:t>
      </w:r>
    </w:p>
    <w:p w:rsidR="00C4397B" w:rsidRDefault="00C4397B" w:rsidP="00652452">
      <w:pPr>
        <w:autoSpaceDE w:val="0"/>
        <w:ind w:firstLine="540"/>
        <w:jc w:val="both"/>
        <w:rPr>
          <w:szCs w:val="28"/>
        </w:rPr>
      </w:pPr>
      <w:r>
        <w:t>2.3.3. В случае отсутствия в РИСОГД ПК сведений, документов, материалов, в отношении которых поступило заявление о предоставлении сведений, документов, материалов, содержащихся в РИСОГД ПК (далее – заявление), специалистом, ответственным за предоставление муниципальной услуги, проводится сбор их для предоставления заявителю с учетом сроков, указанных в подразделе 2.4 настоящего регламента.</w:t>
      </w:r>
    </w:p>
    <w:p w:rsidR="00C4397B" w:rsidRDefault="00C4397B" w:rsidP="00652452">
      <w:pPr>
        <w:autoSpaceDE w:val="0"/>
        <w:ind w:firstLine="540"/>
        <w:jc w:val="both"/>
        <w:rPr>
          <w:szCs w:val="28"/>
        </w:rPr>
      </w:pPr>
      <w:r w:rsidRPr="00802E52">
        <w:rPr>
          <w:szCs w:val="28"/>
        </w:rPr>
        <w:t>2.</w:t>
      </w:r>
      <w:r>
        <w:rPr>
          <w:szCs w:val="28"/>
        </w:rPr>
        <w:t>4</w:t>
      </w:r>
      <w:r w:rsidRPr="00802E52">
        <w:rPr>
          <w:szCs w:val="28"/>
        </w:rPr>
        <w:t xml:space="preserve">. Срок предоставления </w:t>
      </w:r>
      <w:r>
        <w:rPr>
          <w:szCs w:val="28"/>
        </w:rPr>
        <w:t>муниципальной услуги.</w:t>
      </w:r>
    </w:p>
    <w:p w:rsidR="00C4397B" w:rsidRDefault="00C4397B" w:rsidP="00652452">
      <w:pPr>
        <w:autoSpaceDE w:val="0"/>
        <w:ind w:firstLine="540"/>
        <w:jc w:val="both"/>
        <w:rPr>
          <w:szCs w:val="28"/>
        </w:rPr>
      </w:pPr>
      <w:r>
        <w:rPr>
          <w:szCs w:val="28"/>
        </w:rPr>
        <w:t>2.4.1. По заявлениям, направленным до 1 января 2022 года, сведения, документы и материалы,</w:t>
      </w:r>
      <w:r w:rsidRPr="00414748">
        <w:rPr>
          <w:szCs w:val="28"/>
        </w:rPr>
        <w:t xml:space="preserve"> </w:t>
      </w:r>
      <w:r w:rsidRPr="0071129F">
        <w:rPr>
          <w:szCs w:val="28"/>
        </w:rPr>
        <w:t xml:space="preserve">содержащиеся в </w:t>
      </w:r>
      <w:r>
        <w:rPr>
          <w:szCs w:val="28"/>
        </w:rPr>
        <w:t>Р</w:t>
      </w:r>
      <w:r w:rsidRPr="0071129F">
        <w:rPr>
          <w:szCs w:val="28"/>
        </w:rPr>
        <w:t>ИСОГД</w:t>
      </w:r>
      <w:r>
        <w:rPr>
          <w:szCs w:val="28"/>
        </w:rPr>
        <w:t xml:space="preserve"> ПК</w:t>
      </w:r>
      <w:r w:rsidRPr="0071129F">
        <w:rPr>
          <w:szCs w:val="28"/>
        </w:rPr>
        <w:t>,</w:t>
      </w:r>
      <w:r>
        <w:rPr>
          <w:szCs w:val="28"/>
        </w:rPr>
        <w:t xml:space="preserve"> предоставляются           в течение 10 рабочих дней со дня осуществления оплаты заявителем.</w:t>
      </w:r>
    </w:p>
    <w:p w:rsidR="00C4397B" w:rsidRDefault="00C4397B" w:rsidP="00652452">
      <w:pPr>
        <w:autoSpaceDE w:val="0"/>
        <w:ind w:firstLine="540"/>
        <w:jc w:val="both"/>
        <w:rPr>
          <w:szCs w:val="28"/>
        </w:rPr>
      </w:pPr>
      <w:r>
        <w:rPr>
          <w:szCs w:val="28"/>
        </w:rPr>
        <w:t>2.4.2. По заявлениям, направленным после 1 января 2022 года</w:t>
      </w:r>
      <w:r w:rsidRPr="0071129F">
        <w:rPr>
          <w:szCs w:val="28"/>
        </w:rPr>
        <w:t xml:space="preserve"> </w:t>
      </w:r>
      <w:r>
        <w:rPr>
          <w:szCs w:val="28"/>
        </w:rPr>
        <w:t>сведения, документы и материалы,</w:t>
      </w:r>
      <w:r w:rsidRPr="00414748">
        <w:rPr>
          <w:szCs w:val="28"/>
        </w:rPr>
        <w:t xml:space="preserve"> </w:t>
      </w:r>
      <w:r w:rsidRPr="0071129F">
        <w:rPr>
          <w:szCs w:val="28"/>
        </w:rPr>
        <w:t xml:space="preserve">содержащиеся в </w:t>
      </w:r>
      <w:r>
        <w:rPr>
          <w:szCs w:val="28"/>
        </w:rPr>
        <w:t>Р</w:t>
      </w:r>
      <w:r w:rsidRPr="0071129F">
        <w:rPr>
          <w:szCs w:val="28"/>
        </w:rPr>
        <w:t>ИСОГД</w:t>
      </w:r>
      <w:r>
        <w:rPr>
          <w:szCs w:val="28"/>
        </w:rPr>
        <w:t xml:space="preserve"> ПК</w:t>
      </w:r>
      <w:r w:rsidRPr="0071129F">
        <w:rPr>
          <w:szCs w:val="28"/>
        </w:rPr>
        <w:t>,</w:t>
      </w:r>
      <w:r>
        <w:rPr>
          <w:szCs w:val="28"/>
        </w:rPr>
        <w:t xml:space="preserve"> предоставляются                   в течение 5 рабочих дней со дня осуществления оплаты заявителем.</w:t>
      </w:r>
    </w:p>
    <w:p w:rsidR="00C4397B" w:rsidRDefault="00C4397B" w:rsidP="00652452">
      <w:pPr>
        <w:autoSpaceDE w:val="0"/>
        <w:ind w:firstLine="540"/>
        <w:jc w:val="both"/>
        <w:rPr>
          <w:szCs w:val="28"/>
        </w:rPr>
      </w:pPr>
      <w:r>
        <w:rPr>
          <w:szCs w:val="28"/>
        </w:rPr>
        <w:t xml:space="preserve">2.4.3. </w:t>
      </w:r>
      <w:r w:rsidRPr="00CC7CFA">
        <w:rPr>
          <w:szCs w:val="28"/>
        </w:rPr>
        <w:t>Срок предоставлени</w:t>
      </w:r>
      <w:r>
        <w:rPr>
          <w:szCs w:val="28"/>
        </w:rPr>
        <w:t>я</w:t>
      </w:r>
      <w:r w:rsidRPr="00CC7CFA">
        <w:rPr>
          <w:szCs w:val="28"/>
        </w:rPr>
        <w:t xml:space="preserve"> муниципальной услуги</w:t>
      </w:r>
      <w:r>
        <w:rPr>
          <w:szCs w:val="28"/>
        </w:rPr>
        <w:t xml:space="preserve">, </w:t>
      </w:r>
      <w:r w:rsidRPr="00CC7CFA">
        <w:rPr>
          <w:szCs w:val="28"/>
        </w:rPr>
        <w:t xml:space="preserve">в случае направления </w:t>
      </w:r>
      <w:r>
        <w:rPr>
          <w:szCs w:val="28"/>
        </w:rPr>
        <w:t>з</w:t>
      </w:r>
      <w:r w:rsidRPr="00CC7CFA">
        <w:rPr>
          <w:szCs w:val="28"/>
        </w:rPr>
        <w:t xml:space="preserve">аявителем </w:t>
      </w:r>
      <w:r>
        <w:rPr>
          <w:szCs w:val="28"/>
        </w:rPr>
        <w:t xml:space="preserve">заявления и документов, предусмотренных подразделом 2.6.1 регламента, </w:t>
      </w:r>
      <w:r w:rsidRPr="00CC7CFA">
        <w:rPr>
          <w:szCs w:val="28"/>
        </w:rPr>
        <w:t>через МФЦ</w:t>
      </w:r>
      <w:r>
        <w:rPr>
          <w:szCs w:val="28"/>
        </w:rPr>
        <w:t>,</w:t>
      </w:r>
      <w:r w:rsidRPr="00CC7CFA">
        <w:rPr>
          <w:szCs w:val="28"/>
        </w:rPr>
        <w:t xml:space="preserve"> исчисляется со дня передачи МФЦ </w:t>
      </w:r>
      <w:r>
        <w:rPr>
          <w:szCs w:val="28"/>
        </w:rPr>
        <w:t xml:space="preserve">таких </w:t>
      </w:r>
      <w:r w:rsidRPr="00CC7CFA">
        <w:rPr>
          <w:szCs w:val="28"/>
        </w:rPr>
        <w:t>документов</w:t>
      </w:r>
      <w:r>
        <w:rPr>
          <w:szCs w:val="28"/>
        </w:rPr>
        <w:t xml:space="preserve"> </w:t>
      </w:r>
      <w:r w:rsidRPr="000A622A">
        <w:rPr>
          <w:szCs w:val="28"/>
        </w:rPr>
        <w:t xml:space="preserve"> </w:t>
      </w:r>
      <w:r w:rsidRPr="00CC7CFA">
        <w:rPr>
          <w:szCs w:val="28"/>
        </w:rPr>
        <w:t xml:space="preserve">в </w:t>
      </w:r>
      <w:r>
        <w:rPr>
          <w:szCs w:val="28"/>
        </w:rPr>
        <w:t>о</w:t>
      </w:r>
      <w:r w:rsidRPr="00CC7CFA">
        <w:rPr>
          <w:szCs w:val="28"/>
        </w:rPr>
        <w:t>рган, предоставляющий услугу.</w:t>
      </w:r>
    </w:p>
    <w:p w:rsidR="00C4397B" w:rsidRDefault="00C4397B" w:rsidP="00652452">
      <w:pPr>
        <w:autoSpaceDE w:val="0"/>
        <w:ind w:firstLine="540"/>
        <w:jc w:val="both"/>
      </w:pPr>
      <w:r w:rsidRPr="00CC7CFA">
        <w:t>2.</w:t>
      </w:r>
      <w:r>
        <w:t>4</w:t>
      </w:r>
      <w:r w:rsidRPr="00CC7CFA">
        <w:t>.</w:t>
      </w:r>
      <w:r>
        <w:t>4. </w:t>
      </w:r>
      <w:r w:rsidRPr="00CC7CFA">
        <w:t xml:space="preserve">Срок направления </w:t>
      </w:r>
      <w:r>
        <w:t>з</w:t>
      </w:r>
      <w:r w:rsidRPr="00CC7CFA">
        <w:t xml:space="preserve">аявителю </w:t>
      </w:r>
      <w:r>
        <w:t>результата оказания м</w:t>
      </w:r>
      <w:r w:rsidRPr="00CC7CFA">
        <w:t>униципальной</w:t>
      </w:r>
      <w:r>
        <w:t xml:space="preserve"> услуги</w:t>
      </w:r>
      <w:r w:rsidRPr="00CC7CFA">
        <w:t xml:space="preserve"> по </w:t>
      </w:r>
      <w:r>
        <w:t xml:space="preserve">почтовому </w:t>
      </w:r>
      <w:r w:rsidRPr="00CC7CFA">
        <w:t xml:space="preserve">адресу, указанному в </w:t>
      </w:r>
      <w:r>
        <w:t xml:space="preserve">заявлении </w:t>
      </w:r>
      <w:r w:rsidRPr="00CC7CFA">
        <w:t xml:space="preserve">о предоставлении </w:t>
      </w:r>
      <w:r>
        <w:t>м</w:t>
      </w:r>
      <w:r w:rsidRPr="00CC7CFA">
        <w:t xml:space="preserve">униципальной услуги, </w:t>
      </w:r>
      <w:r>
        <w:t>не позднее дня, следующего за днем регистрации</w:t>
      </w:r>
      <w:r w:rsidRPr="00CC7CFA">
        <w:t>.</w:t>
      </w:r>
    </w:p>
    <w:p w:rsidR="00C4397B" w:rsidRDefault="00C4397B" w:rsidP="00652452">
      <w:pPr>
        <w:autoSpaceDE w:val="0"/>
        <w:ind w:firstLine="540"/>
        <w:jc w:val="both"/>
      </w:pPr>
      <w:r w:rsidRPr="00464EF3">
        <w:t>2.</w:t>
      </w:r>
      <w:r>
        <w:t>5</w:t>
      </w:r>
      <w:r w:rsidRPr="00464EF3">
        <w:t>. Перечень нормативных правовых актов, регулирующих отношения, возникающие в связи с предоставлением муниципальной услуги</w:t>
      </w:r>
      <w:r>
        <w:t>, размещен:</w:t>
      </w:r>
    </w:p>
    <w:p w:rsidR="00C4397B" w:rsidRDefault="00C4397B" w:rsidP="00652452">
      <w:pPr>
        <w:autoSpaceDE w:val="0"/>
        <w:ind w:firstLine="540"/>
        <w:jc w:val="both"/>
      </w:pPr>
      <w:r>
        <w:t xml:space="preserve">на </w:t>
      </w:r>
      <w:r w:rsidRPr="00CC46B0">
        <w:t>официально</w:t>
      </w:r>
      <w:r>
        <w:t>м</w:t>
      </w:r>
      <w:r w:rsidRPr="00CC46B0">
        <w:t xml:space="preserve"> сайт</w:t>
      </w:r>
      <w:r>
        <w:t>е</w:t>
      </w:r>
      <w:r w:rsidRPr="00CC46B0">
        <w:t xml:space="preserve"> в сети «Интернет»;</w:t>
      </w:r>
    </w:p>
    <w:p w:rsidR="00C4397B" w:rsidRDefault="00C4397B" w:rsidP="00652452">
      <w:pPr>
        <w:autoSpaceDE w:val="0"/>
        <w:ind w:firstLine="540"/>
        <w:jc w:val="both"/>
      </w:pPr>
      <w:r>
        <w:t xml:space="preserve">на </w:t>
      </w:r>
      <w:r w:rsidRPr="00CC46B0">
        <w:t>Едино</w:t>
      </w:r>
      <w:r>
        <w:t>м</w:t>
      </w:r>
      <w:r w:rsidRPr="00CC46B0">
        <w:t xml:space="preserve"> портал</w:t>
      </w:r>
      <w:r>
        <w:t>е;</w:t>
      </w:r>
    </w:p>
    <w:p w:rsidR="00C4397B" w:rsidRDefault="00C4397B" w:rsidP="00652452">
      <w:pPr>
        <w:autoSpaceDE w:val="0"/>
        <w:ind w:firstLine="540"/>
        <w:jc w:val="both"/>
      </w:pPr>
      <w:r>
        <w:t xml:space="preserve">на </w:t>
      </w:r>
      <w:r w:rsidRPr="00CC46B0">
        <w:t>Градостроительн</w:t>
      </w:r>
      <w:r>
        <w:t>ом</w:t>
      </w:r>
      <w:r w:rsidRPr="00CC46B0">
        <w:t xml:space="preserve"> портал</w:t>
      </w:r>
      <w:r>
        <w:t>е</w:t>
      </w:r>
      <w:r w:rsidRPr="00CC46B0">
        <w:t xml:space="preserve"> РИСОГД ПК</w:t>
      </w:r>
      <w:r>
        <w:t>.</w:t>
      </w:r>
    </w:p>
    <w:p w:rsidR="00C4397B" w:rsidRDefault="00C4397B" w:rsidP="00652452">
      <w:pPr>
        <w:autoSpaceDE w:val="0"/>
        <w:ind w:firstLine="540"/>
        <w:jc w:val="both"/>
      </w:pPr>
      <w:r>
        <w:t>2.6. Исчерпывающий перечень документов необходимых                         для предоставления муниципальной услуги.</w:t>
      </w:r>
    </w:p>
    <w:p w:rsidR="00C4397B" w:rsidRDefault="00C4397B" w:rsidP="00652452">
      <w:pPr>
        <w:autoSpaceDE w:val="0"/>
        <w:ind w:firstLine="540"/>
        <w:jc w:val="both"/>
        <w:rPr>
          <w:szCs w:val="28"/>
        </w:rPr>
      </w:pPr>
      <w:r>
        <w:rPr>
          <w:color w:val="000000"/>
        </w:rPr>
        <w:t>2.6.1. Исчерпывающий перечень документов, необходимых                              для предоставления муниципальной услуги</w:t>
      </w:r>
      <w:r>
        <w:t>, подлежащих представлению заявителем:</w:t>
      </w:r>
    </w:p>
    <w:p w:rsidR="00C4397B" w:rsidRDefault="00C4397B" w:rsidP="00652452">
      <w:pPr>
        <w:autoSpaceDE w:val="0"/>
        <w:ind w:firstLine="540"/>
        <w:jc w:val="both"/>
        <w:rPr>
          <w:szCs w:val="28"/>
        </w:rPr>
      </w:pPr>
      <w:r>
        <w:rPr>
          <w:szCs w:val="28"/>
        </w:rPr>
        <w:t>1) заявление</w:t>
      </w:r>
      <w:r w:rsidRPr="00802E52">
        <w:rPr>
          <w:szCs w:val="28"/>
        </w:rPr>
        <w:t xml:space="preserve"> о </w:t>
      </w:r>
      <w:r>
        <w:rPr>
          <w:szCs w:val="28"/>
        </w:rPr>
        <w:t xml:space="preserve">выдаче сведений, документов, материалов, содержащихся </w:t>
      </w:r>
      <w:r w:rsidRPr="000A622A">
        <w:rPr>
          <w:szCs w:val="28"/>
        </w:rPr>
        <w:t xml:space="preserve">      </w:t>
      </w:r>
      <w:r>
        <w:rPr>
          <w:szCs w:val="28"/>
        </w:rPr>
        <w:t>в РИСОГД ПК,</w:t>
      </w:r>
      <w:r w:rsidRPr="00802E52">
        <w:rPr>
          <w:szCs w:val="28"/>
        </w:rPr>
        <w:t xml:space="preserve"> по </w:t>
      </w:r>
      <w:hyperlink r:id="rId7" w:history="1">
        <w:r w:rsidRPr="00802E52">
          <w:rPr>
            <w:szCs w:val="28"/>
          </w:rPr>
          <w:t>форме</w:t>
        </w:r>
      </w:hyperlink>
      <w:r w:rsidRPr="00802E52">
        <w:rPr>
          <w:szCs w:val="28"/>
        </w:rPr>
        <w:t xml:space="preserve"> согласно </w:t>
      </w:r>
      <w:r>
        <w:rPr>
          <w:szCs w:val="28"/>
        </w:rPr>
        <w:t>П</w:t>
      </w:r>
      <w:r w:rsidRPr="00802E52">
        <w:rPr>
          <w:szCs w:val="28"/>
        </w:rPr>
        <w:t xml:space="preserve">риложению </w:t>
      </w:r>
      <w:r>
        <w:rPr>
          <w:szCs w:val="28"/>
        </w:rPr>
        <w:t>2</w:t>
      </w:r>
      <w:r w:rsidRPr="00802E52">
        <w:rPr>
          <w:szCs w:val="28"/>
        </w:rPr>
        <w:t xml:space="preserve"> к </w:t>
      </w:r>
      <w:r>
        <w:rPr>
          <w:szCs w:val="28"/>
        </w:rPr>
        <w:t>настоящему р</w:t>
      </w:r>
      <w:r w:rsidRPr="00802E52">
        <w:rPr>
          <w:szCs w:val="28"/>
        </w:rPr>
        <w:t>егламенту</w:t>
      </w:r>
      <w:r>
        <w:rPr>
          <w:szCs w:val="28"/>
        </w:rPr>
        <w:t xml:space="preserve">. Заявление в бумажной форме подписывается заявителем собственноручно. Заявление, представленное в форме электронного документа, </w:t>
      </w:r>
      <w:r w:rsidRPr="00FE1FE0">
        <w:rPr>
          <w:rFonts w:cs="Tahoma"/>
          <w:color w:val="000000"/>
          <w:kern w:val="3"/>
          <w:szCs w:val="28"/>
          <w:lang w:eastAsia="en-US"/>
        </w:rPr>
        <w:t>подписыва</w:t>
      </w:r>
      <w:r>
        <w:rPr>
          <w:rFonts w:cs="Tahoma"/>
          <w:color w:val="000000"/>
          <w:kern w:val="3"/>
          <w:szCs w:val="28"/>
          <w:lang w:eastAsia="en-US"/>
        </w:rPr>
        <w:t>е</w:t>
      </w:r>
      <w:r w:rsidRPr="00FE1FE0">
        <w:rPr>
          <w:rFonts w:cs="Tahoma"/>
          <w:color w:val="000000"/>
          <w:kern w:val="3"/>
          <w:szCs w:val="28"/>
          <w:lang w:eastAsia="en-US"/>
        </w:rPr>
        <w:t>тся электронной подписью, вид которой предусмотрен законодательством Российской Федерации</w:t>
      </w:r>
      <w:r>
        <w:rPr>
          <w:rFonts w:cs="Tahoma"/>
          <w:color w:val="000000"/>
          <w:kern w:val="3"/>
          <w:szCs w:val="28"/>
          <w:lang w:eastAsia="en-US"/>
        </w:rPr>
        <w:t>.</w:t>
      </w:r>
    </w:p>
    <w:p w:rsidR="00C4397B" w:rsidRDefault="00C4397B" w:rsidP="00652452">
      <w:pPr>
        <w:autoSpaceDE w:val="0"/>
        <w:ind w:firstLine="540"/>
        <w:jc w:val="both"/>
        <w:rPr>
          <w:szCs w:val="28"/>
        </w:rPr>
      </w:pPr>
      <w:r>
        <w:rPr>
          <w:szCs w:val="28"/>
        </w:rPr>
        <w:t xml:space="preserve">2) </w:t>
      </w:r>
      <w:r w:rsidRPr="0096548E">
        <w:rPr>
          <w:szCs w:val="28"/>
        </w:rPr>
        <w:t xml:space="preserve">документ, удостоверяющий личность </w:t>
      </w:r>
      <w:r>
        <w:rPr>
          <w:szCs w:val="28"/>
        </w:rPr>
        <w:t>з</w:t>
      </w:r>
      <w:r w:rsidRPr="0096548E">
        <w:rPr>
          <w:szCs w:val="28"/>
        </w:rPr>
        <w:t>аявителя</w:t>
      </w:r>
      <w:r>
        <w:rPr>
          <w:szCs w:val="28"/>
        </w:rPr>
        <w:t>;</w:t>
      </w:r>
    </w:p>
    <w:p w:rsidR="00C4397B" w:rsidRDefault="00C4397B" w:rsidP="00652452">
      <w:pPr>
        <w:autoSpaceDE w:val="0"/>
        <w:ind w:firstLine="540"/>
        <w:jc w:val="both"/>
        <w:rPr>
          <w:szCs w:val="28"/>
        </w:rPr>
      </w:pPr>
      <w:r>
        <w:rPr>
          <w:color w:val="000000"/>
          <w:szCs w:val="28"/>
        </w:rPr>
        <w:t xml:space="preserve">3) </w:t>
      </w:r>
      <w:r w:rsidRPr="00F230C4">
        <w:rPr>
          <w:color w:val="000000"/>
          <w:szCs w:val="28"/>
        </w:rPr>
        <w:t xml:space="preserve">документы, подтверждающие полномочия представителя, </w:t>
      </w:r>
      <w:r w:rsidRPr="00C95D02">
        <w:rPr>
          <w:color w:val="000000"/>
          <w:szCs w:val="28"/>
        </w:rPr>
        <w:t xml:space="preserve">                            </w:t>
      </w:r>
      <w:r w:rsidRPr="00F230C4">
        <w:rPr>
          <w:color w:val="000000"/>
          <w:szCs w:val="28"/>
        </w:rPr>
        <w:t xml:space="preserve">а </w:t>
      </w:r>
      <w:r w:rsidRPr="007D0E6B">
        <w:rPr>
          <w:color w:val="000000"/>
          <w:szCs w:val="28"/>
        </w:rPr>
        <w:t>также удостоверяющие личность представителя заявителя, в случае, если интересы заявителя представляет представитель заявителя</w:t>
      </w:r>
      <w:r w:rsidRPr="007D0E6B">
        <w:rPr>
          <w:szCs w:val="28"/>
        </w:rPr>
        <w:t>;</w:t>
      </w:r>
    </w:p>
    <w:p w:rsidR="00C4397B" w:rsidRDefault="00C4397B" w:rsidP="00652452">
      <w:pPr>
        <w:autoSpaceDE w:val="0"/>
        <w:ind w:firstLine="540"/>
        <w:jc w:val="both"/>
        <w:rPr>
          <w:szCs w:val="28"/>
        </w:rPr>
      </w:pPr>
      <w:r>
        <w:rPr>
          <w:szCs w:val="28"/>
        </w:rPr>
        <w:t>2.6.2. Для</w:t>
      </w:r>
      <w:r w:rsidRPr="006A5050">
        <w:rPr>
          <w:szCs w:val="28"/>
        </w:rPr>
        <w:t xml:space="preserve"> предоставления сведений</w:t>
      </w:r>
      <w:r>
        <w:rPr>
          <w:szCs w:val="28"/>
        </w:rPr>
        <w:t xml:space="preserve">, документов, материалов </w:t>
      </w:r>
      <w:r w:rsidRPr="006A5050">
        <w:rPr>
          <w:szCs w:val="28"/>
        </w:rPr>
        <w:t xml:space="preserve">в электронном виде </w:t>
      </w:r>
      <w:r>
        <w:rPr>
          <w:szCs w:val="28"/>
        </w:rPr>
        <w:t>в заявлении указывается адрес электронной почты, на который направляются запрашиваемые сведения</w:t>
      </w:r>
      <w:r w:rsidRPr="006A5050">
        <w:rPr>
          <w:szCs w:val="28"/>
        </w:rPr>
        <w:t xml:space="preserve"> </w:t>
      </w:r>
      <w:r>
        <w:rPr>
          <w:szCs w:val="28"/>
        </w:rPr>
        <w:t>или к заявлению</w:t>
      </w:r>
      <w:r w:rsidRPr="006A5050">
        <w:rPr>
          <w:szCs w:val="28"/>
        </w:rPr>
        <w:t xml:space="preserve"> прикладывается электронный носитель (CD, DVD, USD, Flash-накопитель), на который </w:t>
      </w:r>
      <w:r>
        <w:rPr>
          <w:szCs w:val="28"/>
        </w:rPr>
        <w:t>копируются</w:t>
      </w:r>
      <w:r w:rsidRPr="006A5050">
        <w:rPr>
          <w:szCs w:val="28"/>
        </w:rPr>
        <w:t xml:space="preserve"> запрашиваемые сведения.</w:t>
      </w:r>
    </w:p>
    <w:p w:rsidR="00C4397B" w:rsidRDefault="00C4397B" w:rsidP="00652452">
      <w:pPr>
        <w:autoSpaceDE w:val="0"/>
        <w:ind w:firstLine="540"/>
        <w:jc w:val="both"/>
        <w:rPr>
          <w:szCs w:val="28"/>
        </w:rPr>
      </w:pPr>
      <w:r w:rsidRPr="00802E52">
        <w:rPr>
          <w:szCs w:val="28"/>
        </w:rPr>
        <w:t>2.</w:t>
      </w:r>
      <w:r>
        <w:rPr>
          <w:szCs w:val="28"/>
        </w:rPr>
        <w:t>6.3</w:t>
      </w:r>
      <w:r w:rsidRPr="00802E52">
        <w:rPr>
          <w:szCs w:val="28"/>
        </w:rPr>
        <w:t xml:space="preserve">. </w:t>
      </w:r>
      <w:r w:rsidRPr="00BF151F">
        <w:rPr>
          <w:rFonts w:cs="Tahoma"/>
          <w:color w:val="000000"/>
          <w:kern w:val="3"/>
          <w:szCs w:val="28"/>
          <w:lang w:eastAsia="en-US"/>
        </w:rPr>
        <w:t xml:space="preserve">Исчерпывающий перечень документов, </w:t>
      </w:r>
      <w:r>
        <w:rPr>
          <w:rFonts w:cs="Tahoma"/>
          <w:color w:val="000000"/>
          <w:kern w:val="3"/>
          <w:szCs w:val="28"/>
          <w:lang w:eastAsia="en-US"/>
        </w:rPr>
        <w:t>запрашиваемых органом, предоставляющим услугу, в порядке межведомственного взаимодействия</w:t>
      </w:r>
      <w:r w:rsidRPr="00BF151F">
        <w:rPr>
          <w:rFonts w:cs="Tahoma"/>
          <w:color w:val="000000"/>
          <w:kern w:val="3"/>
          <w:szCs w:val="28"/>
          <w:lang w:eastAsia="en-US"/>
        </w:rPr>
        <w:t>:</w:t>
      </w:r>
    </w:p>
    <w:p w:rsidR="00C4397B" w:rsidRDefault="00C4397B" w:rsidP="00652452">
      <w:pPr>
        <w:autoSpaceDE w:val="0"/>
        <w:ind w:firstLine="540"/>
        <w:jc w:val="both"/>
        <w:rPr>
          <w:szCs w:val="28"/>
        </w:rPr>
      </w:pPr>
      <w:r>
        <w:rPr>
          <w:szCs w:val="28"/>
        </w:rPr>
        <w:t>1) выписка из Единого государственного реестра юридических лиц, индивидуальных предпринимателей;</w:t>
      </w:r>
    </w:p>
    <w:p w:rsidR="00C4397B" w:rsidRDefault="00C4397B" w:rsidP="00652452">
      <w:pPr>
        <w:autoSpaceDE w:val="0"/>
        <w:ind w:firstLine="540"/>
        <w:jc w:val="both"/>
        <w:rPr>
          <w:kern w:val="3"/>
        </w:rPr>
      </w:pPr>
      <w:r>
        <w:rPr>
          <w:kern w:val="3"/>
        </w:rPr>
        <w:t xml:space="preserve">2) </w:t>
      </w:r>
      <w:r w:rsidRPr="00BF151F">
        <w:rPr>
          <w:kern w:val="3"/>
        </w:rPr>
        <w:t>документ, подтверждающий внесение платы за предоставление сведений,</w:t>
      </w:r>
      <w:r>
        <w:rPr>
          <w:kern w:val="3"/>
        </w:rPr>
        <w:t xml:space="preserve"> документов, материалов,</w:t>
      </w:r>
      <w:r w:rsidRPr="00BF151F">
        <w:rPr>
          <w:kern w:val="3"/>
        </w:rPr>
        <w:t xml:space="preserve"> содержащихся в РИСОГД ПК.</w:t>
      </w:r>
    </w:p>
    <w:p w:rsidR="00C4397B" w:rsidRDefault="00C4397B" w:rsidP="00652452">
      <w:pPr>
        <w:autoSpaceDE w:val="0"/>
        <w:ind w:firstLine="540"/>
        <w:jc w:val="both"/>
        <w:rPr>
          <w:szCs w:val="28"/>
        </w:rPr>
      </w:pPr>
      <w:r>
        <w:t>2.6.4. Орган, предоставляющий услугу, не вправе требовать от заявителя:</w:t>
      </w:r>
    </w:p>
    <w:p w:rsidR="00C4397B" w:rsidRDefault="00C4397B" w:rsidP="00652452">
      <w:pPr>
        <w:autoSpaceDE w:val="0"/>
        <w:ind w:firstLine="540"/>
        <w:jc w:val="both"/>
      </w:pPr>
      <w:r>
        <w:t>представления документов, информации 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4397B" w:rsidRDefault="00C4397B" w:rsidP="00652452">
      <w:pPr>
        <w:autoSpaceDE w:val="0"/>
        <w:ind w:firstLine="540"/>
        <w:jc w:val="both"/>
      </w:pPr>
      <w:r>
        <w:t xml:space="preserve">представления документов, указанных в подразделе 2.6.3. регламента; </w:t>
      </w:r>
    </w:p>
    <w:p w:rsidR="00C4397B" w:rsidRDefault="00C4397B" w:rsidP="00652452">
      <w:pPr>
        <w:autoSpaceDE w:val="0"/>
        <w:ind w:firstLine="540"/>
        <w:jc w:val="both"/>
        <w:rPr>
          <w:szCs w:val="28"/>
        </w:rPr>
      </w:pPr>
      <w:r>
        <w:t xml:space="preserve"> </w:t>
      </w:r>
      <w:r w:rsidRPr="00126F35">
        <w:t>представления документов и информации, отсутствие</w:t>
      </w:r>
      <w:r>
        <w:t xml:space="preserve">                                  </w:t>
      </w:r>
      <w:r w:rsidRPr="00126F35">
        <w:t>и (или) недостоверность которых не указывались при первоначальном отказе</w:t>
      </w:r>
      <w:r>
        <w:t xml:space="preserve">         </w:t>
      </w:r>
      <w:r w:rsidRPr="00126F35">
        <w:t>в приеме документов, необходимых для предоставления услуги,</w:t>
      </w:r>
      <w:r>
        <w:t xml:space="preserve">                         </w:t>
      </w:r>
      <w:r w:rsidRPr="00621C3B">
        <w:t xml:space="preserve">за исключением случаев, предусмотренных </w:t>
      </w:r>
      <w:hyperlink r:id="rId8" w:history="1">
        <w:r w:rsidRPr="00621C3B">
          <w:t>п</w:t>
        </w:r>
        <w:r>
          <w:t>унктом</w:t>
        </w:r>
        <w:r w:rsidRPr="00621C3B">
          <w:t xml:space="preserve"> 4 ч</w:t>
        </w:r>
        <w:r>
          <w:t>асти</w:t>
        </w:r>
        <w:r w:rsidRPr="00621C3B">
          <w:t xml:space="preserve"> 1 ст</w:t>
        </w:r>
        <w:r>
          <w:t>атьи</w:t>
        </w:r>
        <w:r w:rsidRPr="00621C3B">
          <w:t xml:space="preserve"> 7</w:t>
        </w:r>
      </w:hyperlink>
      <w:r w:rsidRPr="00621C3B">
        <w:t xml:space="preserve"> Федерального за</w:t>
      </w:r>
      <w:r>
        <w:t>кона № 210-ФЗ</w:t>
      </w:r>
      <w:r w:rsidRPr="00126F35">
        <w:rPr>
          <w:color w:val="000000"/>
        </w:rPr>
        <w:t>.</w:t>
      </w:r>
    </w:p>
    <w:p w:rsidR="00C4397B" w:rsidRDefault="00C4397B" w:rsidP="00652452">
      <w:pPr>
        <w:autoSpaceDE w:val="0"/>
        <w:ind w:firstLine="540"/>
        <w:jc w:val="both"/>
        <w:rPr>
          <w:szCs w:val="28"/>
        </w:rPr>
      </w:pPr>
      <w:r w:rsidRPr="00E36878">
        <w:rPr>
          <w:rFonts w:cs="Tahoma"/>
          <w:color w:val="000000"/>
          <w:kern w:val="3"/>
          <w:szCs w:val="28"/>
          <w:lang w:eastAsia="en-US"/>
        </w:rPr>
        <w:t>2.</w:t>
      </w:r>
      <w:r>
        <w:rPr>
          <w:rFonts w:cs="Tahoma"/>
          <w:color w:val="000000"/>
          <w:kern w:val="3"/>
          <w:szCs w:val="28"/>
          <w:lang w:eastAsia="en-US"/>
        </w:rPr>
        <w:t>6.5</w:t>
      </w:r>
      <w:r w:rsidRPr="00E36878">
        <w:rPr>
          <w:rFonts w:cs="Tahoma"/>
          <w:color w:val="000000"/>
          <w:kern w:val="3"/>
          <w:szCs w:val="28"/>
          <w:lang w:eastAsia="en-US"/>
        </w:rPr>
        <w:t>.</w:t>
      </w:r>
      <w:r w:rsidRPr="00E36878">
        <w:rPr>
          <w:rFonts w:cs="Tahoma"/>
          <w:color w:val="000000"/>
          <w:kern w:val="3"/>
          <w:szCs w:val="28"/>
          <w:lang w:eastAsia="en-US"/>
        </w:rPr>
        <w:tab/>
        <w:t xml:space="preserve">Заявитель вправе представить документы, указанные </w:t>
      </w:r>
      <w:r>
        <w:rPr>
          <w:color w:val="000000"/>
          <w:szCs w:val="28"/>
        </w:rPr>
        <w:t>в подразделе 2.6.3. регламента</w:t>
      </w:r>
      <w:r w:rsidRPr="00E36878">
        <w:rPr>
          <w:rFonts w:cs="Tahoma"/>
          <w:color w:val="000000"/>
          <w:kern w:val="3"/>
          <w:szCs w:val="28"/>
          <w:lang w:eastAsia="en-US"/>
        </w:rPr>
        <w:t xml:space="preserve"> по собственной инициативе. Непредставление </w:t>
      </w:r>
      <w:r>
        <w:rPr>
          <w:rFonts w:cs="Tahoma"/>
          <w:color w:val="000000"/>
          <w:kern w:val="3"/>
          <w:szCs w:val="28"/>
          <w:lang w:eastAsia="en-US"/>
        </w:rPr>
        <w:t>з</w:t>
      </w:r>
      <w:r w:rsidRPr="00E36878">
        <w:rPr>
          <w:rFonts w:cs="Tahoma"/>
          <w:color w:val="000000"/>
          <w:kern w:val="3"/>
          <w:szCs w:val="28"/>
          <w:lang w:eastAsia="en-US"/>
        </w:rPr>
        <w:t>аявителем указанных документов не является основанием для отказа</w:t>
      </w:r>
      <w:r>
        <w:rPr>
          <w:rFonts w:cs="Tahoma"/>
          <w:color w:val="000000"/>
          <w:kern w:val="3"/>
          <w:szCs w:val="28"/>
          <w:lang w:eastAsia="en-US"/>
        </w:rPr>
        <w:t xml:space="preserve"> </w:t>
      </w:r>
      <w:r w:rsidRPr="00E36878">
        <w:rPr>
          <w:rFonts w:cs="Tahoma"/>
          <w:color w:val="000000"/>
          <w:kern w:val="3"/>
          <w:szCs w:val="28"/>
          <w:lang w:eastAsia="en-US"/>
        </w:rPr>
        <w:t xml:space="preserve">в предоставлении </w:t>
      </w:r>
      <w:r>
        <w:rPr>
          <w:rFonts w:cs="Tahoma"/>
          <w:color w:val="000000"/>
          <w:kern w:val="3"/>
          <w:szCs w:val="28"/>
          <w:lang w:eastAsia="en-US"/>
        </w:rPr>
        <w:t>муниципальной услуги</w:t>
      </w:r>
      <w:r w:rsidRPr="00E36878">
        <w:rPr>
          <w:rFonts w:cs="Tahoma"/>
          <w:color w:val="000000"/>
          <w:kern w:val="3"/>
          <w:szCs w:val="28"/>
          <w:lang w:eastAsia="en-US"/>
        </w:rPr>
        <w:t>.</w:t>
      </w:r>
    </w:p>
    <w:p w:rsidR="00C4397B" w:rsidRDefault="00C4397B" w:rsidP="00652452">
      <w:pPr>
        <w:autoSpaceDE w:val="0"/>
        <w:ind w:firstLine="540"/>
        <w:jc w:val="both"/>
        <w:rPr>
          <w:szCs w:val="28"/>
        </w:rPr>
      </w:pPr>
      <w:r w:rsidRPr="00E36878">
        <w:rPr>
          <w:rFonts w:cs="Tahoma"/>
          <w:color w:val="000000"/>
          <w:kern w:val="3"/>
          <w:szCs w:val="28"/>
          <w:lang w:eastAsia="en-US"/>
        </w:rPr>
        <w:t>2.</w:t>
      </w:r>
      <w:r>
        <w:rPr>
          <w:rFonts w:cs="Tahoma"/>
          <w:color w:val="000000"/>
          <w:kern w:val="3"/>
          <w:szCs w:val="28"/>
          <w:lang w:eastAsia="en-US"/>
        </w:rPr>
        <w:t>6.6</w:t>
      </w:r>
      <w:r w:rsidRPr="00E36878">
        <w:rPr>
          <w:rFonts w:cs="Tahoma"/>
          <w:color w:val="000000"/>
          <w:kern w:val="3"/>
          <w:szCs w:val="28"/>
          <w:lang w:eastAsia="en-US"/>
        </w:rPr>
        <w:t>.</w:t>
      </w:r>
      <w:r w:rsidRPr="00E36878">
        <w:rPr>
          <w:rFonts w:cs="Tahoma"/>
          <w:color w:val="000000"/>
          <w:kern w:val="3"/>
          <w:szCs w:val="28"/>
          <w:lang w:eastAsia="en-US"/>
        </w:rPr>
        <w:tab/>
      </w:r>
      <w:r w:rsidRPr="00E36878">
        <w:rPr>
          <w:rFonts w:cs="Tahoma"/>
          <w:kern w:val="3"/>
          <w:szCs w:val="28"/>
          <w:lang w:eastAsia="en-US"/>
        </w:rPr>
        <w:t xml:space="preserve">Исчерпывающий перечень требований к документам (информации), представляемым </w:t>
      </w:r>
      <w:r>
        <w:rPr>
          <w:rFonts w:cs="Tahoma"/>
          <w:kern w:val="3"/>
          <w:szCs w:val="28"/>
          <w:lang w:eastAsia="en-US"/>
        </w:rPr>
        <w:t>з</w:t>
      </w:r>
      <w:r w:rsidRPr="00E36878">
        <w:rPr>
          <w:rFonts w:cs="Tahoma"/>
          <w:kern w:val="3"/>
          <w:szCs w:val="28"/>
          <w:lang w:eastAsia="en-US"/>
        </w:rPr>
        <w:t>аявителем на бумажном носит</w:t>
      </w:r>
      <w:r>
        <w:rPr>
          <w:rFonts w:cs="Tahoma"/>
          <w:kern w:val="3"/>
          <w:szCs w:val="28"/>
          <w:lang w:eastAsia="en-US"/>
        </w:rPr>
        <w:t>еле и в электронной форме</w:t>
      </w:r>
      <w:r w:rsidRPr="00E36878">
        <w:rPr>
          <w:rFonts w:cs="Tahoma"/>
          <w:kern w:val="3"/>
          <w:szCs w:val="28"/>
          <w:lang w:eastAsia="en-US"/>
        </w:rPr>
        <w:t>:</w:t>
      </w:r>
    </w:p>
    <w:p w:rsidR="00C4397B" w:rsidRDefault="00C4397B" w:rsidP="00652452">
      <w:pPr>
        <w:autoSpaceDE w:val="0"/>
        <w:ind w:firstLine="540"/>
        <w:jc w:val="both"/>
        <w:rPr>
          <w:szCs w:val="28"/>
        </w:rPr>
      </w:pPr>
      <w:r w:rsidRPr="00E36878">
        <w:rPr>
          <w:rFonts w:cs="Tahoma"/>
          <w:kern w:val="3"/>
          <w:szCs w:val="28"/>
          <w:lang w:eastAsia="en-US"/>
        </w:rPr>
        <w:t>отсутствие подчисток, приписок и исправлений текста, зачеркнутых слов и иных неоговоренных исправлений;</w:t>
      </w:r>
    </w:p>
    <w:p w:rsidR="00C4397B" w:rsidRDefault="00C4397B" w:rsidP="00652452">
      <w:pPr>
        <w:autoSpaceDE w:val="0"/>
        <w:ind w:firstLine="540"/>
        <w:jc w:val="both"/>
        <w:rPr>
          <w:szCs w:val="28"/>
        </w:rPr>
      </w:pPr>
      <w:r w:rsidRPr="00E36878">
        <w:rPr>
          <w:rFonts w:cs="Tahoma"/>
          <w:kern w:val="3"/>
          <w:szCs w:val="28"/>
          <w:lang w:eastAsia="en-US"/>
        </w:rPr>
        <w:t>отсутствие повреждений, наличие которых не позволяет однозначно истолковать их содержание;</w:t>
      </w:r>
    </w:p>
    <w:p w:rsidR="00C4397B" w:rsidRDefault="00C4397B" w:rsidP="00652452">
      <w:pPr>
        <w:autoSpaceDE w:val="0"/>
        <w:ind w:firstLine="540"/>
        <w:jc w:val="both"/>
        <w:rPr>
          <w:kern w:val="3"/>
        </w:rPr>
      </w:pPr>
      <w:r>
        <w:rPr>
          <w:kern w:val="3"/>
        </w:rPr>
        <w:t xml:space="preserve"> </w:t>
      </w:r>
      <w:r w:rsidRPr="00E36878">
        <w:rPr>
          <w:kern w:val="3"/>
        </w:rPr>
        <w:t xml:space="preserve">соответствие </w:t>
      </w:r>
      <w:r>
        <w:rPr>
          <w:kern w:val="3"/>
        </w:rPr>
        <w:t>заявления и</w:t>
      </w:r>
      <w:r w:rsidRPr="00E36878">
        <w:rPr>
          <w:kern w:val="3"/>
        </w:rPr>
        <w:t xml:space="preserve"> каждого прилагаемого к нему документа, направляемого в электронной форме, требованиям Федерального </w:t>
      </w:r>
      <w:hyperlink r:id="rId9" w:history="1">
        <w:r w:rsidRPr="00E36878">
          <w:rPr>
            <w:kern w:val="3"/>
          </w:rPr>
          <w:t>закона</w:t>
        </w:r>
      </w:hyperlink>
      <w:r w:rsidRPr="00E36878">
        <w:rPr>
          <w:kern w:val="3"/>
        </w:rPr>
        <w:t xml:space="preserve"> </w:t>
      </w:r>
      <w:r>
        <w:rPr>
          <w:kern w:val="3"/>
        </w:rPr>
        <w:t xml:space="preserve">            </w:t>
      </w:r>
      <w:r w:rsidRPr="00E36878">
        <w:rPr>
          <w:kern w:val="3"/>
        </w:rPr>
        <w:t xml:space="preserve">от </w:t>
      </w:r>
      <w:r>
        <w:rPr>
          <w:kern w:val="3"/>
        </w:rPr>
        <w:t>06 апреля 2011 года</w:t>
      </w:r>
      <w:r w:rsidRPr="00E36878">
        <w:rPr>
          <w:kern w:val="3"/>
        </w:rPr>
        <w:t xml:space="preserve"> № 63-ФЗ «Об электронной подписи» и принятым</w:t>
      </w:r>
      <w:r>
        <w:rPr>
          <w:kern w:val="3"/>
        </w:rPr>
        <w:t xml:space="preserve">             </w:t>
      </w:r>
      <w:r w:rsidRPr="00E36878">
        <w:rPr>
          <w:kern w:val="3"/>
        </w:rPr>
        <w:t xml:space="preserve"> в соответствии с ним иным нормативным правовым акт</w:t>
      </w:r>
      <w:r>
        <w:rPr>
          <w:kern w:val="3"/>
        </w:rPr>
        <w:t>а</w:t>
      </w:r>
      <w:r w:rsidRPr="00E36878">
        <w:rPr>
          <w:kern w:val="3"/>
        </w:rPr>
        <w:t>м</w:t>
      </w:r>
      <w:r>
        <w:rPr>
          <w:kern w:val="3"/>
        </w:rPr>
        <w:t>.</w:t>
      </w:r>
    </w:p>
    <w:p w:rsidR="00C4397B" w:rsidRDefault="00C4397B" w:rsidP="00652452">
      <w:pPr>
        <w:autoSpaceDE w:val="0"/>
        <w:ind w:firstLine="540"/>
        <w:jc w:val="both"/>
      </w:pPr>
      <w:r w:rsidRPr="00464EF3">
        <w:t>2.</w:t>
      </w:r>
      <w:r>
        <w:t>7. </w:t>
      </w:r>
      <w:r w:rsidRPr="00841E44">
        <w:t>Исчерпывающий перечень оснований для отказа в приеме документов, необходимых для предоставления муниципальной услуги,             не предусмотрен действующим законодательством.</w:t>
      </w:r>
    </w:p>
    <w:p w:rsidR="00C4397B" w:rsidRDefault="00C4397B" w:rsidP="00652452">
      <w:pPr>
        <w:autoSpaceDE w:val="0"/>
        <w:ind w:firstLine="540"/>
        <w:jc w:val="both"/>
      </w:pPr>
      <w:r>
        <w:t xml:space="preserve">2.7.1. </w:t>
      </w:r>
      <w:r w:rsidRPr="00841E44">
        <w:t>Основания для возврата документов, необходимых для предоставления муниципальной услуги:</w:t>
      </w:r>
    </w:p>
    <w:p w:rsidR="00C4397B" w:rsidRDefault="00C4397B" w:rsidP="00652452">
      <w:pPr>
        <w:autoSpaceDE w:val="0"/>
        <w:ind w:firstLine="540"/>
        <w:jc w:val="both"/>
      </w:pPr>
      <w:r>
        <w:t>1) заявление о</w:t>
      </w:r>
      <w:r w:rsidRPr="00F36D7A">
        <w:t>формлен</w:t>
      </w:r>
      <w:r>
        <w:t>о</w:t>
      </w:r>
      <w:r w:rsidRPr="00F36D7A">
        <w:t xml:space="preserve"> ненадлежащим образом (наличие ошибок, подчисток, противоречивых сведений, фамилия, имя, отчество </w:t>
      </w:r>
      <w:r>
        <w:t>з</w:t>
      </w:r>
      <w:r w:rsidRPr="00F36D7A">
        <w:t xml:space="preserve">аявителя, адрес написаны не полностью, отсутствие подписи </w:t>
      </w:r>
      <w:r>
        <w:t>з</w:t>
      </w:r>
      <w:r w:rsidRPr="00F36D7A">
        <w:t>аявителя);</w:t>
      </w:r>
    </w:p>
    <w:p w:rsidR="00C4397B" w:rsidRDefault="00C4397B" w:rsidP="00652452">
      <w:pPr>
        <w:autoSpaceDE w:val="0"/>
        <w:ind w:firstLine="540"/>
        <w:jc w:val="both"/>
      </w:pPr>
      <w:r>
        <w:t xml:space="preserve">2) </w:t>
      </w:r>
      <w:r w:rsidRPr="0084611F">
        <w:t>сведения о заявителе, указанные в заявлении, направленном</w:t>
      </w:r>
      <w:r>
        <w:t xml:space="preserve">                          </w:t>
      </w:r>
      <w:r w:rsidRPr="0084611F">
        <w:t>в электронном виде, не соответствуют сведениям, указанным в представленных заявителем подлинниках документов (в случае направления заявителем заявления и отсканированных копий документов в электронном виде по электронной почте, через Единый портал или официальный сайт);</w:t>
      </w:r>
    </w:p>
    <w:p w:rsidR="00C4397B" w:rsidRDefault="00C4397B" w:rsidP="00652452">
      <w:pPr>
        <w:autoSpaceDE w:val="0"/>
        <w:ind w:firstLine="540"/>
        <w:jc w:val="both"/>
      </w:pPr>
      <w:r>
        <w:t xml:space="preserve">3) </w:t>
      </w:r>
      <w:r w:rsidRPr="00F36D7A">
        <w:t>документы имеют повреждения, наличие которых не позволяет однозначно истолковать их содерж</w:t>
      </w:r>
      <w:r>
        <w:t>ание;</w:t>
      </w:r>
    </w:p>
    <w:p w:rsidR="00C4397B" w:rsidRDefault="00C4397B" w:rsidP="00652452">
      <w:pPr>
        <w:autoSpaceDE w:val="0"/>
        <w:ind w:firstLine="540"/>
        <w:jc w:val="both"/>
      </w:pPr>
      <w:r>
        <w:t xml:space="preserve">4) </w:t>
      </w:r>
      <w:r w:rsidRPr="00F36D7A">
        <w:t xml:space="preserve">несоответствие представленных заявителем документов (информации) на бумажном носителе, а также в электронной форме, установленным в </w:t>
      </w:r>
      <w:r>
        <w:t>регламенте требованиям;</w:t>
      </w:r>
    </w:p>
    <w:p w:rsidR="00C4397B" w:rsidRDefault="00C4397B" w:rsidP="00652452">
      <w:pPr>
        <w:autoSpaceDE w:val="0"/>
        <w:ind w:firstLine="540"/>
        <w:jc w:val="both"/>
      </w:pPr>
      <w:r>
        <w:t>5) Отсутствие в Отделе градостроительства запрашиваемой информации.</w:t>
      </w:r>
    </w:p>
    <w:p w:rsidR="00C4397B" w:rsidRDefault="00C4397B" w:rsidP="00652452">
      <w:pPr>
        <w:autoSpaceDE w:val="0"/>
        <w:ind w:firstLine="540"/>
        <w:jc w:val="both"/>
        <w:rPr>
          <w:szCs w:val="28"/>
        </w:rPr>
      </w:pPr>
      <w:r w:rsidRPr="00464EF3">
        <w:t>2.</w:t>
      </w:r>
      <w:r>
        <w:t>8. </w:t>
      </w:r>
      <w:r w:rsidRPr="00464EF3">
        <w:t>Исчерпывающий перечень оснований для приостановления предоставления муниципальной услуги</w:t>
      </w:r>
      <w:r>
        <w:t>.</w:t>
      </w:r>
    </w:p>
    <w:p w:rsidR="00C4397B" w:rsidRDefault="00C4397B" w:rsidP="00652452">
      <w:pPr>
        <w:autoSpaceDE w:val="0"/>
        <w:ind w:firstLine="540"/>
        <w:jc w:val="both"/>
        <w:rPr>
          <w:kern w:val="3"/>
        </w:rPr>
      </w:pPr>
      <w:r>
        <w:rPr>
          <w:kern w:val="3"/>
        </w:rPr>
        <w:t>2.8.1. Предоставление муниципальной услуги в соответствии с действующим законодательством Российской Федерации приостанавливается на время ожидания сведений об оплате услуги.</w:t>
      </w:r>
    </w:p>
    <w:p w:rsidR="00C4397B" w:rsidRDefault="00C4397B" w:rsidP="00652452">
      <w:pPr>
        <w:autoSpaceDE w:val="0"/>
        <w:ind w:firstLine="540"/>
        <w:jc w:val="both"/>
        <w:rPr>
          <w:szCs w:val="28"/>
        </w:rPr>
      </w:pPr>
      <w:r w:rsidRPr="00464EF3">
        <w:t>2.</w:t>
      </w:r>
      <w:r>
        <w:t>9</w:t>
      </w:r>
      <w:r w:rsidRPr="00464EF3">
        <w:t>. Исчерпывающий перечень оснований для отказа в предоставлении муниципальной услуги</w:t>
      </w:r>
      <w:r>
        <w:t>.</w:t>
      </w:r>
    </w:p>
    <w:p w:rsidR="00C4397B" w:rsidRDefault="00C4397B" w:rsidP="00652452">
      <w:pPr>
        <w:autoSpaceDE w:val="0"/>
        <w:ind w:firstLine="540"/>
        <w:jc w:val="both"/>
        <w:rPr>
          <w:szCs w:val="28"/>
        </w:rPr>
      </w:pPr>
      <w:r>
        <w:rPr>
          <w:szCs w:val="28"/>
        </w:rPr>
        <w:t>2.9.1. З</w:t>
      </w:r>
      <w:r w:rsidRPr="00841E44">
        <w:rPr>
          <w:szCs w:val="28"/>
        </w:rPr>
        <w:t xml:space="preserve">аявление подано лицом, не уполномоченным на </w:t>
      </w:r>
      <w:r>
        <w:rPr>
          <w:szCs w:val="28"/>
        </w:rPr>
        <w:t>совершение такого рода действий.</w:t>
      </w:r>
    </w:p>
    <w:p w:rsidR="00C4397B" w:rsidRDefault="00C4397B" w:rsidP="00652452">
      <w:pPr>
        <w:autoSpaceDE w:val="0"/>
        <w:ind w:firstLine="540"/>
        <w:jc w:val="both"/>
        <w:rPr>
          <w:szCs w:val="28"/>
        </w:rPr>
      </w:pPr>
      <w:r>
        <w:rPr>
          <w:szCs w:val="28"/>
        </w:rPr>
        <w:t xml:space="preserve">2.9.2. Непредставление или </w:t>
      </w:r>
      <w:r w:rsidRPr="00841E44">
        <w:rPr>
          <w:szCs w:val="28"/>
        </w:rPr>
        <w:t>представление заявителем неполного комплекта документов</w:t>
      </w:r>
      <w:r>
        <w:rPr>
          <w:szCs w:val="28"/>
        </w:rPr>
        <w:t xml:space="preserve"> </w:t>
      </w:r>
      <w:r w:rsidRPr="00841E44">
        <w:rPr>
          <w:szCs w:val="28"/>
        </w:rPr>
        <w:t>для предоставления муниципальной услуги, указанного</w:t>
      </w:r>
      <w:r>
        <w:rPr>
          <w:szCs w:val="28"/>
        </w:rPr>
        <w:t xml:space="preserve">  </w:t>
      </w:r>
      <w:r w:rsidRPr="00841E44">
        <w:rPr>
          <w:szCs w:val="28"/>
        </w:rPr>
        <w:t xml:space="preserve"> </w:t>
      </w:r>
      <w:r w:rsidRPr="00841E44">
        <w:rPr>
          <w:color w:val="000000"/>
          <w:szCs w:val="28"/>
        </w:rPr>
        <w:t>в подразделе 2.6.1. регламента</w:t>
      </w:r>
      <w:r>
        <w:rPr>
          <w:szCs w:val="28"/>
        </w:rPr>
        <w:t>.</w:t>
      </w:r>
    </w:p>
    <w:p w:rsidR="00C4397B" w:rsidRDefault="00C4397B" w:rsidP="00652452">
      <w:pPr>
        <w:autoSpaceDE w:val="0"/>
        <w:ind w:firstLine="540"/>
        <w:jc w:val="both"/>
        <w:rPr>
          <w:szCs w:val="28"/>
        </w:rPr>
      </w:pPr>
      <w:r>
        <w:rPr>
          <w:szCs w:val="28"/>
        </w:rPr>
        <w:t xml:space="preserve">2.9.3. В случае подачи заявления на выдачу сведений, документов, материалов, доступ к которым ограничен </w:t>
      </w:r>
      <w:r w:rsidRPr="00802E52">
        <w:rPr>
          <w:szCs w:val="28"/>
        </w:rPr>
        <w:t>в соответствии с законодательством Российской Федерации</w:t>
      </w:r>
      <w:r>
        <w:rPr>
          <w:szCs w:val="28"/>
        </w:rPr>
        <w:t>, и (или) заявителем не представлены документы, подтверждающие право их получения с учетом требований о защите информации.</w:t>
      </w:r>
    </w:p>
    <w:p w:rsidR="00C4397B" w:rsidRDefault="00C4397B" w:rsidP="00652452">
      <w:pPr>
        <w:autoSpaceDE w:val="0"/>
        <w:ind w:firstLine="540"/>
        <w:jc w:val="both"/>
        <w:rPr>
          <w:szCs w:val="28"/>
        </w:rPr>
      </w:pPr>
      <w:r>
        <w:rPr>
          <w:szCs w:val="28"/>
        </w:rPr>
        <w:t xml:space="preserve">2.9.4. Поступление в орган, </w:t>
      </w:r>
      <w:r w:rsidRPr="000D5575">
        <w:rPr>
          <w:szCs w:val="28"/>
        </w:rPr>
        <w:t>предоставляющий услугу</w:t>
      </w:r>
      <w:r>
        <w:rPr>
          <w:szCs w:val="28"/>
        </w:rPr>
        <w:t>, от органа государственной власти, органа местного самоуправления</w:t>
      </w:r>
      <w:r w:rsidRPr="00C95D02">
        <w:rPr>
          <w:szCs w:val="28"/>
        </w:rPr>
        <w:t xml:space="preserve">                                     </w:t>
      </w:r>
      <w:r>
        <w:rPr>
          <w:szCs w:val="28"/>
        </w:rPr>
        <w:t xml:space="preserve">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предусмотренного подразделом 2.6.3 регламента, если соответствующий документ не был представлен заявителем по собственной инициативе;</w:t>
      </w:r>
    </w:p>
    <w:p w:rsidR="00C4397B" w:rsidRDefault="00C4397B" w:rsidP="00652452">
      <w:pPr>
        <w:autoSpaceDE w:val="0"/>
        <w:ind w:firstLine="540"/>
        <w:jc w:val="both"/>
      </w:pPr>
      <w:r>
        <w:t>2.9.5. Отсутствие информации об осуществлении оплаты заявителем                                     за предоставление сведений, документов, материалов или осуществление оплаты не в полном объеме.</w:t>
      </w:r>
    </w:p>
    <w:p w:rsidR="00C4397B" w:rsidRDefault="00C4397B" w:rsidP="00652452">
      <w:pPr>
        <w:autoSpaceDE w:val="0"/>
        <w:ind w:firstLine="540"/>
        <w:jc w:val="both"/>
        <w:rPr>
          <w:rFonts w:ascii="Helvetica" w:hAnsi="Helvetica"/>
          <w:sz w:val="21"/>
          <w:szCs w:val="21"/>
          <w:shd w:val="clear" w:color="auto" w:fill="FFFFFF"/>
        </w:rPr>
      </w:pPr>
      <w:r>
        <w:rPr>
          <w:lang w:eastAsia="en-US"/>
        </w:rPr>
        <w:t xml:space="preserve">2.9.6. </w:t>
      </w:r>
      <w:r w:rsidRPr="00D04E94">
        <w:rPr>
          <w:lang w:eastAsia="en-US"/>
        </w:rPr>
        <w:t xml:space="preserve">Отказ в предоставлении </w:t>
      </w:r>
      <w:r>
        <w:rPr>
          <w:lang w:eastAsia="en-US"/>
        </w:rPr>
        <w:t xml:space="preserve">муниципальной </w:t>
      </w:r>
      <w:r w:rsidRPr="00D04E94">
        <w:rPr>
          <w:lang w:eastAsia="en-US"/>
        </w:rPr>
        <w:t>услуги не препятствует повторному обращению после устранения причины, послужившей основанием для отказа.</w:t>
      </w:r>
      <w:r>
        <w:rPr>
          <w:rFonts w:ascii="Helvetica" w:hAnsi="Helvetica"/>
          <w:sz w:val="21"/>
          <w:szCs w:val="21"/>
          <w:shd w:val="clear" w:color="auto" w:fill="FFFFFF"/>
        </w:rPr>
        <w:t> </w:t>
      </w:r>
    </w:p>
    <w:p w:rsidR="00C4397B" w:rsidRDefault="00C4397B" w:rsidP="00652452">
      <w:pPr>
        <w:autoSpaceDE w:val="0"/>
        <w:ind w:firstLine="540"/>
        <w:jc w:val="both"/>
        <w:rPr>
          <w:lang w:eastAsia="en-US"/>
        </w:rPr>
      </w:pPr>
      <w:r>
        <w:rPr>
          <w:lang w:eastAsia="en-US"/>
        </w:rPr>
        <w:t xml:space="preserve">2.9.7. </w:t>
      </w:r>
      <w:r w:rsidRPr="00C64F85">
        <w:rPr>
          <w:lang w:eastAsia="en-US"/>
        </w:rPr>
        <w:t xml:space="preserve">Отказ в предоставлении </w:t>
      </w:r>
      <w:r>
        <w:rPr>
          <w:lang w:eastAsia="en-US"/>
        </w:rPr>
        <w:t xml:space="preserve">муниципальной </w:t>
      </w:r>
      <w:r w:rsidRPr="00C64F85">
        <w:rPr>
          <w:lang w:eastAsia="en-US"/>
        </w:rPr>
        <w:t>услуги может быть обжалован</w:t>
      </w:r>
      <w:r>
        <w:rPr>
          <w:lang w:eastAsia="en-US"/>
        </w:rPr>
        <w:t xml:space="preserve"> </w:t>
      </w:r>
      <w:r w:rsidRPr="00C64F85">
        <w:rPr>
          <w:lang w:eastAsia="en-US"/>
        </w:rPr>
        <w:t>в порядк</w:t>
      </w:r>
      <w:r w:rsidRPr="00777369">
        <w:rPr>
          <w:lang w:eastAsia="en-US"/>
        </w:rPr>
        <w:t>е, установленном законодательством Российской Федерации.</w:t>
      </w:r>
    </w:p>
    <w:p w:rsidR="00C4397B" w:rsidRDefault="00C4397B" w:rsidP="00652452">
      <w:pPr>
        <w:autoSpaceDE w:val="0"/>
        <w:ind w:firstLine="540"/>
        <w:jc w:val="both"/>
        <w:rPr>
          <w:lang w:eastAsia="en-US"/>
        </w:rPr>
      </w:pPr>
      <w:r w:rsidRPr="00777369">
        <w:rPr>
          <w:lang w:eastAsia="en-US"/>
        </w:rPr>
        <w:t>2.10. Порядок, размер и основания взимания платы за предоставление муниципальной услуги.</w:t>
      </w:r>
    </w:p>
    <w:p w:rsidR="00C4397B" w:rsidRDefault="00C4397B" w:rsidP="00652452">
      <w:pPr>
        <w:autoSpaceDE w:val="0"/>
        <w:ind w:firstLine="540"/>
        <w:jc w:val="both"/>
        <w:rPr>
          <w:lang w:eastAsia="en-US"/>
        </w:rPr>
      </w:pPr>
      <w:r>
        <w:rPr>
          <w:lang w:eastAsia="en-US"/>
        </w:rPr>
        <w:t xml:space="preserve">2.10.1. </w:t>
      </w:r>
      <w:r w:rsidRPr="004977F2">
        <w:rPr>
          <w:lang w:eastAsia="en-US"/>
        </w:rPr>
        <w:t>Предоставление муниципальной услуги заинтересованному лицу осуществляется бесплатно или за плату, в соответствии с действующим законодательством Российской Федерации.</w:t>
      </w:r>
    </w:p>
    <w:p w:rsidR="00C4397B" w:rsidRDefault="00C4397B" w:rsidP="00652452">
      <w:pPr>
        <w:autoSpaceDE w:val="0"/>
        <w:ind w:firstLine="540"/>
        <w:jc w:val="both"/>
        <w:rPr>
          <w:szCs w:val="28"/>
        </w:rPr>
      </w:pPr>
      <w:r w:rsidRPr="00777369">
        <w:rPr>
          <w:szCs w:val="28"/>
          <w:lang w:eastAsia="en-US"/>
        </w:rPr>
        <w:t>2.10.</w:t>
      </w:r>
      <w:r>
        <w:rPr>
          <w:szCs w:val="28"/>
          <w:lang w:eastAsia="en-US"/>
        </w:rPr>
        <w:t>2.  О</w:t>
      </w:r>
      <w:r w:rsidRPr="00777369">
        <w:rPr>
          <w:szCs w:val="28"/>
        </w:rPr>
        <w:t xml:space="preserve">плата предоставления сведений, документов, материалов осуществляется </w:t>
      </w:r>
      <w:r>
        <w:rPr>
          <w:szCs w:val="28"/>
        </w:rPr>
        <w:t>заявителем</w:t>
      </w:r>
      <w:r w:rsidRPr="00777369">
        <w:rPr>
          <w:szCs w:val="28"/>
        </w:rPr>
        <w:t xml:space="preserve"> путем безналичного расчета.</w:t>
      </w:r>
    </w:p>
    <w:p w:rsidR="00C4397B" w:rsidRDefault="00C4397B" w:rsidP="00652452">
      <w:pPr>
        <w:autoSpaceDE w:val="0"/>
        <w:ind w:firstLine="540"/>
        <w:jc w:val="both"/>
        <w:rPr>
          <w:szCs w:val="28"/>
        </w:rPr>
      </w:pPr>
      <w:r w:rsidRPr="00777369">
        <w:rPr>
          <w:color w:val="000000"/>
          <w:szCs w:val="28"/>
        </w:rPr>
        <w:t>2.10.</w:t>
      </w:r>
      <w:r>
        <w:rPr>
          <w:color w:val="000000"/>
          <w:szCs w:val="28"/>
        </w:rPr>
        <w:t>3. </w:t>
      </w:r>
      <w:r w:rsidRPr="00777369">
        <w:rPr>
          <w:color w:val="000000"/>
          <w:szCs w:val="28"/>
        </w:rPr>
        <w:t>Размер платы за предос</w:t>
      </w:r>
      <w:r w:rsidRPr="007B13CA">
        <w:rPr>
          <w:color w:val="000000"/>
          <w:szCs w:val="28"/>
        </w:rPr>
        <w:t>тавление сведений</w:t>
      </w:r>
      <w:r>
        <w:rPr>
          <w:color w:val="000000"/>
          <w:szCs w:val="28"/>
        </w:rPr>
        <w:t>, документов, материалов, содержащихся в РИСОГД ПК,</w:t>
      </w:r>
      <w:r w:rsidRPr="007B13CA">
        <w:rPr>
          <w:color w:val="000000"/>
          <w:szCs w:val="28"/>
        </w:rPr>
        <w:t xml:space="preserve"> устанавливается </w:t>
      </w:r>
      <w:r>
        <w:rPr>
          <w:color w:val="000000"/>
          <w:szCs w:val="28"/>
        </w:rPr>
        <w:t>в соответствии                              пунктом 24 Правил предоставления сведений:</w:t>
      </w:r>
    </w:p>
    <w:p w:rsidR="00C4397B" w:rsidRDefault="00C4397B" w:rsidP="00652452">
      <w:pPr>
        <w:autoSpaceDE w:val="0"/>
        <w:ind w:firstLine="540"/>
        <w:jc w:val="both"/>
        <w:rPr>
          <w:szCs w:val="28"/>
        </w:rPr>
      </w:pPr>
      <w:r>
        <w:rPr>
          <w:color w:val="000000"/>
          <w:szCs w:val="28"/>
        </w:rPr>
        <w:t>2.10.3.1. в случае предоставления сведений, документов, материалов, содержащихся в РИСОГД ПК, в электронной форме:</w:t>
      </w:r>
    </w:p>
    <w:p w:rsidR="00C4397B" w:rsidRDefault="00C4397B" w:rsidP="00652452">
      <w:pPr>
        <w:autoSpaceDE w:val="0"/>
        <w:ind w:firstLine="540"/>
        <w:jc w:val="both"/>
        <w:rPr>
          <w:szCs w:val="28"/>
        </w:rPr>
      </w:pPr>
      <w:r>
        <w:t>100 рублей - за предоставление копии одного документа, материала               (за исключением материалов и результатов инженерных изысканий);</w:t>
      </w:r>
    </w:p>
    <w:p w:rsidR="00C4397B" w:rsidRDefault="00C4397B" w:rsidP="00652452">
      <w:pPr>
        <w:autoSpaceDE w:val="0"/>
        <w:ind w:firstLine="540"/>
        <w:jc w:val="both"/>
        <w:rPr>
          <w:szCs w:val="28"/>
        </w:rPr>
      </w:pPr>
      <w:r>
        <w:t>5000 рублей - за предоставление копии материалов и результатов инженерных изысканий (вне зависимости от количества листов);</w:t>
      </w:r>
    </w:p>
    <w:p w:rsidR="00C4397B" w:rsidRDefault="00C4397B" w:rsidP="00652452">
      <w:pPr>
        <w:autoSpaceDE w:val="0"/>
        <w:ind w:firstLine="540"/>
        <w:jc w:val="both"/>
        <w:rPr>
          <w:szCs w:val="28"/>
        </w:rPr>
      </w:pPr>
      <w:r>
        <w:t>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об одном объекте капитального строительства, о неразграниченных землях за каждые полные (неполные) 10000 кв. м площади таких земель;</w:t>
      </w:r>
    </w:p>
    <w:p w:rsidR="00C4397B" w:rsidRPr="00652452" w:rsidRDefault="00C4397B" w:rsidP="00652452">
      <w:pPr>
        <w:autoSpaceDE w:val="0"/>
        <w:ind w:firstLine="540"/>
        <w:jc w:val="both"/>
        <w:rPr>
          <w:szCs w:val="28"/>
        </w:rPr>
      </w:pPr>
      <w:r>
        <w:t>100 рублей - за предоставление иных сведений, размещенных                         в РИСОГД ПК.</w:t>
      </w:r>
    </w:p>
    <w:p w:rsidR="00C4397B" w:rsidRDefault="00C4397B" w:rsidP="00652452">
      <w:pPr>
        <w:spacing w:line="360" w:lineRule="exact"/>
        <w:ind w:firstLine="1080"/>
        <w:jc w:val="both"/>
      </w:pPr>
      <w:r>
        <w:t xml:space="preserve">2.10.3.2. в случае предоставления </w:t>
      </w:r>
      <w:r>
        <w:rPr>
          <w:color w:val="000000"/>
          <w:szCs w:val="28"/>
        </w:rPr>
        <w:t xml:space="preserve">сведений, документов, материалов, содержащихся в РИСОГД ПК, </w:t>
      </w:r>
      <w:r>
        <w:t>в бумажном виде:</w:t>
      </w:r>
    </w:p>
    <w:p w:rsidR="00C4397B" w:rsidRDefault="00C4397B" w:rsidP="00652452">
      <w:pPr>
        <w:spacing w:line="360" w:lineRule="exact"/>
        <w:ind w:firstLine="540"/>
        <w:jc w:val="both"/>
      </w:pPr>
      <w:r>
        <w:t>взымается плата за предоставление соответствующих сведений, документов, материалов</w:t>
      </w:r>
      <w:r w:rsidRPr="00E701C6">
        <w:t xml:space="preserve"> </w:t>
      </w:r>
      <w:r>
        <w:t xml:space="preserve">в электронной форме, указанных в подразделе 2.10.1, </w:t>
      </w:r>
      <w:r w:rsidRPr="000A622A">
        <w:t xml:space="preserve">  </w:t>
      </w:r>
      <w:r>
        <w:t>и 100 рублей за каждую сторону листа формата А4 предоставляемых сведений в бумажной форме;</w:t>
      </w:r>
    </w:p>
    <w:p w:rsidR="00C4397B" w:rsidRDefault="00C4397B" w:rsidP="00652452">
      <w:pPr>
        <w:spacing w:line="360" w:lineRule="exact"/>
        <w:ind w:firstLine="540"/>
        <w:jc w:val="both"/>
      </w:pPr>
      <w:r w:rsidRPr="00E25C61">
        <w:rPr>
          <w:szCs w:val="28"/>
        </w:rPr>
        <w:t xml:space="preserve">если материалы предоставляются в бумажном формате, отличном </w:t>
      </w:r>
      <w:r>
        <w:rPr>
          <w:szCs w:val="28"/>
        </w:rPr>
        <w:t xml:space="preserve">          </w:t>
      </w:r>
      <w:r w:rsidRPr="00E25C61">
        <w:rPr>
          <w:szCs w:val="28"/>
        </w:rPr>
        <w:t xml:space="preserve">от формата А4, стоимость рассчитывается исходя из количества полных </w:t>
      </w:r>
      <w:r>
        <w:rPr>
          <w:szCs w:val="28"/>
        </w:rPr>
        <w:t xml:space="preserve">            </w:t>
      </w:r>
      <w:r w:rsidRPr="00E25C61">
        <w:rPr>
          <w:szCs w:val="28"/>
        </w:rPr>
        <w:t>или неполных листов формата А4, необходимых для размещения указанного материала</w:t>
      </w:r>
      <w:r>
        <w:rPr>
          <w:szCs w:val="28"/>
        </w:rPr>
        <w:t>.</w:t>
      </w:r>
    </w:p>
    <w:p w:rsidR="00C4397B" w:rsidRDefault="00C4397B" w:rsidP="00652452">
      <w:pPr>
        <w:spacing w:line="360" w:lineRule="exact"/>
        <w:ind w:firstLine="540"/>
        <w:jc w:val="both"/>
      </w:pPr>
      <w:r>
        <w:rPr>
          <w:szCs w:val="28"/>
        </w:rPr>
        <w:t>2.10.4.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C4397B" w:rsidRDefault="00C4397B" w:rsidP="00652452">
      <w:pPr>
        <w:spacing w:line="360" w:lineRule="exact"/>
        <w:ind w:firstLine="540"/>
        <w:jc w:val="both"/>
      </w:pPr>
      <w:r>
        <w:rPr>
          <w:szCs w:val="28"/>
        </w:rPr>
        <w:t xml:space="preserve">2.11. </w:t>
      </w:r>
      <w:r w:rsidRPr="00464EF3">
        <w:rPr>
          <w:color w:val="000000"/>
          <w:szCs w:val="28"/>
        </w:rPr>
        <w:t xml:space="preserve">Максимальный срок ожидания в очереди при подаче </w:t>
      </w:r>
      <w:r>
        <w:rPr>
          <w:color w:val="000000"/>
          <w:szCs w:val="28"/>
        </w:rPr>
        <w:t xml:space="preserve">заявления              </w:t>
      </w:r>
      <w:r w:rsidRPr="00464EF3">
        <w:rPr>
          <w:color w:val="000000"/>
          <w:szCs w:val="28"/>
        </w:rPr>
        <w:t xml:space="preserve"> о предоставлении муниципальной услуги и при получении результата предоставления муниципальной услуги</w:t>
      </w:r>
      <w:r>
        <w:rPr>
          <w:color w:val="000000"/>
          <w:szCs w:val="28"/>
        </w:rPr>
        <w:t>.</w:t>
      </w:r>
    </w:p>
    <w:p w:rsidR="00C4397B" w:rsidRDefault="00C4397B" w:rsidP="00652452">
      <w:pPr>
        <w:spacing w:line="360" w:lineRule="exact"/>
        <w:ind w:firstLine="540"/>
        <w:jc w:val="both"/>
      </w:pPr>
      <w:r w:rsidRPr="00802E52">
        <w:rPr>
          <w:szCs w:val="28"/>
        </w:rPr>
        <w:t>2.1</w:t>
      </w:r>
      <w:r>
        <w:rPr>
          <w:szCs w:val="28"/>
        </w:rPr>
        <w:t>1</w:t>
      </w:r>
      <w:r w:rsidRPr="00802E52">
        <w:rPr>
          <w:szCs w:val="28"/>
        </w:rPr>
        <w:t xml:space="preserve">.1. Максимальное время ожидания в очереди при подаче </w:t>
      </w:r>
      <w:r>
        <w:rPr>
          <w:szCs w:val="28"/>
        </w:rPr>
        <w:t>з</w:t>
      </w:r>
      <w:r w:rsidRPr="00802E52">
        <w:rPr>
          <w:szCs w:val="28"/>
        </w:rPr>
        <w:t>аявления</w:t>
      </w:r>
      <w:r>
        <w:rPr>
          <w:szCs w:val="28"/>
        </w:rPr>
        <w:t xml:space="preserve">    </w:t>
      </w:r>
      <w:r w:rsidRPr="00802E52">
        <w:rPr>
          <w:szCs w:val="28"/>
        </w:rPr>
        <w:t xml:space="preserve"> и документов, о</w:t>
      </w:r>
      <w:r w:rsidRPr="00802E52">
        <w:rPr>
          <w:bCs/>
          <w:iCs/>
          <w:szCs w:val="28"/>
        </w:rPr>
        <w:t xml:space="preserve">бязанность по представлению которых возложена на </w:t>
      </w:r>
      <w:r>
        <w:rPr>
          <w:bCs/>
          <w:iCs/>
          <w:szCs w:val="28"/>
        </w:rPr>
        <w:t>з</w:t>
      </w:r>
      <w:r w:rsidRPr="00802E52">
        <w:rPr>
          <w:bCs/>
          <w:iCs/>
          <w:szCs w:val="28"/>
        </w:rPr>
        <w:t xml:space="preserve">аявителя, </w:t>
      </w:r>
      <w:r w:rsidRPr="00802E52">
        <w:rPr>
          <w:szCs w:val="28"/>
        </w:rPr>
        <w:t xml:space="preserve">для предоставления </w:t>
      </w:r>
      <w:r>
        <w:rPr>
          <w:szCs w:val="28"/>
        </w:rPr>
        <w:t>муниципальной услуги</w:t>
      </w:r>
      <w:r w:rsidRPr="00802E52">
        <w:rPr>
          <w:szCs w:val="28"/>
        </w:rPr>
        <w:t xml:space="preserve"> не должно превышать 15 минут.</w:t>
      </w:r>
    </w:p>
    <w:p w:rsidR="00C4397B" w:rsidRDefault="00C4397B" w:rsidP="00652452">
      <w:pPr>
        <w:spacing w:line="360" w:lineRule="exact"/>
        <w:ind w:firstLine="540"/>
        <w:jc w:val="both"/>
      </w:pPr>
      <w:r w:rsidRPr="00802E52">
        <w:t>2.1</w:t>
      </w:r>
      <w:r>
        <w:t>1.2. </w:t>
      </w:r>
      <w:r w:rsidRPr="00802E52">
        <w:t xml:space="preserve">Максимальное время ожидания в очереди при получении результата предоставления </w:t>
      </w:r>
      <w:r>
        <w:t>муниципальной услуги</w:t>
      </w:r>
      <w:r w:rsidRPr="00802E52">
        <w:t xml:space="preserve"> не должно превышать </w:t>
      </w:r>
      <w:r>
        <w:t xml:space="preserve">           </w:t>
      </w:r>
      <w:r w:rsidRPr="00802E52">
        <w:t xml:space="preserve">15 </w:t>
      </w:r>
      <w:r>
        <w:t>минут.</w:t>
      </w:r>
    </w:p>
    <w:p w:rsidR="00C4397B" w:rsidRDefault="00C4397B" w:rsidP="00652452">
      <w:pPr>
        <w:spacing w:line="360" w:lineRule="exact"/>
        <w:ind w:firstLine="540"/>
        <w:jc w:val="both"/>
      </w:pPr>
      <w:r w:rsidRPr="00464EF3">
        <w:t>2.1</w:t>
      </w:r>
      <w:r>
        <w:t>2. </w:t>
      </w:r>
      <w:r w:rsidRPr="00464EF3">
        <w:t xml:space="preserve">Срок регистрации </w:t>
      </w:r>
      <w:r>
        <w:t>заявления</w:t>
      </w:r>
      <w:r w:rsidRPr="00464EF3">
        <w:t xml:space="preserve"> о предоставлении муниципальной услуги</w:t>
      </w:r>
      <w:r>
        <w:t>.</w:t>
      </w:r>
    </w:p>
    <w:p w:rsidR="00C4397B" w:rsidRDefault="00C4397B" w:rsidP="00652452">
      <w:pPr>
        <w:spacing w:line="360" w:lineRule="exact"/>
        <w:ind w:firstLine="540"/>
        <w:jc w:val="both"/>
      </w:pPr>
      <w:r>
        <w:t>2.12.1. Заявление о предоставлении муниципальной услуги и документы, указанные в подразделе 2.6.1. регламента, подлежат регистрации в день их поступления</w:t>
      </w:r>
      <w:r w:rsidRPr="00117BC5">
        <w:t xml:space="preserve"> либо на следующий рабочий день в случае их получения после 16 часов текущего рабочего дня или в выходной (праздничный) день</w:t>
      </w:r>
      <w:r>
        <w:t>.</w:t>
      </w:r>
    </w:p>
    <w:p w:rsidR="00C4397B" w:rsidRDefault="00C4397B" w:rsidP="00652452">
      <w:pPr>
        <w:spacing w:line="360" w:lineRule="exact"/>
        <w:ind w:firstLine="540"/>
        <w:jc w:val="both"/>
      </w:pPr>
      <w:r>
        <w:t>2.12.2. Заявление о предоставлении муниципальной услуги и документы, указанные в подразделе 2.6.1. регламента, поданные в МФЦ, подлежат регистрации в день поступления в орган, предоставляющий услугу.</w:t>
      </w:r>
    </w:p>
    <w:p w:rsidR="00C4397B" w:rsidRDefault="00C4397B" w:rsidP="00652452">
      <w:pPr>
        <w:spacing w:line="360" w:lineRule="exact"/>
        <w:ind w:firstLine="540"/>
        <w:jc w:val="both"/>
      </w:pPr>
      <w:r w:rsidRPr="00464EF3">
        <w:t>2.1</w:t>
      </w:r>
      <w:r>
        <w:t>3. </w:t>
      </w:r>
      <w:r w:rsidRPr="00464EF3">
        <w:t xml:space="preserve">Требования к помещениям, в которых предоставляется муниципальная услуга, к залу ожидания, местам для заполнения </w:t>
      </w:r>
      <w:r>
        <w:t xml:space="preserve">заявлений         </w:t>
      </w:r>
      <w:r w:rsidRPr="00464EF3">
        <w:t xml:space="preserve"> о предоставлении муниципальной услуги, информационным стендам</w:t>
      </w:r>
      <w:r>
        <w:t xml:space="preserve">                  </w:t>
      </w:r>
      <w:r w:rsidRPr="00464EF3">
        <w:t xml:space="preserve"> с образцами их заполнения и перечнем документов, необходимых</w:t>
      </w:r>
      <w:r>
        <w:t xml:space="preserve">                   </w:t>
      </w:r>
      <w:r w:rsidRPr="00464EF3">
        <w:t xml:space="preserve"> для предоставления муниципальной услуги, в том числе к обеспечению доступности для инвалидов указанных объектов в соответствии</w:t>
      </w:r>
      <w:r>
        <w:t xml:space="preserve">                                   </w:t>
      </w:r>
      <w:r w:rsidRPr="00464EF3">
        <w:t xml:space="preserve"> с законодательством Российской Федерации</w:t>
      </w:r>
      <w:r>
        <w:t xml:space="preserve"> </w:t>
      </w:r>
      <w:r w:rsidRPr="00464EF3">
        <w:t>о социальной защите инвалидов</w:t>
      </w:r>
      <w:r>
        <w:t>.</w:t>
      </w:r>
    </w:p>
    <w:p w:rsidR="00C4397B" w:rsidRDefault="00C4397B" w:rsidP="00652452">
      <w:pPr>
        <w:spacing w:line="360" w:lineRule="exact"/>
        <w:ind w:firstLine="540"/>
        <w:jc w:val="both"/>
      </w:pPr>
      <w:r w:rsidRPr="006E2B59">
        <w:rPr>
          <w:rFonts w:cs="Tahoma"/>
          <w:color w:val="000000"/>
          <w:kern w:val="3"/>
          <w:szCs w:val="28"/>
          <w:lang w:eastAsia="en-US"/>
        </w:rPr>
        <w:t>2.1</w:t>
      </w:r>
      <w:r>
        <w:rPr>
          <w:rFonts w:cs="Tahoma"/>
          <w:color w:val="000000"/>
          <w:kern w:val="3"/>
          <w:szCs w:val="28"/>
          <w:lang w:eastAsia="en-US"/>
        </w:rPr>
        <w:t>3</w:t>
      </w:r>
      <w:r w:rsidRPr="006E2B59">
        <w:rPr>
          <w:rFonts w:cs="Tahoma"/>
          <w:color w:val="000000"/>
          <w:kern w:val="3"/>
          <w:szCs w:val="28"/>
          <w:lang w:eastAsia="en-US"/>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w:t>
      </w:r>
      <w:r>
        <w:rPr>
          <w:rFonts w:cs="Tahoma"/>
          <w:color w:val="000000"/>
          <w:kern w:val="3"/>
          <w:szCs w:val="28"/>
          <w:lang w:eastAsia="en-US"/>
        </w:rPr>
        <w:t xml:space="preserve">  </w:t>
      </w:r>
      <w:r w:rsidRPr="006E2B59">
        <w:rPr>
          <w:rFonts w:cs="Tahoma"/>
          <w:color w:val="000000"/>
          <w:kern w:val="3"/>
          <w:szCs w:val="28"/>
          <w:lang w:eastAsia="en-US"/>
        </w:rPr>
        <w:t>с поручнями, а также пандусами для беспрепятственного передвижения инвалидных колясок, детских колясок.</w:t>
      </w:r>
    </w:p>
    <w:p w:rsidR="00C4397B" w:rsidRDefault="00C4397B" w:rsidP="0004084B">
      <w:pPr>
        <w:spacing w:line="360" w:lineRule="exact"/>
        <w:ind w:firstLine="540"/>
        <w:jc w:val="both"/>
      </w:pPr>
      <w:r>
        <w:rPr>
          <w:rFonts w:cs="Tahoma"/>
          <w:color w:val="000000"/>
          <w:kern w:val="3"/>
          <w:szCs w:val="28"/>
          <w:lang w:eastAsia="en-US"/>
        </w:rPr>
        <w:t>2.13.2. На территории, прилегающей к зданию органа, предоставляющего услугу, должны быть оборудованы места для парковки автотранспортных средств, в том числе 10 процентов мест (но не менее одного места) выделяются для транспортных средств, управляемых инвалидами, и транспортных средств, перевозящих инвалидов и (или) детей – инвалидов. Доступ к парковочным местам является бесплатным.</w:t>
      </w:r>
    </w:p>
    <w:p w:rsidR="00C4397B" w:rsidRPr="0004084B" w:rsidRDefault="00C4397B" w:rsidP="0004084B">
      <w:pPr>
        <w:spacing w:line="360" w:lineRule="exact"/>
        <w:ind w:firstLine="540"/>
        <w:jc w:val="both"/>
      </w:pPr>
      <w:r w:rsidRPr="006E2B59">
        <w:rPr>
          <w:color w:val="000000"/>
          <w:kern w:val="3"/>
          <w:szCs w:val="28"/>
          <w:lang w:eastAsia="en-US"/>
        </w:rPr>
        <w:t>2.1</w:t>
      </w:r>
      <w:r>
        <w:rPr>
          <w:color w:val="000000"/>
          <w:kern w:val="3"/>
          <w:szCs w:val="28"/>
          <w:lang w:eastAsia="en-US"/>
        </w:rPr>
        <w:t>3</w:t>
      </w:r>
      <w:r w:rsidRPr="006E2B59">
        <w:rPr>
          <w:color w:val="000000"/>
          <w:kern w:val="3"/>
          <w:szCs w:val="28"/>
          <w:lang w:eastAsia="en-US"/>
        </w:rPr>
        <w:t>.</w:t>
      </w:r>
      <w:r>
        <w:rPr>
          <w:color w:val="000000"/>
          <w:kern w:val="3"/>
          <w:szCs w:val="28"/>
          <w:lang w:eastAsia="en-US"/>
        </w:rPr>
        <w:t>3</w:t>
      </w:r>
      <w:r w:rsidRPr="006E2B59">
        <w:rPr>
          <w:color w:val="000000"/>
          <w:kern w:val="3"/>
          <w:szCs w:val="28"/>
          <w:lang w:eastAsia="en-US"/>
        </w:rPr>
        <w:t>. Прием заявителей осуществляется в специально выделенных</w:t>
      </w:r>
      <w:r>
        <w:rPr>
          <w:color w:val="000000"/>
          <w:kern w:val="3"/>
          <w:szCs w:val="28"/>
          <w:lang w:eastAsia="en-US"/>
        </w:rPr>
        <w:t xml:space="preserve">       </w:t>
      </w:r>
      <w:r w:rsidRPr="006E2B59">
        <w:rPr>
          <w:color w:val="000000"/>
          <w:kern w:val="3"/>
          <w:szCs w:val="28"/>
          <w:lang w:eastAsia="en-US"/>
        </w:rPr>
        <w:t>для этих целей помещениях.</w:t>
      </w:r>
    </w:p>
    <w:p w:rsidR="00C4397B" w:rsidRDefault="00C4397B" w:rsidP="0004084B">
      <w:pPr>
        <w:suppressAutoHyphens/>
        <w:autoSpaceDN w:val="0"/>
        <w:spacing w:line="360" w:lineRule="exact"/>
        <w:ind w:firstLine="1080"/>
        <w:jc w:val="both"/>
        <w:textAlignment w:val="baseline"/>
        <w:rPr>
          <w:color w:val="000000"/>
          <w:kern w:val="3"/>
          <w:szCs w:val="28"/>
          <w:lang w:eastAsia="en-US"/>
        </w:rPr>
      </w:pPr>
      <w:r>
        <w:rPr>
          <w:color w:val="000000"/>
          <w:kern w:val="3"/>
          <w:szCs w:val="28"/>
          <w:lang w:eastAsia="en-US"/>
        </w:rPr>
        <w:t xml:space="preserve">2.13.3.1. </w:t>
      </w:r>
      <w:r w:rsidRPr="006E2B59">
        <w:rPr>
          <w:color w:val="000000"/>
          <w:kern w:val="3"/>
          <w:szCs w:val="28"/>
          <w:lang w:eastAsia="en-US"/>
        </w:rPr>
        <w:t>Места ожидания и приема заявителей (их представителей) должны соответствовать комфортным условиям,</w:t>
      </w:r>
      <w:r>
        <w:rPr>
          <w:color w:val="000000"/>
          <w:kern w:val="3"/>
          <w:szCs w:val="28"/>
          <w:lang w:eastAsia="en-US"/>
        </w:rPr>
        <w:t xml:space="preserve"> </w:t>
      </w:r>
      <w:r w:rsidRPr="006E2B59">
        <w:rPr>
          <w:color w:val="000000"/>
          <w:kern w:val="3"/>
          <w:szCs w:val="28"/>
          <w:lang w:eastAsia="en-US"/>
        </w:rPr>
        <w:t>в том числе для лиц</w:t>
      </w:r>
      <w:r>
        <w:rPr>
          <w:color w:val="000000"/>
          <w:kern w:val="3"/>
          <w:szCs w:val="28"/>
          <w:lang w:eastAsia="en-US"/>
        </w:rPr>
        <w:t xml:space="preserve">                           </w:t>
      </w:r>
      <w:r w:rsidRPr="006E2B59">
        <w:rPr>
          <w:color w:val="000000"/>
          <w:kern w:val="3"/>
          <w:szCs w:val="28"/>
          <w:lang w:eastAsia="en-US"/>
        </w:rPr>
        <w:t xml:space="preserve"> с ограниченными возможностями здоровья, и оптимальным условиям работы специалистов.</w:t>
      </w:r>
    </w:p>
    <w:p w:rsidR="00C4397B" w:rsidRPr="006E2B59" w:rsidRDefault="00C4397B" w:rsidP="0004084B">
      <w:pPr>
        <w:suppressAutoHyphens/>
        <w:autoSpaceDN w:val="0"/>
        <w:spacing w:line="360" w:lineRule="exact"/>
        <w:ind w:firstLine="1080"/>
        <w:jc w:val="both"/>
        <w:textAlignment w:val="baseline"/>
        <w:rPr>
          <w:color w:val="000000"/>
          <w:kern w:val="3"/>
          <w:szCs w:val="28"/>
          <w:lang w:eastAsia="en-US"/>
        </w:rPr>
      </w:pPr>
      <w:r>
        <w:rPr>
          <w:color w:val="000000"/>
          <w:kern w:val="3"/>
          <w:szCs w:val="28"/>
          <w:lang w:eastAsia="en-US"/>
        </w:rPr>
        <w:t xml:space="preserve">2.13.3.2. </w:t>
      </w:r>
      <w:r w:rsidRPr="006E2B59">
        <w:rPr>
          <w:color w:val="000000"/>
          <w:kern w:val="3"/>
          <w:szCs w:val="28"/>
          <w:lang w:eastAsia="en-US"/>
        </w:rPr>
        <w:t>Места для приема заявителей (их представителей) должны быть оборудованы информационными табличками (вывесками) с указанием:</w:t>
      </w:r>
    </w:p>
    <w:p w:rsidR="00C4397B" w:rsidRDefault="00C4397B" w:rsidP="0004084B">
      <w:pPr>
        <w:suppressAutoHyphens/>
        <w:autoSpaceDN w:val="0"/>
        <w:spacing w:line="360" w:lineRule="exact"/>
        <w:ind w:left="709" w:hanging="169"/>
        <w:jc w:val="both"/>
        <w:textAlignment w:val="baseline"/>
        <w:rPr>
          <w:color w:val="000000"/>
          <w:kern w:val="3"/>
          <w:szCs w:val="28"/>
          <w:lang w:eastAsia="en-US"/>
        </w:rPr>
      </w:pPr>
      <w:r w:rsidRPr="006E2B59">
        <w:rPr>
          <w:color w:val="000000"/>
          <w:kern w:val="3"/>
          <w:szCs w:val="28"/>
          <w:lang w:eastAsia="en-US"/>
        </w:rPr>
        <w:t>номера кабинета (окна);</w:t>
      </w:r>
    </w:p>
    <w:p w:rsidR="00C4397B" w:rsidRPr="006E2B59" w:rsidRDefault="00C4397B" w:rsidP="0004084B">
      <w:pPr>
        <w:suppressAutoHyphens/>
        <w:autoSpaceDN w:val="0"/>
        <w:spacing w:line="360" w:lineRule="exact"/>
        <w:ind w:firstLine="540"/>
        <w:jc w:val="both"/>
        <w:textAlignment w:val="baseline"/>
        <w:rPr>
          <w:color w:val="000000"/>
          <w:kern w:val="3"/>
          <w:szCs w:val="28"/>
          <w:lang w:eastAsia="en-US"/>
        </w:rPr>
      </w:pPr>
      <w:r w:rsidRPr="006E2B59">
        <w:rPr>
          <w:color w:val="000000"/>
          <w:kern w:val="3"/>
          <w:szCs w:val="28"/>
          <w:lang w:eastAsia="en-US"/>
        </w:rPr>
        <w:t xml:space="preserve">фамилии, имени, отчества и должности специалиста, осуществляющего предоставление </w:t>
      </w:r>
      <w:r>
        <w:rPr>
          <w:color w:val="000000"/>
          <w:kern w:val="3"/>
          <w:szCs w:val="28"/>
          <w:lang w:eastAsia="en-US"/>
        </w:rPr>
        <w:t>муниципальной услуги</w:t>
      </w:r>
      <w:r w:rsidRPr="006E2B59">
        <w:rPr>
          <w:color w:val="000000"/>
          <w:kern w:val="3"/>
          <w:szCs w:val="28"/>
          <w:lang w:eastAsia="en-US"/>
        </w:rPr>
        <w:t xml:space="preserve"> или информирование о предоставлении </w:t>
      </w:r>
      <w:r>
        <w:rPr>
          <w:color w:val="000000"/>
          <w:kern w:val="3"/>
          <w:szCs w:val="28"/>
          <w:lang w:eastAsia="en-US"/>
        </w:rPr>
        <w:t>муниципальной услуги</w:t>
      </w:r>
      <w:r w:rsidRPr="006E2B59">
        <w:rPr>
          <w:color w:val="000000"/>
          <w:kern w:val="3"/>
          <w:szCs w:val="28"/>
          <w:lang w:eastAsia="en-US"/>
        </w:rPr>
        <w:t>.</w:t>
      </w:r>
    </w:p>
    <w:p w:rsidR="00C4397B" w:rsidRDefault="00C4397B" w:rsidP="0004084B">
      <w:pPr>
        <w:suppressAutoHyphens/>
        <w:autoSpaceDN w:val="0"/>
        <w:spacing w:line="360" w:lineRule="exact"/>
        <w:ind w:firstLine="1080"/>
        <w:jc w:val="both"/>
        <w:textAlignment w:val="baseline"/>
        <w:rPr>
          <w:rFonts w:cs="Tahoma"/>
          <w:color w:val="000000"/>
          <w:kern w:val="3"/>
          <w:szCs w:val="28"/>
          <w:lang w:eastAsia="en-US"/>
        </w:rPr>
      </w:pPr>
      <w:r>
        <w:rPr>
          <w:rFonts w:cs="Tahoma"/>
          <w:color w:val="000000"/>
          <w:kern w:val="3"/>
          <w:szCs w:val="28"/>
          <w:lang w:eastAsia="en-US"/>
        </w:rPr>
        <w:t xml:space="preserve">2.13.3.3. </w:t>
      </w:r>
      <w:r w:rsidRPr="006E2B59">
        <w:rPr>
          <w:rFonts w:cs="Tahoma"/>
          <w:color w:val="000000"/>
          <w:kern w:val="3"/>
          <w:szCs w:val="28"/>
          <w:lang w:eastAsia="en-US"/>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w:t>
      </w:r>
      <w:r>
        <w:rPr>
          <w:rFonts w:cs="Tahoma"/>
          <w:color w:val="000000"/>
          <w:kern w:val="3"/>
          <w:szCs w:val="28"/>
          <w:lang w:eastAsia="en-US"/>
        </w:rPr>
        <w:t xml:space="preserve">                                    </w:t>
      </w:r>
      <w:r w:rsidRPr="006E2B59">
        <w:rPr>
          <w:rFonts w:cs="Tahoma"/>
          <w:color w:val="000000"/>
          <w:kern w:val="3"/>
          <w:szCs w:val="28"/>
          <w:lang w:eastAsia="en-US"/>
        </w:rPr>
        <w:t>для их размещения в здании, но не может составлять менее 5 мест.</w:t>
      </w:r>
    </w:p>
    <w:p w:rsidR="00C4397B" w:rsidRDefault="00C4397B" w:rsidP="0004084B">
      <w:pPr>
        <w:suppressAutoHyphens/>
        <w:autoSpaceDN w:val="0"/>
        <w:spacing w:line="360" w:lineRule="exact"/>
        <w:ind w:firstLine="1080"/>
        <w:jc w:val="both"/>
        <w:textAlignment w:val="baseline"/>
        <w:rPr>
          <w:kern w:val="3"/>
        </w:rPr>
      </w:pPr>
      <w:r w:rsidRPr="004E7CC4">
        <w:rPr>
          <w:kern w:val="3"/>
        </w:rPr>
        <w:t>2.1</w:t>
      </w:r>
      <w:r>
        <w:rPr>
          <w:kern w:val="3"/>
        </w:rPr>
        <w:t>3</w:t>
      </w:r>
      <w:r w:rsidRPr="004E7CC4">
        <w:rPr>
          <w:kern w:val="3"/>
        </w:rPr>
        <w:t>.3.4.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4397B" w:rsidRPr="0004084B" w:rsidRDefault="00C4397B" w:rsidP="0004084B">
      <w:pPr>
        <w:suppressAutoHyphens/>
        <w:autoSpaceDN w:val="0"/>
        <w:spacing w:line="360" w:lineRule="exact"/>
        <w:ind w:firstLine="1080"/>
        <w:jc w:val="both"/>
        <w:textAlignment w:val="baseline"/>
        <w:rPr>
          <w:rFonts w:cs="Tahoma"/>
          <w:color w:val="000000"/>
          <w:kern w:val="3"/>
          <w:szCs w:val="28"/>
          <w:lang w:eastAsia="en-US"/>
        </w:rPr>
      </w:pPr>
      <w:r w:rsidRPr="004E7CC4">
        <w:t>2.1</w:t>
      </w:r>
      <w:r>
        <w:t>3.3.5. </w:t>
      </w:r>
      <w:r w:rsidRPr="004E7CC4">
        <w:t>Места предоставления муниципальной услуги должны соответствовать требованиям к обеспечению доступности объектов и услуг</w:t>
      </w:r>
      <w:r>
        <w:t xml:space="preserve">             </w:t>
      </w:r>
      <w:r w:rsidRPr="004E7CC4">
        <w:t xml:space="preserve"> для инвалидов, предусмотренным</w:t>
      </w:r>
      <w:r w:rsidRPr="00AF0695">
        <w:t xml:space="preserve"> ст</w:t>
      </w:r>
      <w:r>
        <w:t>атьей</w:t>
      </w:r>
      <w:r w:rsidRPr="00AF0695">
        <w:t xml:space="preserve"> 15 Федерального закона</w:t>
      </w:r>
      <w:r>
        <w:t xml:space="preserve"> </w:t>
      </w:r>
      <w:r w:rsidRPr="00AF0695">
        <w:t xml:space="preserve">от </w:t>
      </w:r>
      <w:r>
        <w:t>24 ноября 1994 года</w:t>
      </w:r>
      <w:r w:rsidRPr="00AF0695">
        <w:t xml:space="preserve"> № 181-ФЗ «О социальной защите инвалидов</w:t>
      </w:r>
      <w:r>
        <w:t xml:space="preserve"> в Российской Федерации»:</w:t>
      </w:r>
    </w:p>
    <w:p w:rsidR="00C4397B" w:rsidRDefault="00C4397B" w:rsidP="0004084B">
      <w:pPr>
        <w:pStyle w:val="Standard"/>
        <w:widowControl/>
        <w:spacing w:line="360" w:lineRule="exact"/>
        <w:ind w:firstLine="540"/>
        <w:jc w:val="both"/>
        <w:rPr>
          <w:sz w:val="28"/>
          <w:szCs w:val="28"/>
          <w:lang w:val="ru-RU"/>
        </w:rPr>
      </w:pPr>
      <w:r>
        <w:rPr>
          <w:sz w:val="28"/>
          <w:szCs w:val="28"/>
          <w:lang w:val="ru-RU"/>
        </w:rPr>
        <w:t>условия беспрепятственного доступа к зданию, помещению,</w:t>
      </w:r>
      <w:r w:rsidRPr="000A622A">
        <w:rPr>
          <w:sz w:val="28"/>
          <w:szCs w:val="28"/>
          <w:lang w:val="ru-RU"/>
        </w:rPr>
        <w:t xml:space="preserve"> </w:t>
      </w:r>
      <w:r>
        <w:rPr>
          <w:sz w:val="28"/>
          <w:szCs w:val="28"/>
          <w:lang w:val="ru-RU"/>
        </w:rPr>
        <w:t xml:space="preserve">                           где предоставляется муниципальная услуга;</w:t>
      </w:r>
    </w:p>
    <w:p w:rsidR="00C4397B" w:rsidRDefault="00C4397B" w:rsidP="0004084B">
      <w:pPr>
        <w:pStyle w:val="Standard"/>
        <w:widowControl/>
        <w:spacing w:line="360" w:lineRule="exact"/>
        <w:ind w:firstLine="540"/>
        <w:jc w:val="both"/>
        <w:rPr>
          <w:sz w:val="28"/>
          <w:szCs w:val="28"/>
          <w:lang w:val="ru-RU"/>
        </w:rPr>
      </w:pPr>
      <w:r>
        <w:rPr>
          <w:sz w:val="28"/>
          <w:szCs w:val="28"/>
          <w:lang w:val="ru-RU"/>
        </w:rPr>
        <w:t>возможность самостоятельного передвижения по территории, а также входа и выхода, в том числе с использованием кресла-коляски;</w:t>
      </w:r>
    </w:p>
    <w:p w:rsidR="00C4397B" w:rsidRDefault="00C4397B" w:rsidP="0004084B">
      <w:pPr>
        <w:pStyle w:val="Standard"/>
        <w:widowControl/>
        <w:spacing w:line="360" w:lineRule="exact"/>
        <w:ind w:firstLine="540"/>
        <w:jc w:val="both"/>
        <w:rPr>
          <w:sz w:val="28"/>
          <w:szCs w:val="28"/>
          <w:lang w:val="ru-RU"/>
        </w:rPr>
      </w:pPr>
      <w:r>
        <w:rPr>
          <w:sz w:val="28"/>
          <w:szCs w:val="28"/>
          <w:lang w:val="ru-RU"/>
        </w:rPr>
        <w:t xml:space="preserve">дублирование </w:t>
      </w:r>
      <w:r w:rsidRPr="005E1036">
        <w:rPr>
          <w:sz w:val="28"/>
          <w:szCs w:val="28"/>
          <w:lang w:val="ru-RU"/>
        </w:rPr>
        <w:t>необходимой для инвалидов звуковой и зрительной информации</w:t>
      </w:r>
      <w:r>
        <w:rPr>
          <w:sz w:val="28"/>
          <w:szCs w:val="28"/>
          <w:lang w:val="ru-RU"/>
        </w:rPr>
        <w:t>;</w:t>
      </w:r>
    </w:p>
    <w:p w:rsidR="00C4397B" w:rsidRDefault="00C4397B" w:rsidP="0004084B">
      <w:pPr>
        <w:pStyle w:val="Standard"/>
        <w:widowControl/>
        <w:spacing w:line="360" w:lineRule="exact"/>
        <w:ind w:firstLine="540"/>
        <w:jc w:val="both"/>
        <w:rPr>
          <w:sz w:val="28"/>
          <w:lang w:val="ru-RU"/>
        </w:rPr>
      </w:pPr>
      <w:r>
        <w:rPr>
          <w:sz w:val="28"/>
          <w:lang w:val="ru-RU"/>
        </w:rPr>
        <w:t>д</w:t>
      </w:r>
      <w:r w:rsidRPr="005E1036">
        <w:rPr>
          <w:sz w:val="28"/>
          <w:lang w:val="ru-RU"/>
        </w:rPr>
        <w:t>опуск сурдопереводчика</w:t>
      </w:r>
      <w:r>
        <w:rPr>
          <w:sz w:val="28"/>
          <w:lang w:val="ru-RU"/>
        </w:rPr>
        <w:t xml:space="preserve">, </w:t>
      </w:r>
      <w:r w:rsidRPr="005E1036">
        <w:rPr>
          <w:sz w:val="28"/>
          <w:lang w:val="ru-RU"/>
        </w:rPr>
        <w:t>тифлосурдопереводчика</w:t>
      </w:r>
      <w:r>
        <w:rPr>
          <w:sz w:val="28"/>
          <w:lang w:val="ru-RU"/>
        </w:rPr>
        <w:t xml:space="preserve">, </w:t>
      </w:r>
      <w:r w:rsidRPr="005E1036">
        <w:rPr>
          <w:sz w:val="28"/>
          <w:lang w:val="ru-RU"/>
        </w:rPr>
        <w:t>собаки-проводника</w:t>
      </w:r>
      <w:r>
        <w:rPr>
          <w:sz w:val="28"/>
          <w:lang w:val="ru-RU"/>
        </w:rPr>
        <w:t>.</w:t>
      </w:r>
    </w:p>
    <w:p w:rsidR="00C4397B" w:rsidRDefault="00C4397B" w:rsidP="0004084B">
      <w:pPr>
        <w:pStyle w:val="Standard"/>
        <w:widowControl/>
        <w:spacing w:line="360" w:lineRule="exact"/>
        <w:ind w:firstLine="540"/>
        <w:jc w:val="both"/>
        <w:rPr>
          <w:sz w:val="28"/>
          <w:szCs w:val="28"/>
          <w:lang w:val="ru-RU"/>
        </w:rPr>
      </w:pPr>
      <w:r w:rsidRPr="0004084B">
        <w:rPr>
          <w:sz w:val="28"/>
          <w:szCs w:val="28"/>
        </w:rPr>
        <w:t xml:space="preserve">2.13.4. </w:t>
      </w:r>
      <w:r w:rsidRPr="0004084B">
        <w:rPr>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04084B">
        <w:rPr>
          <w:sz w:val="28"/>
          <w:szCs w:val="28"/>
          <w:lang w:val="ru-RU"/>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4397B" w:rsidRDefault="00C4397B" w:rsidP="0004084B">
      <w:pPr>
        <w:pStyle w:val="Standard"/>
        <w:widowControl/>
        <w:spacing w:line="360" w:lineRule="exact"/>
        <w:ind w:firstLine="540"/>
        <w:jc w:val="both"/>
        <w:rPr>
          <w:sz w:val="28"/>
          <w:szCs w:val="28"/>
          <w:lang w:val="ru-RU"/>
        </w:rPr>
      </w:pPr>
      <w:r w:rsidRPr="00464EF3">
        <w:rPr>
          <w:color w:val="000000"/>
          <w:sz w:val="28"/>
          <w:szCs w:val="28"/>
          <w:lang w:val="ru-RU"/>
        </w:rPr>
        <w:t>2.1</w:t>
      </w:r>
      <w:r>
        <w:rPr>
          <w:color w:val="000000"/>
          <w:sz w:val="28"/>
          <w:szCs w:val="28"/>
          <w:lang w:val="ru-RU"/>
        </w:rPr>
        <w:t>4</w:t>
      </w:r>
      <w:r w:rsidRPr="00464EF3">
        <w:rPr>
          <w:color w:val="000000"/>
          <w:sz w:val="28"/>
          <w:szCs w:val="28"/>
          <w:lang w:val="ru-RU"/>
        </w:rPr>
        <w:t xml:space="preserve">. Показатели доступности и качества </w:t>
      </w:r>
      <w:r>
        <w:rPr>
          <w:color w:val="000000"/>
          <w:sz w:val="28"/>
          <w:szCs w:val="28"/>
          <w:lang w:val="ru-RU"/>
        </w:rPr>
        <w:t xml:space="preserve">предоставления </w:t>
      </w:r>
      <w:r w:rsidRPr="00464EF3">
        <w:rPr>
          <w:color w:val="000000"/>
          <w:sz w:val="28"/>
          <w:szCs w:val="28"/>
          <w:lang w:val="ru-RU"/>
        </w:rPr>
        <w:t>муниципальной услуги</w:t>
      </w:r>
      <w:r>
        <w:rPr>
          <w:color w:val="000000"/>
          <w:sz w:val="28"/>
          <w:szCs w:val="28"/>
          <w:lang w:val="ru-RU"/>
        </w:rPr>
        <w:t>.</w:t>
      </w:r>
    </w:p>
    <w:p w:rsidR="00C4397B" w:rsidRDefault="00C4397B" w:rsidP="0004084B">
      <w:pPr>
        <w:pStyle w:val="Standard"/>
        <w:widowControl/>
        <w:spacing w:line="360" w:lineRule="exact"/>
        <w:ind w:firstLine="540"/>
        <w:jc w:val="both"/>
        <w:rPr>
          <w:sz w:val="28"/>
          <w:lang w:val="ru-RU"/>
        </w:rPr>
      </w:pPr>
      <w:r>
        <w:rPr>
          <w:sz w:val="28"/>
          <w:lang w:val="ru-RU"/>
        </w:rPr>
        <w:t>2.14.1. соблюдение сроков предоставления муниципальной услуги                    и условий ожидания приема;</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2.14.2. количество взаимодействий заявителя с должностными лицами, муниципальными служащими при предоставлении муниципальной услуги –          не более двух, продолжительность – не более 15 минут;</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2.14.3.</w:t>
      </w:r>
      <w:r w:rsidRPr="0004084B">
        <w:rPr>
          <w:sz w:val="28"/>
          <w:szCs w:val="28"/>
        </w:rPr>
        <w:t> </w:t>
      </w:r>
      <w:r w:rsidRPr="0004084B">
        <w:rPr>
          <w:sz w:val="28"/>
          <w:szCs w:val="28"/>
          <w:lang w:val="ru-RU"/>
        </w:rPr>
        <w:t>возможность получения муниципальной услуги в МФЦ                           в соответствии с соглашением о взаимодействии, заключенным между МФЦ          и органом, предоставляющим услугу, с момента вступления в силу соглашения о взаимодействии;</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2.14.4.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2.14.5. возможность досудебного (внесудебного) рассмотрения жалоб           в процессе получения муниципальной услуги;</w:t>
      </w:r>
    </w:p>
    <w:p w:rsidR="00C4397B" w:rsidRDefault="00C4397B" w:rsidP="0004084B">
      <w:pPr>
        <w:pStyle w:val="Standard"/>
        <w:widowControl/>
        <w:spacing w:line="360" w:lineRule="exact"/>
        <w:ind w:firstLine="540"/>
        <w:jc w:val="both"/>
        <w:rPr>
          <w:sz w:val="28"/>
          <w:szCs w:val="28"/>
          <w:lang w:val="ru-RU"/>
        </w:rPr>
      </w:pPr>
      <w:r w:rsidRPr="0004084B">
        <w:rPr>
          <w:sz w:val="28"/>
          <w:szCs w:val="28"/>
          <w:lang w:val="ru-RU"/>
        </w:rPr>
        <w:t>2.14.6. соответствие мест предоставления муниципальной услуги (мест ожидания, мест для заполнения документов) требованиям подраздела             2.13.3. регламента.</w:t>
      </w:r>
    </w:p>
    <w:p w:rsidR="00C4397B" w:rsidRDefault="00C4397B" w:rsidP="0004084B">
      <w:pPr>
        <w:pStyle w:val="Standard"/>
        <w:widowControl/>
        <w:spacing w:line="360" w:lineRule="exact"/>
        <w:ind w:firstLine="540"/>
        <w:jc w:val="both"/>
        <w:rPr>
          <w:sz w:val="28"/>
          <w:lang w:val="ru-RU"/>
        </w:rPr>
      </w:pPr>
      <w:r w:rsidRPr="00464EF3">
        <w:rPr>
          <w:sz w:val="28"/>
          <w:lang w:val="ru-RU"/>
        </w:rPr>
        <w:t>2.1</w:t>
      </w:r>
      <w:r>
        <w:rPr>
          <w:sz w:val="28"/>
          <w:lang w:val="ru-RU"/>
        </w:rPr>
        <w:t>5. </w:t>
      </w:r>
      <w:r w:rsidRPr="00464EF3">
        <w:rPr>
          <w:sz w:val="28"/>
          <w:lang w:val="ru-RU"/>
        </w:rPr>
        <w:t>Иные требования, в том числе учитывающие особенности предоставления муниципальной услуги</w:t>
      </w:r>
      <w:r>
        <w:rPr>
          <w:sz w:val="28"/>
          <w:lang w:val="ru-RU"/>
        </w:rPr>
        <w:t xml:space="preserve"> в электронной форме.</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2.15.1.</w:t>
      </w:r>
      <w:r w:rsidRPr="0004084B">
        <w:rPr>
          <w:sz w:val="28"/>
          <w:szCs w:val="28"/>
        </w:rPr>
        <w:t> </w:t>
      </w:r>
      <w:r w:rsidRPr="0004084B">
        <w:rPr>
          <w:sz w:val="28"/>
          <w:szCs w:val="28"/>
          <w:lang w:val="ru-RU"/>
        </w:rPr>
        <w:t>Информация о муниципальной услуге внесена в реестр государственных и муниципальных услуг (функций), предоставляемых органами местного самоуправления муниципальных образований Пермского края и размещена на официальном сайте в сети «Интернет», Едином портале, Градостроительном портале РИСОГД ПК.</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2.15.2. Заявитель (его представитель) вправе направить документы, указанные в подразделе 2.6.1. регламента, в электронной форме следующими способами:</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через Единый портал;</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lang w:val="ru-RU"/>
        </w:rPr>
        <w:t>через сайт «Услуги и сервисы Пермского края»;</w:t>
      </w:r>
    </w:p>
    <w:p w:rsidR="00C4397B" w:rsidRPr="0004084B" w:rsidRDefault="00C4397B" w:rsidP="0004084B">
      <w:pPr>
        <w:pStyle w:val="Standard"/>
        <w:widowControl/>
        <w:spacing w:line="360" w:lineRule="exact"/>
        <w:ind w:firstLine="540"/>
        <w:jc w:val="both"/>
        <w:rPr>
          <w:sz w:val="28"/>
          <w:szCs w:val="28"/>
          <w:lang w:val="ru-RU"/>
        </w:rPr>
      </w:pPr>
      <w:r w:rsidRPr="0004084B">
        <w:rPr>
          <w:sz w:val="28"/>
          <w:szCs w:val="28"/>
        </w:rPr>
        <w:t>по электронной почте органа, предоставляющего услугу.</w:t>
      </w:r>
    </w:p>
    <w:p w:rsidR="00C4397B" w:rsidRPr="006E2B59" w:rsidRDefault="00C4397B" w:rsidP="0004084B">
      <w:pPr>
        <w:suppressAutoHyphens/>
        <w:autoSpaceDN w:val="0"/>
        <w:spacing w:line="360" w:lineRule="exact"/>
        <w:ind w:firstLine="1080"/>
        <w:jc w:val="both"/>
        <w:textAlignment w:val="baseline"/>
        <w:rPr>
          <w:color w:val="000000"/>
          <w:kern w:val="3"/>
          <w:szCs w:val="28"/>
          <w:lang w:eastAsia="en-US"/>
        </w:rPr>
      </w:pPr>
      <w:r>
        <w:rPr>
          <w:color w:val="000000"/>
          <w:kern w:val="3"/>
          <w:szCs w:val="28"/>
          <w:lang w:eastAsia="en-US"/>
        </w:rPr>
        <w:t xml:space="preserve">2.15.2.1. </w:t>
      </w:r>
      <w:r w:rsidRPr="007518BD">
        <w:rPr>
          <w:color w:val="000000"/>
          <w:kern w:val="3"/>
          <w:szCs w:val="28"/>
          <w:lang w:eastAsia="en-US"/>
        </w:rPr>
        <w:t>Для получения услуги через Единый портал</w:t>
      </w:r>
      <w:r>
        <w:rPr>
          <w:color w:val="000000"/>
          <w:kern w:val="3"/>
          <w:szCs w:val="28"/>
          <w:lang w:eastAsia="en-US"/>
        </w:rPr>
        <w:t xml:space="preserve"> и сайт «Услуги</w:t>
      </w:r>
      <w:r w:rsidRPr="00585090">
        <w:rPr>
          <w:color w:val="000000"/>
          <w:kern w:val="3"/>
          <w:szCs w:val="28"/>
          <w:lang w:eastAsia="en-US"/>
        </w:rPr>
        <w:t xml:space="preserve">            </w:t>
      </w:r>
      <w:r>
        <w:rPr>
          <w:color w:val="000000"/>
          <w:kern w:val="3"/>
          <w:szCs w:val="28"/>
          <w:lang w:eastAsia="en-US"/>
        </w:rPr>
        <w:t xml:space="preserve"> и сервисы Пермского края» </w:t>
      </w:r>
      <w:r w:rsidRPr="007518BD">
        <w:rPr>
          <w:color w:val="000000"/>
          <w:kern w:val="3"/>
          <w:szCs w:val="28"/>
          <w:lang w:eastAsia="en-US"/>
        </w:rPr>
        <w:t>заявителю необходимо предварительно пройти процесс регистрации в Единой системе идентификации и аутентификации</w:t>
      </w:r>
      <w:r>
        <w:rPr>
          <w:color w:val="000000"/>
          <w:kern w:val="3"/>
          <w:szCs w:val="28"/>
          <w:lang w:eastAsia="en-US"/>
        </w:rPr>
        <w:t xml:space="preserve"> – ЕСИА </w:t>
      </w:r>
      <w:r w:rsidRPr="00312DAF">
        <w:rPr>
          <w:color w:val="000000"/>
          <w:kern w:val="3"/>
          <w:szCs w:val="28"/>
          <w:lang w:eastAsia="en-US"/>
        </w:rPr>
        <w:t>(http://esia.gosuslugi.ru/).</w:t>
      </w:r>
      <w:r>
        <w:rPr>
          <w:color w:val="000000"/>
          <w:kern w:val="3"/>
          <w:szCs w:val="28"/>
          <w:lang w:eastAsia="en-US"/>
        </w:rPr>
        <w:t xml:space="preserve"> </w:t>
      </w:r>
    </w:p>
    <w:p w:rsidR="00C4397B" w:rsidRDefault="00C4397B" w:rsidP="0004084B">
      <w:pPr>
        <w:suppressAutoHyphens/>
        <w:autoSpaceDN w:val="0"/>
        <w:spacing w:line="360" w:lineRule="exact"/>
        <w:ind w:firstLine="540"/>
        <w:jc w:val="both"/>
        <w:textAlignment w:val="baseline"/>
        <w:rPr>
          <w:rFonts w:cs="Tahoma"/>
          <w:color w:val="000000"/>
          <w:kern w:val="3"/>
          <w:szCs w:val="28"/>
          <w:lang w:eastAsia="en-US"/>
        </w:rPr>
      </w:pPr>
      <w:r w:rsidRPr="00FE1FE0">
        <w:rPr>
          <w:rFonts w:cs="Tahoma"/>
          <w:color w:val="000000"/>
          <w:kern w:val="3"/>
          <w:szCs w:val="28"/>
          <w:lang w:eastAsia="en-US"/>
        </w:rPr>
        <w:t>2.1</w:t>
      </w:r>
      <w:r>
        <w:rPr>
          <w:rFonts w:cs="Tahoma"/>
          <w:color w:val="000000"/>
          <w:kern w:val="3"/>
          <w:szCs w:val="28"/>
          <w:lang w:eastAsia="en-US"/>
        </w:rPr>
        <w:t>5.3</w:t>
      </w:r>
      <w:r w:rsidRPr="00FE1FE0">
        <w:rPr>
          <w:rFonts w:cs="Tahoma"/>
          <w:color w:val="000000"/>
          <w:kern w:val="3"/>
          <w:szCs w:val="28"/>
          <w:lang w:eastAsia="en-US"/>
        </w:rPr>
        <w:t xml:space="preserve">. Заявитель вправе подать документы, указанные в подразделе </w:t>
      </w:r>
      <w:r>
        <w:rPr>
          <w:rFonts w:cs="Tahoma"/>
          <w:color w:val="000000"/>
          <w:kern w:val="3"/>
          <w:szCs w:val="28"/>
          <w:lang w:eastAsia="en-US"/>
        </w:rPr>
        <w:t xml:space="preserve">        </w:t>
      </w:r>
      <w:r w:rsidRPr="00FE1FE0">
        <w:rPr>
          <w:rFonts w:cs="Tahoma"/>
          <w:color w:val="000000"/>
          <w:kern w:val="3"/>
          <w:szCs w:val="28"/>
          <w:lang w:eastAsia="en-US"/>
        </w:rPr>
        <w:t>2.6.</w:t>
      </w:r>
      <w:r>
        <w:rPr>
          <w:rFonts w:cs="Tahoma"/>
          <w:color w:val="000000"/>
          <w:kern w:val="3"/>
          <w:szCs w:val="28"/>
          <w:lang w:eastAsia="en-US"/>
        </w:rPr>
        <w:t>1.</w:t>
      </w:r>
      <w:r w:rsidRPr="00FE1FE0">
        <w:rPr>
          <w:rFonts w:cs="Tahoma"/>
          <w:color w:val="000000"/>
          <w:kern w:val="3"/>
          <w:szCs w:val="28"/>
          <w:lang w:eastAsia="en-US"/>
        </w:rPr>
        <w:t xml:space="preserve"> регламента, в МФЦ в соответствии с соглашением</w:t>
      </w:r>
      <w:r>
        <w:rPr>
          <w:rFonts w:cs="Tahoma"/>
          <w:color w:val="000000"/>
          <w:kern w:val="3"/>
          <w:szCs w:val="28"/>
          <w:lang w:eastAsia="en-US"/>
        </w:rPr>
        <w:t xml:space="preserve"> </w:t>
      </w:r>
      <w:r w:rsidRPr="00FE1FE0">
        <w:rPr>
          <w:rFonts w:cs="Tahoma"/>
          <w:color w:val="000000"/>
          <w:kern w:val="3"/>
          <w:szCs w:val="28"/>
          <w:lang w:eastAsia="en-US"/>
        </w:rPr>
        <w:t xml:space="preserve">о взаимодействии, </w:t>
      </w:r>
      <w:r>
        <w:rPr>
          <w:rFonts w:cs="Tahoma"/>
          <w:color w:val="000000"/>
          <w:kern w:val="3"/>
          <w:szCs w:val="28"/>
          <w:lang w:eastAsia="en-US"/>
        </w:rPr>
        <w:t>заключенным между МФЦ и о</w:t>
      </w:r>
      <w:r w:rsidRPr="00FE1FE0">
        <w:rPr>
          <w:rFonts w:cs="Tahoma"/>
          <w:color w:val="000000"/>
          <w:kern w:val="3"/>
          <w:szCs w:val="28"/>
          <w:lang w:eastAsia="en-US"/>
        </w:rPr>
        <w:t>рганом, предоставляющим услугу, с момента вступления в силу соглашения</w:t>
      </w:r>
      <w:r>
        <w:rPr>
          <w:rFonts w:cs="Tahoma"/>
          <w:color w:val="000000"/>
          <w:kern w:val="3"/>
          <w:szCs w:val="28"/>
          <w:lang w:eastAsia="en-US"/>
        </w:rPr>
        <w:t xml:space="preserve"> </w:t>
      </w:r>
      <w:r w:rsidRPr="00FE1FE0">
        <w:rPr>
          <w:rFonts w:cs="Tahoma"/>
          <w:color w:val="000000"/>
          <w:kern w:val="3"/>
          <w:szCs w:val="28"/>
          <w:lang w:eastAsia="en-US"/>
        </w:rPr>
        <w:t>о взаимодействии.</w:t>
      </w:r>
    </w:p>
    <w:p w:rsidR="00C4397B" w:rsidRPr="00FC7FD2" w:rsidRDefault="00C4397B" w:rsidP="0004084B">
      <w:pPr>
        <w:pStyle w:val="Standard"/>
        <w:widowControl/>
        <w:spacing w:line="360" w:lineRule="exact"/>
        <w:ind w:firstLine="540"/>
        <w:jc w:val="both"/>
        <w:rPr>
          <w:color w:val="000000"/>
          <w:sz w:val="28"/>
          <w:szCs w:val="28"/>
          <w:lang w:val="ru-RU"/>
        </w:rPr>
      </w:pPr>
      <w:r w:rsidRPr="009C7FEC">
        <w:rPr>
          <w:color w:val="000000"/>
          <w:sz w:val="28"/>
          <w:szCs w:val="28"/>
          <w:lang w:val="ru-RU"/>
        </w:rPr>
        <w:t xml:space="preserve">Заявитель вправе получить в МФЦ документ, направленный </w:t>
      </w:r>
      <w:r>
        <w:rPr>
          <w:color w:val="000000"/>
          <w:sz w:val="28"/>
          <w:szCs w:val="28"/>
          <w:lang w:val="ru-RU"/>
        </w:rPr>
        <w:t xml:space="preserve">                          </w:t>
      </w:r>
      <w:r w:rsidRPr="009C7FEC">
        <w:rPr>
          <w:color w:val="000000"/>
          <w:sz w:val="28"/>
          <w:szCs w:val="28"/>
          <w:lang w:val="ru-RU"/>
        </w:rPr>
        <w:t>по результатам предо</w:t>
      </w:r>
      <w:r>
        <w:rPr>
          <w:color w:val="000000"/>
          <w:sz w:val="28"/>
          <w:szCs w:val="28"/>
          <w:lang w:val="ru-RU"/>
        </w:rPr>
        <w:t>ставления муниципальной услуги о</w:t>
      </w:r>
      <w:r w:rsidRPr="009C7FEC">
        <w:rPr>
          <w:color w:val="000000"/>
          <w:sz w:val="28"/>
          <w:szCs w:val="28"/>
          <w:lang w:val="ru-RU"/>
        </w:rPr>
        <w:t>рганом, предоставляющим услугу.</w:t>
      </w:r>
    </w:p>
    <w:p w:rsidR="00C4397B" w:rsidRDefault="00C4397B" w:rsidP="0004084B">
      <w:pPr>
        <w:pStyle w:val="Standard"/>
        <w:widowControl/>
        <w:spacing w:line="360" w:lineRule="exact"/>
        <w:ind w:firstLine="540"/>
        <w:jc w:val="both"/>
        <w:rPr>
          <w:color w:val="000000"/>
          <w:sz w:val="28"/>
          <w:szCs w:val="28"/>
          <w:lang w:val="ru-RU"/>
        </w:rPr>
      </w:pPr>
      <w:r w:rsidRPr="00CF0896">
        <w:rPr>
          <w:color w:val="000000"/>
          <w:sz w:val="28"/>
          <w:szCs w:val="28"/>
          <w:lang w:val="ru-RU"/>
        </w:rPr>
        <w:t>2.1</w:t>
      </w:r>
      <w:r>
        <w:rPr>
          <w:color w:val="000000"/>
          <w:sz w:val="28"/>
          <w:szCs w:val="28"/>
          <w:lang w:val="ru-RU"/>
        </w:rPr>
        <w:t>5</w:t>
      </w:r>
      <w:r w:rsidRPr="00CF0896">
        <w:rPr>
          <w:color w:val="000000"/>
          <w:sz w:val="28"/>
          <w:szCs w:val="28"/>
          <w:lang w:val="ru-RU"/>
        </w:rPr>
        <w:t>.</w:t>
      </w:r>
      <w:r>
        <w:rPr>
          <w:color w:val="000000"/>
          <w:sz w:val="28"/>
          <w:szCs w:val="28"/>
          <w:lang w:val="ru-RU"/>
        </w:rPr>
        <w:t>4</w:t>
      </w:r>
      <w:r w:rsidRPr="00CF0896">
        <w:rPr>
          <w:color w:val="000000"/>
          <w:sz w:val="28"/>
          <w:szCs w:val="28"/>
          <w:lang w:val="ru-RU"/>
        </w:rPr>
        <w:t xml:space="preserve">. Заявителю обеспечивается возможность записи на </w:t>
      </w:r>
      <w:r>
        <w:rPr>
          <w:color w:val="000000"/>
          <w:sz w:val="28"/>
          <w:szCs w:val="28"/>
          <w:lang w:val="ru-RU"/>
        </w:rPr>
        <w:t>прием в о</w:t>
      </w:r>
      <w:r w:rsidRPr="00FC7FD2">
        <w:rPr>
          <w:color w:val="000000"/>
          <w:sz w:val="28"/>
          <w:szCs w:val="28"/>
          <w:lang w:val="ru-RU"/>
        </w:rPr>
        <w:t xml:space="preserve">рган, предоставляющий услугу, МФЦ для подачи </w:t>
      </w:r>
      <w:r>
        <w:rPr>
          <w:color w:val="000000"/>
          <w:sz w:val="28"/>
          <w:szCs w:val="28"/>
          <w:lang w:val="ru-RU"/>
        </w:rPr>
        <w:t>заявления</w:t>
      </w:r>
      <w:r w:rsidRPr="00FC7FD2">
        <w:rPr>
          <w:color w:val="000000"/>
          <w:sz w:val="28"/>
          <w:szCs w:val="28"/>
          <w:lang w:val="ru-RU"/>
        </w:rPr>
        <w:t xml:space="preserve"> о предоставлении муниципальной услуги, получения результата предоставления услуги</w:t>
      </w:r>
      <w:r>
        <w:rPr>
          <w:color w:val="000000"/>
          <w:sz w:val="28"/>
          <w:szCs w:val="28"/>
          <w:lang w:val="ru-RU"/>
        </w:rPr>
        <w:t>,</w:t>
      </w:r>
      <w:r w:rsidRPr="00FC7FD2">
        <w:rPr>
          <w:color w:val="000000"/>
          <w:sz w:val="28"/>
          <w:szCs w:val="28"/>
          <w:lang w:val="ru-RU"/>
        </w:rPr>
        <w:t xml:space="preserve"> </w:t>
      </w:r>
      <w:r>
        <w:rPr>
          <w:color w:val="000000"/>
          <w:sz w:val="28"/>
          <w:szCs w:val="28"/>
          <w:lang w:val="ru-RU"/>
        </w:rPr>
        <w:t>посредством обращения в орган, предоставляющий услугу, МФЦ</w:t>
      </w:r>
      <w:r w:rsidRPr="00FC7FD2">
        <w:rPr>
          <w:color w:val="000000"/>
          <w:sz w:val="28"/>
          <w:szCs w:val="28"/>
          <w:lang w:val="ru-RU"/>
        </w:rPr>
        <w:t>.</w:t>
      </w:r>
    </w:p>
    <w:p w:rsidR="00C4397B" w:rsidRDefault="00C4397B" w:rsidP="0004084B">
      <w:pPr>
        <w:pStyle w:val="Standard"/>
        <w:widowControl/>
        <w:spacing w:before="240" w:line="360" w:lineRule="exact"/>
        <w:ind w:firstLine="1800"/>
        <w:jc w:val="both"/>
        <w:outlineLvl w:val="0"/>
        <w:rPr>
          <w:b/>
          <w:color w:val="000000"/>
          <w:sz w:val="28"/>
          <w:szCs w:val="28"/>
          <w:lang w:val="ru-RU"/>
        </w:rPr>
      </w:pPr>
      <w:r w:rsidRPr="00487847">
        <w:rPr>
          <w:b/>
          <w:color w:val="000000"/>
          <w:sz w:val="28"/>
          <w:szCs w:val="28"/>
          <w:lang w:val="ru-RU"/>
        </w:rPr>
        <w:t>III</w:t>
      </w:r>
      <w:r>
        <w:rPr>
          <w:b/>
          <w:color w:val="000000"/>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4397B" w:rsidRDefault="00C4397B" w:rsidP="0004084B">
      <w:pPr>
        <w:suppressAutoHyphens/>
        <w:autoSpaceDE w:val="0"/>
        <w:autoSpaceDN w:val="0"/>
        <w:adjustRightInd w:val="0"/>
        <w:spacing w:line="360" w:lineRule="exact"/>
        <w:ind w:firstLine="540"/>
        <w:jc w:val="both"/>
        <w:outlineLvl w:val="1"/>
        <w:rPr>
          <w:szCs w:val="28"/>
        </w:rPr>
      </w:pPr>
      <w:r w:rsidRPr="00802E52">
        <w:rPr>
          <w:szCs w:val="28"/>
        </w:rPr>
        <w:t xml:space="preserve">3.1. </w:t>
      </w:r>
      <w:r>
        <w:rPr>
          <w:szCs w:val="28"/>
        </w:rPr>
        <w:t>П</w:t>
      </w:r>
      <w:r w:rsidRPr="00802E52">
        <w:rPr>
          <w:szCs w:val="28"/>
        </w:rPr>
        <w:t>редоставлени</w:t>
      </w:r>
      <w:r>
        <w:rPr>
          <w:szCs w:val="28"/>
        </w:rPr>
        <w:t>е</w:t>
      </w:r>
      <w:r w:rsidRPr="00802E52">
        <w:rPr>
          <w:szCs w:val="28"/>
        </w:rPr>
        <w:t xml:space="preserve"> </w:t>
      </w:r>
      <w:r>
        <w:rPr>
          <w:szCs w:val="28"/>
        </w:rPr>
        <w:t>муниципальной услуги</w:t>
      </w:r>
      <w:r w:rsidRPr="00802E52">
        <w:rPr>
          <w:szCs w:val="28"/>
        </w:rPr>
        <w:t xml:space="preserve"> включает в себя следующие административные процедуры:</w:t>
      </w:r>
    </w:p>
    <w:p w:rsidR="00C4397B" w:rsidRDefault="00C4397B" w:rsidP="0004084B">
      <w:pPr>
        <w:suppressAutoHyphens/>
        <w:autoSpaceDE w:val="0"/>
        <w:autoSpaceDN w:val="0"/>
        <w:adjustRightInd w:val="0"/>
        <w:spacing w:line="360" w:lineRule="exact"/>
        <w:ind w:firstLine="540"/>
        <w:jc w:val="both"/>
        <w:outlineLvl w:val="1"/>
        <w:rPr>
          <w:szCs w:val="28"/>
        </w:rPr>
      </w:pPr>
      <w:r>
        <w:rPr>
          <w:bCs/>
          <w:iCs/>
          <w:szCs w:val="28"/>
        </w:rPr>
        <w:t xml:space="preserve">1) </w:t>
      </w:r>
      <w:r w:rsidRPr="00A406D9">
        <w:rPr>
          <w:bCs/>
          <w:iCs/>
          <w:szCs w:val="28"/>
        </w:rPr>
        <w:t>прием, регистрация заявления и документов, необходимых</w:t>
      </w:r>
      <w:r>
        <w:rPr>
          <w:bCs/>
          <w:iCs/>
          <w:szCs w:val="28"/>
        </w:rPr>
        <w:t xml:space="preserve">                              д</w:t>
      </w:r>
      <w:r w:rsidRPr="00A406D9">
        <w:rPr>
          <w:bCs/>
          <w:iCs/>
          <w:szCs w:val="28"/>
        </w:rPr>
        <w:t>ля предоставления муниципальной услуги;</w:t>
      </w:r>
    </w:p>
    <w:p w:rsidR="00C4397B" w:rsidRDefault="00C4397B" w:rsidP="0004084B">
      <w:pPr>
        <w:suppressAutoHyphens/>
        <w:autoSpaceDE w:val="0"/>
        <w:autoSpaceDN w:val="0"/>
        <w:adjustRightInd w:val="0"/>
        <w:spacing w:line="360" w:lineRule="exact"/>
        <w:ind w:firstLine="540"/>
        <w:jc w:val="both"/>
        <w:outlineLvl w:val="1"/>
        <w:rPr>
          <w:szCs w:val="28"/>
        </w:rPr>
      </w:pPr>
      <w:r>
        <w:rPr>
          <w:bCs/>
          <w:iCs/>
          <w:color w:val="000000"/>
          <w:szCs w:val="28"/>
        </w:rPr>
        <w:t xml:space="preserve">2) рассмотрение документов, необходимых для предоставления муниципальной услуги, </w:t>
      </w:r>
      <w:r w:rsidRPr="00A406D9">
        <w:rPr>
          <w:bCs/>
          <w:iCs/>
          <w:color w:val="000000"/>
          <w:szCs w:val="28"/>
        </w:rPr>
        <w:t>формирование и направление межведомственного запроса</w:t>
      </w:r>
      <w:r>
        <w:rPr>
          <w:bCs/>
          <w:iCs/>
          <w:color w:val="000000"/>
          <w:szCs w:val="28"/>
        </w:rPr>
        <w:t xml:space="preserve"> </w:t>
      </w:r>
      <w:r w:rsidRPr="00A406D9">
        <w:rPr>
          <w:bCs/>
          <w:iCs/>
          <w:color w:val="000000"/>
          <w:szCs w:val="28"/>
        </w:rPr>
        <w:t xml:space="preserve">о предоставлении документов и сведений, необходимых </w:t>
      </w:r>
      <w:r>
        <w:rPr>
          <w:bCs/>
          <w:iCs/>
          <w:color w:val="000000"/>
          <w:szCs w:val="28"/>
        </w:rPr>
        <w:t xml:space="preserve">                       </w:t>
      </w:r>
      <w:r w:rsidRPr="00A406D9">
        <w:rPr>
          <w:bCs/>
          <w:iCs/>
          <w:color w:val="000000"/>
          <w:szCs w:val="28"/>
        </w:rPr>
        <w:t xml:space="preserve">для предоставления </w:t>
      </w:r>
      <w:r w:rsidRPr="00A406D9">
        <w:rPr>
          <w:color w:val="000000"/>
          <w:szCs w:val="28"/>
        </w:rPr>
        <w:t>муниципальной услуги;</w:t>
      </w:r>
    </w:p>
    <w:p w:rsidR="00C4397B" w:rsidRDefault="00C4397B" w:rsidP="0004084B">
      <w:pPr>
        <w:suppressAutoHyphens/>
        <w:autoSpaceDE w:val="0"/>
        <w:autoSpaceDN w:val="0"/>
        <w:adjustRightInd w:val="0"/>
        <w:spacing w:line="360" w:lineRule="exact"/>
        <w:ind w:firstLine="540"/>
        <w:jc w:val="both"/>
        <w:outlineLvl w:val="1"/>
        <w:rPr>
          <w:szCs w:val="28"/>
        </w:rPr>
      </w:pPr>
      <w:r>
        <w:rPr>
          <w:bCs/>
          <w:iCs/>
          <w:color w:val="000000"/>
          <w:szCs w:val="28"/>
        </w:rPr>
        <w:t xml:space="preserve">3) подготовка сведений, документов, материалов и </w:t>
      </w:r>
      <w:r w:rsidRPr="00A406D9">
        <w:rPr>
          <w:bCs/>
          <w:iCs/>
          <w:color w:val="000000"/>
          <w:szCs w:val="28"/>
        </w:rPr>
        <w:t xml:space="preserve">принятие решения </w:t>
      </w:r>
      <w:r w:rsidRPr="000A622A">
        <w:rPr>
          <w:bCs/>
          <w:iCs/>
          <w:color w:val="000000"/>
          <w:szCs w:val="28"/>
        </w:rPr>
        <w:t xml:space="preserve">                      </w:t>
      </w:r>
      <w:r w:rsidRPr="00A406D9">
        <w:rPr>
          <w:bCs/>
          <w:iCs/>
          <w:color w:val="000000"/>
          <w:szCs w:val="28"/>
        </w:rPr>
        <w:t>о предоставлении (об отказе</w:t>
      </w:r>
      <w:r>
        <w:rPr>
          <w:bCs/>
          <w:iCs/>
          <w:color w:val="000000"/>
          <w:szCs w:val="28"/>
        </w:rPr>
        <w:t xml:space="preserve"> </w:t>
      </w:r>
      <w:r w:rsidRPr="00A406D9">
        <w:rPr>
          <w:bCs/>
          <w:iCs/>
          <w:color w:val="000000"/>
          <w:szCs w:val="28"/>
        </w:rPr>
        <w:t>в предоставлении) муниципальной услуги</w:t>
      </w:r>
      <w:r>
        <w:rPr>
          <w:bCs/>
          <w:iCs/>
          <w:color w:val="000000"/>
          <w:szCs w:val="28"/>
        </w:rPr>
        <w:t>;</w:t>
      </w:r>
    </w:p>
    <w:p w:rsidR="00C4397B" w:rsidRDefault="00C4397B" w:rsidP="0004084B">
      <w:pPr>
        <w:suppressAutoHyphens/>
        <w:autoSpaceDE w:val="0"/>
        <w:autoSpaceDN w:val="0"/>
        <w:adjustRightInd w:val="0"/>
        <w:spacing w:line="360" w:lineRule="exact"/>
        <w:ind w:firstLine="540"/>
        <w:jc w:val="both"/>
        <w:outlineLvl w:val="1"/>
        <w:rPr>
          <w:szCs w:val="28"/>
        </w:rPr>
      </w:pPr>
      <w:r>
        <w:rPr>
          <w:szCs w:val="28"/>
        </w:rPr>
        <w:t xml:space="preserve">4) </w:t>
      </w:r>
      <w:r w:rsidRPr="00A406D9">
        <w:rPr>
          <w:szCs w:val="28"/>
        </w:rPr>
        <w:t>выдача (направление) Заявителю результата предоставления муниципальной услуги</w:t>
      </w:r>
      <w:r>
        <w:rPr>
          <w:szCs w:val="28"/>
        </w:rPr>
        <w:t>;</w:t>
      </w:r>
    </w:p>
    <w:p w:rsidR="00C4397B" w:rsidRDefault="00C4397B" w:rsidP="0004084B">
      <w:pPr>
        <w:suppressAutoHyphens/>
        <w:autoSpaceDE w:val="0"/>
        <w:autoSpaceDN w:val="0"/>
        <w:adjustRightInd w:val="0"/>
        <w:spacing w:line="360" w:lineRule="exact"/>
        <w:ind w:firstLine="540"/>
        <w:jc w:val="both"/>
        <w:outlineLvl w:val="1"/>
        <w:rPr>
          <w:szCs w:val="28"/>
        </w:rPr>
      </w:pPr>
      <w:r>
        <w:rPr>
          <w:szCs w:val="28"/>
        </w:rPr>
        <w:t xml:space="preserve">5) </w:t>
      </w:r>
      <w:r w:rsidRPr="00876B19">
        <w:rPr>
          <w:szCs w:val="28"/>
        </w:rPr>
        <w:t>исправлени</w:t>
      </w:r>
      <w:r>
        <w:rPr>
          <w:szCs w:val="28"/>
        </w:rPr>
        <w:t>е</w:t>
      </w:r>
      <w:r w:rsidRPr="00876B19">
        <w:rPr>
          <w:szCs w:val="28"/>
        </w:rPr>
        <w:t xml:space="preserve"> допущенных опечаток и ошибок в выданных</w:t>
      </w:r>
      <w:r>
        <w:rPr>
          <w:szCs w:val="28"/>
        </w:rPr>
        <w:t xml:space="preserve"> </w:t>
      </w:r>
      <w:r w:rsidRPr="00876B19">
        <w:rPr>
          <w:szCs w:val="28"/>
        </w:rPr>
        <w:t xml:space="preserve">в результате предоставления </w:t>
      </w:r>
      <w:r>
        <w:rPr>
          <w:szCs w:val="28"/>
        </w:rPr>
        <w:t>муниципальной услуги</w:t>
      </w:r>
      <w:r w:rsidRPr="00876B19">
        <w:rPr>
          <w:szCs w:val="28"/>
        </w:rPr>
        <w:t xml:space="preserve"> документах</w:t>
      </w:r>
      <w:r>
        <w:rPr>
          <w:szCs w:val="28"/>
        </w:rPr>
        <w:t>.</w:t>
      </w:r>
    </w:p>
    <w:p w:rsidR="00C4397B" w:rsidRPr="0004084B" w:rsidRDefault="00C4397B" w:rsidP="0004084B">
      <w:pPr>
        <w:suppressAutoHyphens/>
        <w:autoSpaceDE w:val="0"/>
        <w:autoSpaceDN w:val="0"/>
        <w:adjustRightInd w:val="0"/>
        <w:spacing w:line="360" w:lineRule="exact"/>
        <w:ind w:firstLine="540"/>
        <w:jc w:val="both"/>
        <w:outlineLvl w:val="1"/>
        <w:rPr>
          <w:szCs w:val="28"/>
        </w:rPr>
      </w:pPr>
      <w:r w:rsidRPr="00802E52">
        <w:rPr>
          <w:bCs/>
          <w:iCs/>
          <w:szCs w:val="28"/>
        </w:rPr>
        <w:t xml:space="preserve">3.1.1. </w:t>
      </w:r>
      <w:r>
        <w:rPr>
          <w:bCs/>
          <w:iCs/>
          <w:szCs w:val="28"/>
        </w:rPr>
        <w:t>П</w:t>
      </w:r>
      <w:r w:rsidRPr="00802E52">
        <w:rPr>
          <w:bCs/>
          <w:iCs/>
          <w:szCs w:val="28"/>
        </w:rPr>
        <w:t xml:space="preserve">рием, регистрация </w:t>
      </w:r>
      <w:r>
        <w:rPr>
          <w:bCs/>
          <w:iCs/>
          <w:szCs w:val="28"/>
        </w:rPr>
        <w:t>заявления</w:t>
      </w:r>
      <w:r w:rsidRPr="00802E52">
        <w:rPr>
          <w:bCs/>
          <w:iCs/>
          <w:szCs w:val="28"/>
        </w:rPr>
        <w:t xml:space="preserve"> и документов, необходимых</w:t>
      </w:r>
      <w:r>
        <w:rPr>
          <w:bCs/>
          <w:iCs/>
          <w:szCs w:val="28"/>
        </w:rPr>
        <w:t xml:space="preserve">                  </w:t>
      </w:r>
      <w:r w:rsidRPr="00802E52">
        <w:rPr>
          <w:bCs/>
          <w:iCs/>
          <w:szCs w:val="28"/>
        </w:rPr>
        <w:t xml:space="preserve">для предоставления </w:t>
      </w:r>
      <w:r>
        <w:rPr>
          <w:bCs/>
          <w:iCs/>
          <w:szCs w:val="28"/>
        </w:rPr>
        <w:t>муниципальной услуги.</w:t>
      </w:r>
    </w:p>
    <w:p w:rsidR="00C4397B" w:rsidRDefault="00C4397B" w:rsidP="0004084B">
      <w:pPr>
        <w:suppressAutoHyphens/>
        <w:autoSpaceDE w:val="0"/>
        <w:autoSpaceDN w:val="0"/>
        <w:adjustRightInd w:val="0"/>
        <w:spacing w:line="360" w:lineRule="exact"/>
        <w:ind w:firstLine="1080"/>
        <w:jc w:val="both"/>
        <w:rPr>
          <w:szCs w:val="28"/>
        </w:rPr>
      </w:pPr>
      <w:r>
        <w:rPr>
          <w:bCs/>
          <w:iCs/>
          <w:szCs w:val="28"/>
        </w:rPr>
        <w:t>3.1.1.1</w:t>
      </w:r>
      <w:r w:rsidRPr="00AC6DD5">
        <w:rPr>
          <w:szCs w:val="28"/>
        </w:rPr>
        <w:t xml:space="preserve">. Основанием для начала административной процедуры является подача </w:t>
      </w:r>
      <w:r>
        <w:rPr>
          <w:szCs w:val="28"/>
        </w:rPr>
        <w:t>з</w:t>
      </w:r>
      <w:r w:rsidRPr="00AC6DD5">
        <w:rPr>
          <w:szCs w:val="28"/>
        </w:rPr>
        <w:t>аявителем</w:t>
      </w:r>
      <w:r>
        <w:rPr>
          <w:szCs w:val="28"/>
        </w:rPr>
        <w:t xml:space="preserve"> (его представителем)</w:t>
      </w:r>
      <w:r w:rsidRPr="00AC6DD5">
        <w:rPr>
          <w:szCs w:val="28"/>
        </w:rPr>
        <w:t xml:space="preserve"> </w:t>
      </w:r>
      <w:r>
        <w:rPr>
          <w:szCs w:val="28"/>
        </w:rPr>
        <w:t>з</w:t>
      </w:r>
      <w:r w:rsidRPr="00AC6DD5">
        <w:rPr>
          <w:szCs w:val="28"/>
        </w:rPr>
        <w:t>аявления о предоставлении муниципальной услуги и документов, необходимых для предоставления</w:t>
      </w:r>
      <w:r w:rsidRPr="00DA1BC6">
        <w:rPr>
          <w:color w:val="000000"/>
          <w:szCs w:val="28"/>
        </w:rPr>
        <w:t xml:space="preserve"> </w:t>
      </w:r>
      <w:r>
        <w:rPr>
          <w:color w:val="000000"/>
          <w:szCs w:val="28"/>
        </w:rPr>
        <w:t>муниципальной услуги:</w:t>
      </w:r>
    </w:p>
    <w:p w:rsidR="00C4397B" w:rsidRDefault="00C4397B" w:rsidP="0004084B">
      <w:pPr>
        <w:suppressAutoHyphens/>
        <w:autoSpaceDE w:val="0"/>
        <w:autoSpaceDN w:val="0"/>
        <w:adjustRightInd w:val="0"/>
        <w:spacing w:line="360" w:lineRule="exact"/>
        <w:ind w:firstLine="540"/>
        <w:jc w:val="both"/>
        <w:rPr>
          <w:szCs w:val="28"/>
        </w:rPr>
      </w:pPr>
      <w:r>
        <w:rPr>
          <w:color w:val="000000"/>
          <w:szCs w:val="28"/>
        </w:rPr>
        <w:t>при личном обращении в о</w:t>
      </w:r>
      <w:r w:rsidRPr="00DA1BC6">
        <w:rPr>
          <w:color w:val="000000"/>
          <w:szCs w:val="28"/>
        </w:rPr>
        <w:t>рган, предоставляющий услугу;</w:t>
      </w:r>
    </w:p>
    <w:p w:rsidR="00C4397B" w:rsidRDefault="00C4397B" w:rsidP="0004084B">
      <w:pPr>
        <w:suppressAutoHyphens/>
        <w:autoSpaceDE w:val="0"/>
        <w:autoSpaceDN w:val="0"/>
        <w:adjustRightInd w:val="0"/>
        <w:spacing w:line="360" w:lineRule="exact"/>
        <w:ind w:firstLine="540"/>
        <w:jc w:val="both"/>
        <w:rPr>
          <w:szCs w:val="28"/>
        </w:rPr>
      </w:pPr>
      <w:r>
        <w:rPr>
          <w:color w:val="000000"/>
          <w:szCs w:val="28"/>
        </w:rPr>
        <w:t>при обращении в МФЦ;</w:t>
      </w:r>
    </w:p>
    <w:p w:rsidR="00C4397B" w:rsidRDefault="00C4397B" w:rsidP="0004084B">
      <w:pPr>
        <w:suppressAutoHyphens/>
        <w:autoSpaceDE w:val="0"/>
        <w:autoSpaceDN w:val="0"/>
        <w:adjustRightInd w:val="0"/>
        <w:spacing w:line="360" w:lineRule="exact"/>
        <w:ind w:firstLine="540"/>
        <w:jc w:val="both"/>
        <w:rPr>
          <w:szCs w:val="28"/>
        </w:rPr>
      </w:pPr>
      <w:r w:rsidRPr="00FC7FD2">
        <w:rPr>
          <w:rFonts w:cs="Tahoma"/>
          <w:color w:val="000000"/>
          <w:kern w:val="3"/>
          <w:szCs w:val="28"/>
        </w:rPr>
        <w:t>почтовым отправлением</w:t>
      </w:r>
      <w:r w:rsidRPr="00983A63">
        <w:rPr>
          <w:color w:val="000000"/>
          <w:szCs w:val="28"/>
        </w:rPr>
        <w:t xml:space="preserve"> </w:t>
      </w:r>
      <w:r>
        <w:rPr>
          <w:color w:val="000000"/>
          <w:szCs w:val="28"/>
        </w:rPr>
        <w:t>в о</w:t>
      </w:r>
      <w:r w:rsidRPr="00DA1BC6">
        <w:rPr>
          <w:color w:val="000000"/>
          <w:szCs w:val="28"/>
        </w:rPr>
        <w:t>рган, предоставляющий услугу</w:t>
      </w:r>
      <w:r w:rsidRPr="00FC7FD2">
        <w:rPr>
          <w:rFonts w:cs="Tahoma"/>
          <w:color w:val="000000"/>
          <w:kern w:val="3"/>
          <w:szCs w:val="28"/>
        </w:rPr>
        <w:t>;</w:t>
      </w:r>
    </w:p>
    <w:p w:rsidR="00C4397B" w:rsidRPr="0004084B" w:rsidRDefault="00C4397B" w:rsidP="0004084B">
      <w:pPr>
        <w:suppressAutoHyphens/>
        <w:autoSpaceDE w:val="0"/>
        <w:autoSpaceDN w:val="0"/>
        <w:adjustRightInd w:val="0"/>
        <w:spacing w:line="360" w:lineRule="exact"/>
        <w:ind w:firstLine="540"/>
        <w:jc w:val="both"/>
        <w:rPr>
          <w:szCs w:val="28"/>
        </w:rPr>
      </w:pPr>
      <w:r w:rsidRPr="00DA1BC6">
        <w:rPr>
          <w:color w:val="000000"/>
          <w:szCs w:val="28"/>
        </w:rPr>
        <w:t xml:space="preserve">в электронной форме в порядке, предусмотренном </w:t>
      </w:r>
      <w:r>
        <w:rPr>
          <w:color w:val="000000"/>
          <w:szCs w:val="28"/>
        </w:rPr>
        <w:t xml:space="preserve">подразделом 2.15.2. </w:t>
      </w:r>
      <w:r w:rsidRPr="00DA1BC6">
        <w:rPr>
          <w:color w:val="000000"/>
          <w:szCs w:val="28"/>
        </w:rPr>
        <w:t>регламент</w:t>
      </w:r>
      <w:r>
        <w:rPr>
          <w:color w:val="000000"/>
          <w:szCs w:val="28"/>
        </w:rPr>
        <w:t>а.</w:t>
      </w:r>
    </w:p>
    <w:p w:rsidR="00C4397B" w:rsidRPr="0041379B" w:rsidRDefault="00C4397B" w:rsidP="0004084B">
      <w:pPr>
        <w:suppressAutoHyphens/>
        <w:autoSpaceDE w:val="0"/>
        <w:spacing w:line="360" w:lineRule="exact"/>
        <w:ind w:firstLine="1080"/>
        <w:jc w:val="both"/>
        <w:rPr>
          <w:szCs w:val="28"/>
        </w:rPr>
      </w:pPr>
      <w:r w:rsidRPr="0041379B">
        <w:rPr>
          <w:szCs w:val="28"/>
        </w:rPr>
        <w:t>3.</w:t>
      </w:r>
      <w:r>
        <w:rPr>
          <w:szCs w:val="28"/>
        </w:rPr>
        <w:t>1.1.2. Специалист, о</w:t>
      </w:r>
      <w:r w:rsidRPr="0041379B">
        <w:rPr>
          <w:szCs w:val="28"/>
        </w:rPr>
        <w:t>тветственный за исполнение административной процедуры</w:t>
      </w:r>
      <w:r>
        <w:rPr>
          <w:szCs w:val="28"/>
        </w:rPr>
        <w:t xml:space="preserve"> </w:t>
      </w:r>
      <w:r w:rsidRPr="0041379B">
        <w:rPr>
          <w:szCs w:val="28"/>
        </w:rPr>
        <w:t xml:space="preserve">по приему, регистрации </w:t>
      </w:r>
      <w:r>
        <w:rPr>
          <w:szCs w:val="28"/>
        </w:rPr>
        <w:t>заявления,</w:t>
      </w:r>
      <w:r w:rsidRPr="0041379B">
        <w:rPr>
          <w:szCs w:val="28"/>
        </w:rPr>
        <w:t xml:space="preserve"> выполняет следующие действия:</w:t>
      </w:r>
    </w:p>
    <w:p w:rsidR="00C4397B" w:rsidRPr="0041379B" w:rsidRDefault="00C4397B" w:rsidP="0004084B">
      <w:pPr>
        <w:suppressAutoHyphens/>
        <w:autoSpaceDE w:val="0"/>
        <w:autoSpaceDN w:val="0"/>
        <w:adjustRightInd w:val="0"/>
        <w:spacing w:line="360" w:lineRule="exact"/>
        <w:ind w:firstLine="1080"/>
        <w:jc w:val="both"/>
        <w:rPr>
          <w:szCs w:val="28"/>
        </w:rPr>
      </w:pPr>
      <w:r w:rsidRPr="0041379B">
        <w:rPr>
          <w:szCs w:val="28"/>
        </w:rPr>
        <w:t>3.</w:t>
      </w:r>
      <w:r>
        <w:rPr>
          <w:szCs w:val="28"/>
        </w:rPr>
        <w:t>1.1.2.1. </w:t>
      </w:r>
      <w:r w:rsidRPr="0041379B">
        <w:rPr>
          <w:szCs w:val="28"/>
        </w:rPr>
        <w:t xml:space="preserve">проверяет </w:t>
      </w:r>
      <w:r>
        <w:rPr>
          <w:szCs w:val="28"/>
        </w:rPr>
        <w:t xml:space="preserve">заявление и </w:t>
      </w:r>
      <w:r w:rsidRPr="0041379B">
        <w:rPr>
          <w:szCs w:val="28"/>
        </w:rPr>
        <w:t xml:space="preserve">представленные документы </w:t>
      </w:r>
      <w:r>
        <w:rPr>
          <w:szCs w:val="28"/>
        </w:rPr>
        <w:t xml:space="preserve">                            </w:t>
      </w:r>
      <w:r w:rsidRPr="0041379B">
        <w:rPr>
          <w:szCs w:val="28"/>
        </w:rPr>
        <w:t xml:space="preserve">на соответствие требованиям, </w:t>
      </w:r>
      <w:r>
        <w:rPr>
          <w:szCs w:val="28"/>
        </w:rPr>
        <w:t>изложенным в настоящем регламенте</w:t>
      </w:r>
      <w:r w:rsidRPr="0041379B">
        <w:rPr>
          <w:szCs w:val="28"/>
        </w:rPr>
        <w:t>.</w:t>
      </w:r>
    </w:p>
    <w:p w:rsidR="00C4397B" w:rsidRDefault="00C4397B" w:rsidP="0004084B">
      <w:pPr>
        <w:suppressAutoHyphens/>
        <w:autoSpaceDE w:val="0"/>
        <w:spacing w:line="360" w:lineRule="exact"/>
        <w:ind w:firstLine="540"/>
        <w:jc w:val="both"/>
        <w:rPr>
          <w:color w:val="000000"/>
          <w:szCs w:val="28"/>
        </w:rPr>
      </w:pPr>
      <w:r>
        <w:rPr>
          <w:color w:val="000000"/>
          <w:szCs w:val="28"/>
        </w:rPr>
        <w:t>При установлении несоответствия представленных документов требованиям регламента, уведомляет заявителя о наличии препятствий           для приема документов с указанием выявленных недостатков и мер                            по их устранению способом, указанным заявителем при подаче заявления.</w:t>
      </w:r>
    </w:p>
    <w:p w:rsidR="00C4397B" w:rsidRDefault="00C4397B" w:rsidP="0004084B">
      <w:pPr>
        <w:suppressAutoHyphens/>
        <w:autoSpaceDE w:val="0"/>
        <w:spacing w:line="360" w:lineRule="exact"/>
        <w:ind w:firstLine="540"/>
        <w:jc w:val="both"/>
        <w:rPr>
          <w:color w:val="000000"/>
          <w:szCs w:val="28"/>
        </w:rPr>
      </w:pPr>
      <w:r>
        <w:rPr>
          <w:color w:val="000000"/>
          <w:szCs w:val="28"/>
        </w:rPr>
        <w:t xml:space="preserve">Если недостатки, препятствующие приему документов, могут быть устранены в ходе приема, они устраняются незамедлительно. </w:t>
      </w:r>
      <w:r w:rsidRPr="00730748">
        <w:rPr>
          <w:color w:val="000000"/>
          <w:szCs w:val="28"/>
        </w:rPr>
        <w:t>В случае невозможности устранения выявленных недостатков</w:t>
      </w:r>
      <w:r>
        <w:rPr>
          <w:color w:val="000000"/>
          <w:szCs w:val="28"/>
        </w:rPr>
        <w:t>, документы возвращаются з</w:t>
      </w:r>
      <w:r w:rsidRPr="00730748">
        <w:rPr>
          <w:color w:val="000000"/>
          <w:szCs w:val="28"/>
        </w:rPr>
        <w:t>аявителю.</w:t>
      </w:r>
    </w:p>
    <w:p w:rsidR="00C4397B" w:rsidRDefault="00C4397B" w:rsidP="0004084B">
      <w:pPr>
        <w:suppressAutoHyphens/>
        <w:autoSpaceDE w:val="0"/>
        <w:spacing w:line="360" w:lineRule="exact"/>
        <w:ind w:firstLine="540"/>
        <w:jc w:val="both"/>
        <w:rPr>
          <w:color w:val="000000"/>
          <w:szCs w:val="28"/>
        </w:rPr>
      </w:pPr>
      <w:r>
        <w:rPr>
          <w:color w:val="000000"/>
          <w:szCs w:val="28"/>
        </w:rPr>
        <w:t xml:space="preserve">При направлении заявления и документов, указанных в подразделе 2.6.1 регламента, в электронной форме, информацию о приеме или отказе в приеме заявитель получает через Единый портал, сайт «Услуги и сервисы Пермского края» или посредством электронной почты, в зависимости от способа направления заявления. </w:t>
      </w:r>
    </w:p>
    <w:p w:rsidR="00C4397B" w:rsidRDefault="00C4397B" w:rsidP="0004084B">
      <w:pPr>
        <w:suppressAutoHyphens/>
        <w:autoSpaceDE w:val="0"/>
        <w:spacing w:line="360" w:lineRule="exact"/>
        <w:ind w:firstLine="540"/>
        <w:jc w:val="both"/>
        <w:rPr>
          <w:color w:val="000000"/>
          <w:szCs w:val="28"/>
        </w:rPr>
      </w:pPr>
      <w:r w:rsidRPr="00730748">
        <w:rPr>
          <w:color w:val="000000"/>
          <w:szCs w:val="28"/>
        </w:rPr>
        <w:t xml:space="preserve">По требованию </w:t>
      </w:r>
      <w:r>
        <w:rPr>
          <w:color w:val="000000"/>
          <w:szCs w:val="28"/>
        </w:rPr>
        <w:t>з</w:t>
      </w:r>
      <w:r w:rsidRPr="00730748">
        <w:rPr>
          <w:color w:val="000000"/>
          <w:szCs w:val="28"/>
        </w:rPr>
        <w:t xml:space="preserve">аявителя </w:t>
      </w:r>
      <w:r>
        <w:rPr>
          <w:color w:val="000000"/>
          <w:szCs w:val="28"/>
        </w:rPr>
        <w:t xml:space="preserve">готовится письменный мотивированный отказ </w:t>
      </w:r>
      <w:r w:rsidRPr="00573EA3">
        <w:rPr>
          <w:color w:val="000000"/>
          <w:szCs w:val="28"/>
        </w:rPr>
        <w:t xml:space="preserve">  </w:t>
      </w:r>
      <w:r>
        <w:rPr>
          <w:color w:val="000000"/>
          <w:szCs w:val="28"/>
        </w:rPr>
        <w:t>в приеме документов.</w:t>
      </w:r>
    </w:p>
    <w:p w:rsidR="00C4397B" w:rsidRDefault="00C4397B" w:rsidP="0004084B">
      <w:pPr>
        <w:suppressAutoHyphens/>
        <w:autoSpaceDE w:val="0"/>
        <w:spacing w:line="360" w:lineRule="exact"/>
        <w:ind w:firstLine="540"/>
        <w:jc w:val="both"/>
        <w:rPr>
          <w:color w:val="000000"/>
          <w:szCs w:val="28"/>
        </w:rPr>
      </w:pPr>
      <w:r w:rsidRPr="00730748">
        <w:rPr>
          <w:color w:val="000000"/>
          <w:szCs w:val="28"/>
        </w:rPr>
        <w:t xml:space="preserve">Принятие </w:t>
      </w:r>
      <w:r>
        <w:rPr>
          <w:color w:val="000000"/>
          <w:szCs w:val="28"/>
        </w:rPr>
        <w:t xml:space="preserve">органом, предоставляющим услугу, </w:t>
      </w:r>
      <w:r w:rsidRPr="00730748">
        <w:rPr>
          <w:color w:val="000000"/>
          <w:szCs w:val="28"/>
        </w:rPr>
        <w:t>решения об отказе</w:t>
      </w:r>
      <w:r w:rsidRPr="00446856">
        <w:rPr>
          <w:color w:val="000000"/>
          <w:szCs w:val="28"/>
        </w:rPr>
        <w:t xml:space="preserve">                       </w:t>
      </w:r>
      <w:r w:rsidRPr="00730748">
        <w:rPr>
          <w:color w:val="000000"/>
          <w:szCs w:val="28"/>
        </w:rPr>
        <w:t xml:space="preserve"> в приеме документов, необходимых для предоставления </w:t>
      </w:r>
      <w:r>
        <w:rPr>
          <w:color w:val="000000"/>
          <w:szCs w:val="28"/>
        </w:rPr>
        <w:t>муниципальной</w:t>
      </w:r>
      <w:r w:rsidRPr="00730748">
        <w:rPr>
          <w:color w:val="000000"/>
          <w:szCs w:val="28"/>
        </w:rPr>
        <w:t xml:space="preserve"> </w:t>
      </w:r>
      <w:r>
        <w:rPr>
          <w:color w:val="000000"/>
          <w:szCs w:val="28"/>
        </w:rPr>
        <w:t xml:space="preserve">услуги </w:t>
      </w:r>
      <w:r w:rsidRPr="00730748">
        <w:rPr>
          <w:color w:val="000000"/>
          <w:szCs w:val="28"/>
        </w:rPr>
        <w:t xml:space="preserve">не препятствует повторному обращению </w:t>
      </w:r>
      <w:r>
        <w:rPr>
          <w:color w:val="000000"/>
          <w:szCs w:val="28"/>
        </w:rPr>
        <w:t>з</w:t>
      </w:r>
      <w:r w:rsidRPr="00730748">
        <w:rPr>
          <w:color w:val="000000"/>
          <w:szCs w:val="28"/>
        </w:rPr>
        <w:t xml:space="preserve">аявителя за предоставлением </w:t>
      </w:r>
      <w:r>
        <w:rPr>
          <w:color w:val="000000"/>
          <w:szCs w:val="28"/>
        </w:rPr>
        <w:t>муниципальной</w:t>
      </w:r>
      <w:r w:rsidRPr="00730748">
        <w:rPr>
          <w:color w:val="000000"/>
          <w:szCs w:val="28"/>
        </w:rPr>
        <w:t xml:space="preserve"> </w:t>
      </w:r>
      <w:r>
        <w:rPr>
          <w:color w:val="000000"/>
          <w:szCs w:val="28"/>
        </w:rPr>
        <w:t xml:space="preserve">услуги </w:t>
      </w:r>
      <w:r w:rsidRPr="00730748">
        <w:rPr>
          <w:color w:val="000000"/>
          <w:szCs w:val="28"/>
        </w:rPr>
        <w:t xml:space="preserve">после устранения причин, послуживших основанием для </w:t>
      </w:r>
      <w:r>
        <w:rPr>
          <w:color w:val="000000"/>
          <w:szCs w:val="28"/>
        </w:rPr>
        <w:t>отказа.</w:t>
      </w:r>
    </w:p>
    <w:p w:rsidR="00C4397B" w:rsidRDefault="00C4397B" w:rsidP="0004084B">
      <w:pPr>
        <w:suppressAutoHyphens/>
        <w:autoSpaceDE w:val="0"/>
        <w:autoSpaceDN w:val="0"/>
        <w:adjustRightInd w:val="0"/>
        <w:spacing w:line="360" w:lineRule="exact"/>
        <w:ind w:firstLine="1080"/>
        <w:jc w:val="both"/>
        <w:rPr>
          <w:rFonts w:cs="Calibri"/>
          <w:color w:val="000000"/>
        </w:rPr>
      </w:pPr>
      <w:r>
        <w:rPr>
          <w:color w:val="000000"/>
          <w:szCs w:val="28"/>
        </w:rPr>
        <w:t>3.1.1.2.2</w:t>
      </w:r>
      <w:r w:rsidRPr="00AB4DC2">
        <w:rPr>
          <w:color w:val="000000"/>
          <w:szCs w:val="28"/>
        </w:rPr>
        <w:t xml:space="preserve">. </w:t>
      </w:r>
      <w:r>
        <w:rPr>
          <w:color w:val="000000"/>
          <w:szCs w:val="28"/>
        </w:rPr>
        <w:t xml:space="preserve">при отсутствии недостатков </w:t>
      </w:r>
      <w:r w:rsidRPr="00AB4DC2">
        <w:rPr>
          <w:rFonts w:cs="Calibri"/>
          <w:color w:val="000000"/>
        </w:rPr>
        <w:t xml:space="preserve">регистрирует </w:t>
      </w:r>
      <w:r>
        <w:rPr>
          <w:rFonts w:cs="Calibri"/>
          <w:color w:val="000000"/>
        </w:rPr>
        <w:t>з</w:t>
      </w:r>
      <w:r w:rsidRPr="00AB4DC2">
        <w:rPr>
          <w:rFonts w:cs="Calibri"/>
          <w:color w:val="000000"/>
        </w:rPr>
        <w:t>аявление</w:t>
      </w:r>
      <w:r>
        <w:rPr>
          <w:rFonts w:cs="Calibri"/>
          <w:color w:val="000000"/>
        </w:rPr>
        <w:t>:</w:t>
      </w:r>
    </w:p>
    <w:p w:rsidR="00C4397B" w:rsidRDefault="00C4397B" w:rsidP="0004084B">
      <w:pPr>
        <w:suppressAutoHyphens/>
        <w:autoSpaceDE w:val="0"/>
        <w:autoSpaceDN w:val="0"/>
        <w:adjustRightInd w:val="0"/>
        <w:spacing w:line="360" w:lineRule="exact"/>
        <w:ind w:firstLine="540"/>
        <w:jc w:val="both"/>
        <w:rPr>
          <w:szCs w:val="28"/>
        </w:rPr>
      </w:pPr>
      <w:r>
        <w:rPr>
          <w:rFonts w:cs="Calibri"/>
          <w:color w:val="000000"/>
        </w:rPr>
        <w:t xml:space="preserve">при подаче заявления в </w:t>
      </w:r>
      <w:r>
        <w:rPr>
          <w:color w:val="000000"/>
          <w:szCs w:val="28"/>
        </w:rPr>
        <w:t>о</w:t>
      </w:r>
      <w:r w:rsidRPr="00AB4DC2">
        <w:rPr>
          <w:color w:val="000000"/>
          <w:szCs w:val="28"/>
        </w:rPr>
        <w:t xml:space="preserve">ргане, предоставляющем </w:t>
      </w:r>
      <w:r>
        <w:rPr>
          <w:color w:val="000000"/>
          <w:szCs w:val="28"/>
        </w:rPr>
        <w:t xml:space="preserve">услугу, </w:t>
      </w:r>
      <w:r w:rsidRPr="00FC7FD2">
        <w:rPr>
          <w:szCs w:val="28"/>
        </w:rPr>
        <w:t xml:space="preserve">оформляет расписку в получении от </w:t>
      </w:r>
      <w:r>
        <w:rPr>
          <w:szCs w:val="28"/>
        </w:rPr>
        <w:t>з</w:t>
      </w:r>
      <w:r w:rsidRPr="00FC7FD2">
        <w:rPr>
          <w:szCs w:val="28"/>
        </w:rPr>
        <w:t>аявителя документов</w:t>
      </w:r>
      <w:r>
        <w:rPr>
          <w:szCs w:val="28"/>
        </w:rPr>
        <w:t xml:space="preserve"> </w:t>
      </w:r>
      <w:r w:rsidRPr="00FC7FD2">
        <w:rPr>
          <w:szCs w:val="28"/>
        </w:rPr>
        <w:t>с указанием</w:t>
      </w:r>
      <w:r w:rsidRPr="006939FC">
        <w:rPr>
          <w:szCs w:val="28"/>
        </w:rPr>
        <w:t xml:space="preserve"> </w:t>
      </w:r>
      <w:r w:rsidRPr="00FC7FD2">
        <w:rPr>
          <w:szCs w:val="28"/>
        </w:rPr>
        <w:t>даты полу</w:t>
      </w:r>
      <w:r>
        <w:rPr>
          <w:szCs w:val="28"/>
        </w:rPr>
        <w:t xml:space="preserve">чения, </w:t>
      </w:r>
      <w:r w:rsidRPr="00FC7FD2">
        <w:rPr>
          <w:szCs w:val="28"/>
        </w:rPr>
        <w:t xml:space="preserve">перечня </w:t>
      </w:r>
      <w:r>
        <w:rPr>
          <w:szCs w:val="28"/>
        </w:rPr>
        <w:t>предоставленных документов;</w:t>
      </w:r>
      <w:r w:rsidRPr="00FC7FD2">
        <w:rPr>
          <w:szCs w:val="28"/>
        </w:rPr>
        <w:t xml:space="preserve"> </w:t>
      </w:r>
    </w:p>
    <w:p w:rsidR="00C4397B" w:rsidRDefault="00C4397B" w:rsidP="0004084B">
      <w:pPr>
        <w:suppressAutoHyphens/>
        <w:autoSpaceDE w:val="0"/>
        <w:autoSpaceDN w:val="0"/>
        <w:adjustRightInd w:val="0"/>
        <w:spacing w:line="360" w:lineRule="exact"/>
        <w:ind w:firstLine="540"/>
        <w:jc w:val="both"/>
        <w:rPr>
          <w:szCs w:val="28"/>
        </w:rPr>
      </w:pPr>
      <w:r>
        <w:rPr>
          <w:szCs w:val="28"/>
        </w:rPr>
        <w:t>в</w:t>
      </w:r>
      <w:r w:rsidRPr="00FC7FD2">
        <w:rPr>
          <w:szCs w:val="28"/>
        </w:rPr>
        <w:t xml:space="preserve"> случае представления документов </w:t>
      </w:r>
      <w:r>
        <w:rPr>
          <w:szCs w:val="28"/>
        </w:rPr>
        <w:t>через МФЦ расписка выдается МФЦ;</w:t>
      </w:r>
    </w:p>
    <w:p w:rsidR="00C4397B" w:rsidRPr="0004084B" w:rsidRDefault="00C4397B" w:rsidP="0004084B">
      <w:pPr>
        <w:suppressAutoHyphens/>
        <w:autoSpaceDE w:val="0"/>
        <w:autoSpaceDN w:val="0"/>
        <w:adjustRightInd w:val="0"/>
        <w:spacing w:line="360" w:lineRule="exact"/>
        <w:ind w:firstLine="540"/>
        <w:jc w:val="both"/>
        <w:rPr>
          <w:szCs w:val="28"/>
        </w:rPr>
      </w:pPr>
      <w:r>
        <w:rPr>
          <w:szCs w:val="28"/>
        </w:rPr>
        <w:t>п</w:t>
      </w:r>
      <w:r w:rsidRPr="00FC7FD2">
        <w:rPr>
          <w:szCs w:val="28"/>
        </w:rPr>
        <w:t xml:space="preserve">ри поступлении </w:t>
      </w:r>
      <w:r>
        <w:rPr>
          <w:szCs w:val="28"/>
        </w:rPr>
        <w:t>з</w:t>
      </w:r>
      <w:r w:rsidRPr="00FC7FD2">
        <w:rPr>
          <w:szCs w:val="28"/>
        </w:rPr>
        <w:t xml:space="preserve">аявления и приложенных документов </w:t>
      </w:r>
      <w:r>
        <w:rPr>
          <w:szCs w:val="28"/>
        </w:rPr>
        <w:t xml:space="preserve">в электронном виде </w:t>
      </w:r>
      <w:r w:rsidRPr="00DA1BC6">
        <w:rPr>
          <w:color w:val="000000"/>
          <w:szCs w:val="28"/>
        </w:rPr>
        <w:t xml:space="preserve">в порядке, предусмотренном </w:t>
      </w:r>
      <w:r>
        <w:rPr>
          <w:color w:val="000000"/>
          <w:szCs w:val="28"/>
        </w:rPr>
        <w:t xml:space="preserve">подразделом 2.15.2. </w:t>
      </w:r>
      <w:r w:rsidRPr="00DA1BC6">
        <w:rPr>
          <w:color w:val="000000"/>
          <w:szCs w:val="28"/>
        </w:rPr>
        <w:t>регламент</w:t>
      </w:r>
      <w:r>
        <w:rPr>
          <w:color w:val="000000"/>
          <w:szCs w:val="28"/>
        </w:rPr>
        <w:t>а,</w:t>
      </w:r>
      <w:r>
        <w:rPr>
          <w:szCs w:val="28"/>
        </w:rPr>
        <w:t xml:space="preserve"> </w:t>
      </w:r>
      <w:r w:rsidRPr="00FC7FD2">
        <w:rPr>
          <w:szCs w:val="28"/>
        </w:rPr>
        <w:t xml:space="preserve"> получение </w:t>
      </w:r>
      <w:r>
        <w:rPr>
          <w:szCs w:val="28"/>
        </w:rPr>
        <w:t>з</w:t>
      </w:r>
      <w:r w:rsidRPr="00FC7FD2">
        <w:rPr>
          <w:szCs w:val="28"/>
        </w:rPr>
        <w:t xml:space="preserve">аявления и прилагаемых к нему документов подтверждается путем направления </w:t>
      </w:r>
      <w:r>
        <w:rPr>
          <w:szCs w:val="28"/>
        </w:rPr>
        <w:t>з</w:t>
      </w:r>
      <w:r w:rsidRPr="00FC7FD2">
        <w:rPr>
          <w:szCs w:val="28"/>
        </w:rPr>
        <w:t xml:space="preserve">аявителю </w:t>
      </w:r>
      <w:r>
        <w:rPr>
          <w:szCs w:val="28"/>
        </w:rPr>
        <w:t xml:space="preserve">в соответствии со способом подачи заявления  </w:t>
      </w:r>
      <w:hyperlink w:anchor="P794" w:history="1">
        <w:r w:rsidRPr="00FC7FD2">
          <w:rPr>
            <w:szCs w:val="28"/>
          </w:rPr>
          <w:t>уведомления</w:t>
        </w:r>
      </w:hyperlink>
      <w:r w:rsidRPr="00FC7FD2">
        <w:rPr>
          <w:szCs w:val="28"/>
        </w:rPr>
        <w:t>, содержащего входящий регистрационный номер заявления, дату получения заявления</w:t>
      </w:r>
      <w:r>
        <w:rPr>
          <w:szCs w:val="28"/>
        </w:rPr>
        <w:t xml:space="preserve"> </w:t>
      </w:r>
      <w:r w:rsidRPr="00FC7FD2">
        <w:rPr>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p>
    <w:p w:rsidR="00C4397B" w:rsidRDefault="00C4397B" w:rsidP="00557666">
      <w:pPr>
        <w:suppressAutoHyphens/>
        <w:autoSpaceDE w:val="0"/>
        <w:spacing w:line="360" w:lineRule="exact"/>
        <w:ind w:firstLine="1080"/>
        <w:jc w:val="both"/>
        <w:rPr>
          <w:szCs w:val="28"/>
        </w:rPr>
      </w:pPr>
      <w:r w:rsidRPr="00FC7FD2">
        <w:rPr>
          <w:szCs w:val="28"/>
        </w:rPr>
        <w:t>3.</w:t>
      </w:r>
      <w:r>
        <w:rPr>
          <w:szCs w:val="28"/>
        </w:rPr>
        <w:t>1.1</w:t>
      </w:r>
      <w:r w:rsidRPr="00FC7FD2">
        <w:rPr>
          <w:szCs w:val="28"/>
        </w:rPr>
        <w:t>.</w:t>
      </w:r>
      <w:r>
        <w:rPr>
          <w:szCs w:val="28"/>
        </w:rPr>
        <w:t>3</w:t>
      </w:r>
      <w:r w:rsidRPr="00FC7FD2">
        <w:rPr>
          <w:szCs w:val="28"/>
        </w:rPr>
        <w:t>. Административная процедура</w:t>
      </w:r>
      <w:r>
        <w:rPr>
          <w:szCs w:val="28"/>
        </w:rPr>
        <w:t xml:space="preserve"> приема и регистрации заявления        и документов</w:t>
      </w:r>
      <w:r w:rsidRPr="00FC7FD2">
        <w:rPr>
          <w:szCs w:val="28"/>
        </w:rPr>
        <w:t xml:space="preserve"> выполняется в </w:t>
      </w:r>
      <w:r>
        <w:rPr>
          <w:szCs w:val="28"/>
        </w:rPr>
        <w:t>срок, установленный подразделом                     2.12. регламента</w:t>
      </w:r>
      <w:r>
        <w:t>.</w:t>
      </w:r>
    </w:p>
    <w:p w:rsidR="00C4397B" w:rsidRDefault="00C4397B" w:rsidP="00557666">
      <w:pPr>
        <w:suppressAutoHyphens/>
        <w:autoSpaceDE w:val="0"/>
        <w:spacing w:line="360" w:lineRule="exact"/>
        <w:ind w:firstLine="1080"/>
        <w:jc w:val="both"/>
        <w:rPr>
          <w:szCs w:val="28"/>
        </w:rPr>
      </w:pPr>
      <w:r w:rsidRPr="00FC7FD2">
        <w:rPr>
          <w:szCs w:val="28"/>
        </w:rPr>
        <w:t>3.</w:t>
      </w:r>
      <w:r>
        <w:rPr>
          <w:szCs w:val="28"/>
        </w:rPr>
        <w:t>1.1</w:t>
      </w:r>
      <w:r w:rsidRPr="00FC7FD2">
        <w:rPr>
          <w:szCs w:val="28"/>
        </w:rPr>
        <w:t>.</w:t>
      </w:r>
      <w:r>
        <w:rPr>
          <w:szCs w:val="28"/>
        </w:rPr>
        <w:t>4</w:t>
      </w:r>
      <w:r w:rsidRPr="00FC7FD2">
        <w:rPr>
          <w:szCs w:val="28"/>
        </w:rPr>
        <w:t xml:space="preserve">. Результатом административной процедуры является регистрация </w:t>
      </w:r>
      <w:r>
        <w:rPr>
          <w:szCs w:val="28"/>
        </w:rPr>
        <w:t xml:space="preserve">заявления </w:t>
      </w:r>
      <w:r w:rsidRPr="00FC7FD2">
        <w:rPr>
          <w:szCs w:val="28"/>
        </w:rPr>
        <w:t>в установленном порядке</w:t>
      </w:r>
      <w:r>
        <w:rPr>
          <w:szCs w:val="28"/>
        </w:rPr>
        <w:t xml:space="preserve"> </w:t>
      </w:r>
      <w:r w:rsidRPr="00FC7FD2">
        <w:rPr>
          <w:szCs w:val="28"/>
        </w:rPr>
        <w:t>или отказ в приеме документов</w:t>
      </w:r>
      <w:r>
        <w:rPr>
          <w:szCs w:val="28"/>
        </w:rPr>
        <w:t xml:space="preserve">     </w:t>
      </w:r>
      <w:r w:rsidRPr="00FC7FD2">
        <w:rPr>
          <w:szCs w:val="28"/>
        </w:rPr>
        <w:t xml:space="preserve"> по основаниям, установленным подразделом 2.7</w:t>
      </w:r>
      <w:r>
        <w:rPr>
          <w:szCs w:val="28"/>
        </w:rPr>
        <w:t>.</w:t>
      </w:r>
      <w:r w:rsidRPr="00FC7FD2">
        <w:rPr>
          <w:szCs w:val="28"/>
        </w:rPr>
        <w:t xml:space="preserve"> регламента.</w:t>
      </w:r>
    </w:p>
    <w:p w:rsidR="00C4397B" w:rsidRDefault="00C4397B" w:rsidP="00557666">
      <w:pPr>
        <w:suppressAutoHyphens/>
        <w:autoSpaceDE w:val="0"/>
        <w:autoSpaceDN w:val="0"/>
        <w:adjustRightInd w:val="0"/>
        <w:spacing w:line="360" w:lineRule="exact"/>
        <w:ind w:firstLine="540"/>
        <w:jc w:val="both"/>
        <w:rPr>
          <w:bCs/>
          <w:iCs/>
          <w:color w:val="000000"/>
          <w:szCs w:val="28"/>
        </w:rPr>
      </w:pPr>
      <w:r>
        <w:rPr>
          <w:bCs/>
          <w:iCs/>
          <w:color w:val="000000"/>
          <w:szCs w:val="28"/>
        </w:rPr>
        <w:t xml:space="preserve">3.1.2. Рассмотрение документов, необходимых для предоставления муниципальной услуги, </w:t>
      </w:r>
      <w:r w:rsidRPr="00A406D9">
        <w:rPr>
          <w:bCs/>
          <w:iCs/>
          <w:color w:val="000000"/>
          <w:szCs w:val="28"/>
        </w:rPr>
        <w:t>формирование и направление межведомственного запроса</w:t>
      </w:r>
      <w:r>
        <w:rPr>
          <w:bCs/>
          <w:iCs/>
          <w:color w:val="000000"/>
          <w:szCs w:val="28"/>
        </w:rPr>
        <w:t xml:space="preserve"> </w:t>
      </w:r>
      <w:r w:rsidRPr="00A406D9">
        <w:rPr>
          <w:bCs/>
          <w:iCs/>
          <w:color w:val="000000"/>
          <w:szCs w:val="28"/>
        </w:rPr>
        <w:t xml:space="preserve">о предоставлении документов и сведений, необходимых </w:t>
      </w:r>
      <w:r>
        <w:rPr>
          <w:bCs/>
          <w:iCs/>
          <w:color w:val="000000"/>
          <w:szCs w:val="28"/>
        </w:rPr>
        <w:t xml:space="preserve">                            </w:t>
      </w:r>
      <w:r w:rsidRPr="00A406D9">
        <w:rPr>
          <w:bCs/>
          <w:iCs/>
          <w:color w:val="000000"/>
          <w:szCs w:val="28"/>
        </w:rPr>
        <w:t xml:space="preserve">для предоставления </w:t>
      </w:r>
      <w:r w:rsidRPr="00A406D9">
        <w:rPr>
          <w:color w:val="000000"/>
          <w:szCs w:val="28"/>
        </w:rPr>
        <w:t>муниципальной услуги</w:t>
      </w:r>
      <w:r>
        <w:rPr>
          <w:bCs/>
          <w:iCs/>
          <w:color w:val="000000"/>
          <w:szCs w:val="28"/>
        </w:rPr>
        <w:t>.</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bCs/>
          <w:iCs/>
          <w:sz w:val="28"/>
          <w:szCs w:val="28"/>
        </w:rPr>
        <w:t>3.1.2.1.</w:t>
      </w:r>
      <w:r w:rsidRPr="00557666">
        <w:rPr>
          <w:sz w:val="28"/>
          <w:szCs w:val="28"/>
        </w:rPr>
        <w:t xml:space="preserve"> </w:t>
      </w:r>
      <w:r w:rsidRPr="00557666">
        <w:rPr>
          <w:sz w:val="28"/>
          <w:szCs w:val="28"/>
          <w:lang w:val="ru-RU"/>
        </w:rPr>
        <w:t>Основанием для начала административной процедуры является получение специалистом, ответственным за исполнение административной процедуры, зарегистрированного заявления о предоставлении муниципальной услуги.</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rPr>
        <w:t xml:space="preserve">3.1.2.2. Специалист, ответственный за исполнение административной процедуры,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требованиям подраздела 2.6.3. регламента. </w:t>
      </w:r>
    </w:p>
    <w:p w:rsidR="00C4397B" w:rsidRDefault="00C4397B" w:rsidP="00557666">
      <w:pPr>
        <w:suppressAutoHyphens/>
        <w:autoSpaceDE w:val="0"/>
        <w:autoSpaceDN w:val="0"/>
        <w:spacing w:line="360" w:lineRule="exact"/>
        <w:ind w:firstLine="540"/>
        <w:jc w:val="both"/>
        <w:textAlignment w:val="baseline"/>
        <w:rPr>
          <w:rFonts w:cs="Tahoma"/>
          <w:color w:val="000000"/>
          <w:kern w:val="3"/>
          <w:szCs w:val="28"/>
          <w:lang w:eastAsia="en-US"/>
        </w:rPr>
      </w:pPr>
      <w:r w:rsidRPr="00CD4A92">
        <w:rPr>
          <w:rFonts w:cs="Tahoma"/>
          <w:color w:val="000000"/>
          <w:kern w:val="3"/>
          <w:szCs w:val="28"/>
          <w:lang w:eastAsia="en-US"/>
        </w:rPr>
        <w:t>Межведомственный зап</w:t>
      </w:r>
      <w:r>
        <w:rPr>
          <w:rFonts w:cs="Tahoma"/>
          <w:color w:val="000000"/>
          <w:kern w:val="3"/>
          <w:szCs w:val="28"/>
          <w:lang w:eastAsia="en-US"/>
        </w:rPr>
        <w:t xml:space="preserve">рос формируется в соответствии </w:t>
      </w:r>
      <w:r w:rsidRPr="00CD4A92">
        <w:rPr>
          <w:rFonts w:cs="Tahoma"/>
          <w:color w:val="000000"/>
          <w:kern w:val="3"/>
          <w:szCs w:val="28"/>
          <w:lang w:eastAsia="en-US"/>
        </w:rPr>
        <w:t>с требованиями ст</w:t>
      </w:r>
      <w:r>
        <w:rPr>
          <w:rFonts w:cs="Tahoma"/>
          <w:color w:val="000000"/>
          <w:kern w:val="3"/>
          <w:szCs w:val="28"/>
          <w:lang w:eastAsia="en-US"/>
        </w:rPr>
        <w:t>атьи</w:t>
      </w:r>
      <w:r w:rsidRPr="00CD4A92">
        <w:rPr>
          <w:rFonts w:cs="Tahoma"/>
          <w:color w:val="000000"/>
          <w:kern w:val="3"/>
          <w:szCs w:val="28"/>
          <w:lang w:eastAsia="en-US"/>
        </w:rPr>
        <w:t xml:space="preserve"> 7.2 Федерального закона № 210-ФЗ.</w:t>
      </w:r>
    </w:p>
    <w:p w:rsidR="00C4397B" w:rsidRPr="00557666" w:rsidRDefault="00C4397B" w:rsidP="00557666">
      <w:pPr>
        <w:suppressAutoHyphens/>
        <w:autoSpaceDE w:val="0"/>
        <w:autoSpaceDN w:val="0"/>
        <w:spacing w:line="360" w:lineRule="exact"/>
        <w:ind w:firstLine="540"/>
        <w:jc w:val="both"/>
        <w:textAlignment w:val="baseline"/>
        <w:rPr>
          <w:rFonts w:cs="Tahoma"/>
          <w:color w:val="000000"/>
          <w:kern w:val="3"/>
          <w:szCs w:val="28"/>
          <w:lang w:eastAsia="en-US"/>
        </w:rPr>
      </w:pPr>
      <w:r>
        <w:rPr>
          <w:szCs w:val="28"/>
        </w:rPr>
        <w:t>В случае поступления в о</w:t>
      </w:r>
      <w:r w:rsidRPr="00FC7FD2">
        <w:rPr>
          <w:szCs w:val="28"/>
        </w:rPr>
        <w:t>рган, предоставляющий услугу, ответа</w:t>
      </w:r>
      <w:r>
        <w:rPr>
          <w:szCs w:val="28"/>
        </w:rPr>
        <w:t xml:space="preserve">                      </w:t>
      </w:r>
      <w:r w:rsidRPr="00FC7FD2">
        <w:rPr>
          <w:szCs w:val="28"/>
        </w:rPr>
        <w:t xml:space="preserve"> на межведомственный запрос, свидетельствующего об отсутствии документа</w:t>
      </w:r>
      <w:r>
        <w:rPr>
          <w:szCs w:val="28"/>
        </w:rPr>
        <w:t xml:space="preserve">           </w:t>
      </w:r>
      <w:r w:rsidRPr="00FC7FD2">
        <w:rPr>
          <w:szCs w:val="28"/>
        </w:rPr>
        <w:t xml:space="preserve">и (или) информации, необходимых для предоставления </w:t>
      </w:r>
      <w:r>
        <w:rPr>
          <w:szCs w:val="28"/>
        </w:rPr>
        <w:t xml:space="preserve">муниципальной </w:t>
      </w:r>
      <w:r w:rsidRPr="00FC7FD2">
        <w:rPr>
          <w:szCs w:val="28"/>
        </w:rPr>
        <w:t>услуги</w:t>
      </w:r>
      <w:r>
        <w:rPr>
          <w:szCs w:val="28"/>
        </w:rPr>
        <w:t>,</w:t>
      </w:r>
      <w:r w:rsidRPr="00FC7FD2">
        <w:rPr>
          <w:szCs w:val="28"/>
        </w:rPr>
        <w:t xml:space="preserve"> </w:t>
      </w:r>
      <w:r>
        <w:rPr>
          <w:szCs w:val="28"/>
        </w:rPr>
        <w:t xml:space="preserve">специалист, </w:t>
      </w:r>
      <w:r w:rsidRPr="00FC7FD2">
        <w:rPr>
          <w:szCs w:val="28"/>
        </w:rPr>
        <w:t xml:space="preserve">ответственный за исполнение административной процедуры, уведомляет </w:t>
      </w:r>
      <w:r>
        <w:rPr>
          <w:szCs w:val="28"/>
        </w:rPr>
        <w:t>з</w:t>
      </w:r>
      <w:r w:rsidRPr="00FC7FD2">
        <w:rPr>
          <w:szCs w:val="28"/>
        </w:rPr>
        <w:t>аявителя о</w:t>
      </w:r>
      <w:r>
        <w:rPr>
          <w:szCs w:val="28"/>
        </w:rPr>
        <w:t>б этом</w:t>
      </w:r>
      <w:r w:rsidRPr="00FC7FD2">
        <w:rPr>
          <w:szCs w:val="28"/>
        </w:rPr>
        <w:t>.</w:t>
      </w:r>
    </w:p>
    <w:p w:rsidR="00C4397B" w:rsidRDefault="00C4397B" w:rsidP="00557666">
      <w:pPr>
        <w:suppressAutoHyphens/>
        <w:autoSpaceDE w:val="0"/>
        <w:autoSpaceDN w:val="0"/>
        <w:spacing w:line="360" w:lineRule="exact"/>
        <w:ind w:firstLine="1080"/>
        <w:jc w:val="both"/>
        <w:textAlignment w:val="baseline"/>
        <w:rPr>
          <w:rFonts w:cs="Tahoma"/>
          <w:color w:val="000000"/>
          <w:kern w:val="3"/>
          <w:szCs w:val="28"/>
          <w:lang w:eastAsia="en-US"/>
        </w:rPr>
      </w:pPr>
      <w:r w:rsidRPr="00CD4A92">
        <w:rPr>
          <w:rFonts w:cs="Tahoma"/>
          <w:color w:val="000000"/>
          <w:kern w:val="3"/>
          <w:szCs w:val="28"/>
          <w:lang w:eastAsia="en-US"/>
        </w:rPr>
        <w:t>3.</w:t>
      </w:r>
      <w:r>
        <w:rPr>
          <w:rFonts w:cs="Tahoma"/>
          <w:color w:val="000000"/>
          <w:kern w:val="3"/>
          <w:szCs w:val="28"/>
          <w:lang w:eastAsia="en-US"/>
        </w:rPr>
        <w:t>1.2</w:t>
      </w:r>
      <w:r w:rsidRPr="00CD4A92">
        <w:rPr>
          <w:rFonts w:cs="Tahoma"/>
          <w:color w:val="000000"/>
          <w:kern w:val="3"/>
          <w:szCs w:val="28"/>
          <w:lang w:eastAsia="en-US"/>
        </w:rPr>
        <w:t>.3. Результатом административной процедуры является получение</w:t>
      </w:r>
      <w:r w:rsidRPr="00652F5E">
        <w:rPr>
          <w:rFonts w:cs="Tahoma"/>
          <w:color w:val="000000"/>
          <w:kern w:val="3"/>
          <w:szCs w:val="28"/>
          <w:lang w:eastAsia="en-US"/>
        </w:rPr>
        <w:t xml:space="preserve"> </w:t>
      </w:r>
      <w:r>
        <w:rPr>
          <w:rFonts w:cs="Tahoma"/>
          <w:color w:val="000000"/>
          <w:kern w:val="3"/>
          <w:szCs w:val="28"/>
          <w:lang w:eastAsia="en-US"/>
        </w:rPr>
        <w:t xml:space="preserve">         </w:t>
      </w:r>
      <w:r w:rsidRPr="00CD4A92">
        <w:rPr>
          <w:rFonts w:cs="Tahoma"/>
          <w:color w:val="000000"/>
          <w:kern w:val="3"/>
          <w:szCs w:val="28"/>
          <w:lang w:eastAsia="en-US"/>
        </w:rPr>
        <w:t>в рамках межведомственного электронного взаимодействия документов</w:t>
      </w:r>
      <w:r>
        <w:rPr>
          <w:rFonts w:cs="Tahoma"/>
          <w:color w:val="000000"/>
          <w:kern w:val="3"/>
          <w:szCs w:val="28"/>
          <w:lang w:eastAsia="en-US"/>
        </w:rPr>
        <w:t xml:space="preserve">                 </w:t>
      </w:r>
      <w:r w:rsidRPr="00CD4A92">
        <w:rPr>
          <w:rFonts w:cs="Tahoma"/>
          <w:color w:val="000000"/>
          <w:kern w:val="3"/>
          <w:szCs w:val="28"/>
          <w:lang w:eastAsia="en-US"/>
        </w:rPr>
        <w:t xml:space="preserve"> и сведений, необходимых для предоставления </w:t>
      </w:r>
      <w:r>
        <w:rPr>
          <w:rFonts w:cs="Tahoma"/>
          <w:color w:val="000000"/>
          <w:kern w:val="3"/>
          <w:szCs w:val="28"/>
          <w:lang w:eastAsia="en-US"/>
        </w:rPr>
        <w:t>муниципальной услуги</w:t>
      </w:r>
      <w:r w:rsidRPr="00CD4A92">
        <w:rPr>
          <w:rFonts w:cs="Tahoma"/>
          <w:color w:val="000000"/>
          <w:kern w:val="3"/>
          <w:szCs w:val="28"/>
          <w:lang w:eastAsia="en-US"/>
        </w:rPr>
        <w:t xml:space="preserve">, </w:t>
      </w:r>
      <w:r>
        <w:rPr>
          <w:rFonts w:cs="Tahoma"/>
          <w:color w:val="000000"/>
          <w:kern w:val="3"/>
          <w:szCs w:val="28"/>
          <w:lang w:eastAsia="en-US"/>
        </w:rPr>
        <w:t xml:space="preserve">                  </w:t>
      </w:r>
      <w:r w:rsidRPr="00CD4A92">
        <w:rPr>
          <w:rFonts w:cs="Tahoma"/>
          <w:color w:val="000000"/>
          <w:kern w:val="3"/>
          <w:szCs w:val="28"/>
          <w:lang w:eastAsia="en-US"/>
        </w:rPr>
        <w:t>или информации об отсутствии запрашиваемых сведений.</w:t>
      </w:r>
    </w:p>
    <w:p w:rsidR="00C4397B" w:rsidRPr="00557666" w:rsidRDefault="00C4397B" w:rsidP="00557666">
      <w:pPr>
        <w:suppressAutoHyphens/>
        <w:autoSpaceDE w:val="0"/>
        <w:autoSpaceDN w:val="0"/>
        <w:spacing w:line="360" w:lineRule="exact"/>
        <w:ind w:firstLine="1080"/>
        <w:jc w:val="both"/>
        <w:textAlignment w:val="baseline"/>
        <w:rPr>
          <w:rFonts w:cs="Tahoma"/>
          <w:color w:val="000000"/>
          <w:kern w:val="3"/>
          <w:szCs w:val="28"/>
          <w:lang w:eastAsia="en-US"/>
        </w:rPr>
      </w:pPr>
      <w:r w:rsidRPr="00CD4A92">
        <w:rPr>
          <w:rFonts w:cs="Tahoma"/>
          <w:color w:val="000000"/>
          <w:kern w:val="3"/>
          <w:szCs w:val="28"/>
          <w:lang w:eastAsia="en-US"/>
        </w:rPr>
        <w:t>3.</w:t>
      </w:r>
      <w:r>
        <w:rPr>
          <w:rFonts w:cs="Tahoma"/>
          <w:color w:val="000000"/>
          <w:kern w:val="3"/>
          <w:szCs w:val="28"/>
          <w:lang w:eastAsia="en-US"/>
        </w:rPr>
        <w:t>1.2</w:t>
      </w:r>
      <w:r w:rsidRPr="00CD4A92">
        <w:rPr>
          <w:rFonts w:cs="Tahoma"/>
          <w:color w:val="000000"/>
          <w:kern w:val="3"/>
          <w:szCs w:val="28"/>
          <w:lang w:eastAsia="en-US"/>
        </w:rPr>
        <w:t xml:space="preserve">.4. </w:t>
      </w:r>
      <w:r>
        <w:rPr>
          <w:color w:val="000000"/>
          <w:szCs w:val="28"/>
        </w:rPr>
        <w:t>Максимальный срок выполнения административной процедуры – 5 рабочих дней.</w:t>
      </w:r>
    </w:p>
    <w:p w:rsidR="00C4397B" w:rsidRPr="00557666" w:rsidRDefault="00C4397B" w:rsidP="00557666">
      <w:pPr>
        <w:suppressAutoHyphens/>
        <w:autoSpaceDE w:val="0"/>
        <w:autoSpaceDN w:val="0"/>
        <w:adjustRightInd w:val="0"/>
        <w:spacing w:line="360" w:lineRule="exact"/>
        <w:ind w:firstLine="540"/>
        <w:jc w:val="both"/>
        <w:rPr>
          <w:bCs/>
          <w:iCs/>
          <w:color w:val="000000"/>
          <w:szCs w:val="28"/>
        </w:rPr>
      </w:pPr>
      <w:r w:rsidRPr="00802E52">
        <w:rPr>
          <w:bCs/>
          <w:iCs/>
          <w:szCs w:val="28"/>
        </w:rPr>
        <w:t>3.1.</w:t>
      </w:r>
      <w:r>
        <w:rPr>
          <w:bCs/>
          <w:iCs/>
          <w:szCs w:val="28"/>
        </w:rPr>
        <w:t>3</w:t>
      </w:r>
      <w:r w:rsidRPr="00802E52">
        <w:rPr>
          <w:bCs/>
          <w:iCs/>
          <w:szCs w:val="28"/>
        </w:rPr>
        <w:t xml:space="preserve">. </w:t>
      </w:r>
      <w:r>
        <w:rPr>
          <w:bCs/>
          <w:iCs/>
          <w:color w:val="000000"/>
          <w:szCs w:val="28"/>
        </w:rPr>
        <w:t xml:space="preserve">Подготовка сведений, документов, материалов и </w:t>
      </w:r>
      <w:r w:rsidRPr="00A406D9">
        <w:rPr>
          <w:bCs/>
          <w:iCs/>
          <w:color w:val="000000"/>
          <w:szCs w:val="28"/>
        </w:rPr>
        <w:t>принятие решения о предоставлении (об отказе</w:t>
      </w:r>
      <w:r>
        <w:rPr>
          <w:bCs/>
          <w:iCs/>
          <w:color w:val="000000"/>
          <w:szCs w:val="28"/>
        </w:rPr>
        <w:t xml:space="preserve"> </w:t>
      </w:r>
      <w:r w:rsidRPr="00A406D9">
        <w:rPr>
          <w:bCs/>
          <w:iCs/>
          <w:color w:val="000000"/>
          <w:szCs w:val="28"/>
        </w:rPr>
        <w:t xml:space="preserve">в предоставлении) муниципальной </w:t>
      </w:r>
      <w:r w:rsidRPr="00557666">
        <w:rPr>
          <w:bCs/>
          <w:iCs/>
          <w:color w:val="000000"/>
          <w:szCs w:val="28"/>
        </w:rPr>
        <w:t>услуги.</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bCs/>
          <w:iCs/>
          <w:sz w:val="28"/>
          <w:szCs w:val="28"/>
        </w:rPr>
        <w:t>3.1.3.1.</w:t>
      </w:r>
      <w:r w:rsidRPr="00557666">
        <w:rPr>
          <w:sz w:val="28"/>
          <w:szCs w:val="28"/>
        </w:rPr>
        <w:t xml:space="preserve"> </w:t>
      </w:r>
      <w:r w:rsidRPr="00557666">
        <w:rPr>
          <w:sz w:val="28"/>
          <w:szCs w:val="28"/>
          <w:lang w:val="ru-RU"/>
        </w:rPr>
        <w:t>Основанием для начала административной процедуры является получение зарегистрированного заявления о предоставлении муниципальной услуги специалистом, ответственным за исполнение административной процедуры.</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3.1.3.2. Ответственным за исполнение административной процедуры является сотрудник органа, предоставляющего услугу, в соответствии                 с должностными обязанностями (далее – ответственный за исполнение административной процедуры).</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3.1.3.3. Ответственный за исполнение административной процедуры:</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3.1.3.3.1. рассматривает заявление о предоставлении муниципальной услуги и документы на соответствие требованиям законодательства Российской Федерации и настоящего регламента.</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3.1.3.3.2. проверяет наличие или отсутствие оснований, предусмотренных подразделом 2.9 регламента.</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3.1.3.3.3. в течение 2 рабочих дней со дня регистрации заявления                      в органе, предоставляющем услугу, определяет общий размер платы исходя         из количества запрашиваемых сведений, документов, материалов                                 в соответствии с подразделом 2.10. регламента.</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3.1.3.3.4. направляет заявителю на адрес электронной почты, указанный   в заявлении, и (или) в личный кабинет заявителя на Едином портале, уведомление об оплате предоставления сведений, документов, материалов, содержащихся в РИСОГД ПК, в котором указывается информация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3.1.3.3.5. отслеживает факт оплаты услуги в Государственной информационной системе о государственных и муниципальных платежах (далее – ГИС ГМП).</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На время ожидания оплаты предоставление услуги приостанавливается           в соответствии с подразделом 2.8.1. регламента.</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3.1.3.3.6.</w:t>
      </w:r>
      <w:r w:rsidRPr="00557666">
        <w:rPr>
          <w:sz w:val="28"/>
          <w:szCs w:val="28"/>
        </w:rPr>
        <w:t> </w:t>
      </w:r>
      <w:r w:rsidRPr="00557666">
        <w:rPr>
          <w:sz w:val="28"/>
          <w:szCs w:val="28"/>
          <w:lang w:val="ru-RU"/>
        </w:rPr>
        <w:t xml:space="preserve"> при отсутствии сведений об оплате или осуществлении оплаты не в полном объеме по истечении 7 рабочих дней со дня направления заявителю уведомления об оплате, готовит отказ в предоставлении запрашиваемых сведений, документов, материалов, содержащихся                              в РИСОГД ПК.</w:t>
      </w:r>
    </w:p>
    <w:p w:rsidR="00C4397B" w:rsidRPr="00557666" w:rsidRDefault="00C4397B" w:rsidP="00557666">
      <w:pPr>
        <w:pStyle w:val="Standard"/>
        <w:widowControl/>
        <w:spacing w:line="360" w:lineRule="exact"/>
        <w:ind w:firstLine="1080"/>
        <w:jc w:val="both"/>
        <w:outlineLvl w:val="1"/>
        <w:rPr>
          <w:color w:val="000000"/>
          <w:sz w:val="28"/>
          <w:szCs w:val="28"/>
          <w:lang w:val="ru-RU"/>
        </w:rPr>
      </w:pPr>
      <w:r w:rsidRPr="00557666">
        <w:rPr>
          <w:sz w:val="28"/>
          <w:szCs w:val="28"/>
          <w:lang w:val="ru-RU"/>
        </w:rPr>
        <w:t>3.1.3.3.7. при поступлении сведений об оплате в полном объеме формирует к выдаче запрашиваемые заявителем сведения, документы, материалы, содержащиеся в</w:t>
      </w:r>
      <w:r w:rsidRPr="00557666">
        <w:rPr>
          <w:color w:val="000000"/>
          <w:sz w:val="28"/>
          <w:szCs w:val="28"/>
          <w:lang w:val="ru-RU"/>
        </w:rPr>
        <w:t xml:space="preserve"> РИСОГД ПК, а </w:t>
      </w:r>
      <w:r w:rsidRPr="00557666">
        <w:rPr>
          <w:sz w:val="28"/>
          <w:szCs w:val="28"/>
          <w:lang w:val="ru-RU"/>
        </w:rPr>
        <w:t xml:space="preserve">при наличии иных оснований для отказа в выдаче таких сведений, </w:t>
      </w:r>
      <w:r w:rsidRPr="00557666">
        <w:rPr>
          <w:color w:val="000000"/>
          <w:sz w:val="28"/>
          <w:szCs w:val="28"/>
          <w:lang w:val="ru-RU"/>
        </w:rPr>
        <w:t xml:space="preserve">документов, материалов </w:t>
      </w:r>
      <w:r w:rsidRPr="00557666">
        <w:rPr>
          <w:sz w:val="28"/>
          <w:szCs w:val="28"/>
          <w:lang w:val="ru-RU"/>
        </w:rPr>
        <w:t>готовит мотивированный отказ</w:t>
      </w:r>
      <w:r w:rsidRPr="00557666">
        <w:rPr>
          <w:color w:val="000000"/>
          <w:sz w:val="28"/>
          <w:szCs w:val="28"/>
          <w:lang w:val="ru-RU"/>
        </w:rPr>
        <w:t>;</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lang w:val="ru-RU"/>
        </w:rPr>
        <w:t>3.1.3.4.</w:t>
      </w:r>
      <w:r w:rsidRPr="00557666">
        <w:rPr>
          <w:sz w:val="28"/>
          <w:szCs w:val="28"/>
        </w:rPr>
        <w:t> </w:t>
      </w:r>
      <w:r w:rsidRPr="00557666">
        <w:rPr>
          <w:sz w:val="28"/>
          <w:szCs w:val="28"/>
          <w:lang w:val="ru-RU"/>
        </w:rPr>
        <w:t>Результатом административной процедуры являются подготовленные к выдаче сведения, документы, материалы                                     либо мотивированный отказ в выдаче таких сведений.</w:t>
      </w:r>
    </w:p>
    <w:p w:rsidR="00C4397B" w:rsidRPr="00557666" w:rsidRDefault="00C4397B" w:rsidP="00557666">
      <w:pPr>
        <w:pStyle w:val="Standard"/>
        <w:widowControl/>
        <w:spacing w:line="360" w:lineRule="exact"/>
        <w:ind w:firstLine="1080"/>
        <w:jc w:val="both"/>
        <w:outlineLvl w:val="1"/>
        <w:rPr>
          <w:color w:val="000000"/>
          <w:sz w:val="28"/>
          <w:szCs w:val="28"/>
          <w:lang w:val="ru-RU"/>
        </w:rPr>
      </w:pPr>
      <w:r w:rsidRPr="00557666">
        <w:rPr>
          <w:sz w:val="28"/>
          <w:szCs w:val="28"/>
        </w:rPr>
        <w:t>3.1.3.5. Максимальный срок выполнения административной процедуры             5 рабочих дней.</w:t>
      </w:r>
    </w:p>
    <w:p w:rsidR="00C4397B" w:rsidRPr="00557666" w:rsidRDefault="00C4397B" w:rsidP="00557666">
      <w:pPr>
        <w:suppressAutoHyphens/>
        <w:autoSpaceDE w:val="0"/>
        <w:autoSpaceDN w:val="0"/>
        <w:adjustRightInd w:val="0"/>
        <w:spacing w:line="360" w:lineRule="exact"/>
        <w:ind w:firstLine="540"/>
        <w:jc w:val="both"/>
        <w:rPr>
          <w:szCs w:val="28"/>
        </w:rPr>
      </w:pPr>
      <w:r w:rsidRPr="00557666">
        <w:rPr>
          <w:szCs w:val="28"/>
        </w:rPr>
        <w:t>3.1.4. Выдача (направление) заявителю результата предоставления муниципальной услуги.</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rPr>
        <w:t>3.1.4.1.</w:t>
      </w:r>
      <w:r w:rsidRPr="00557666">
        <w:rPr>
          <w:color w:val="000000"/>
          <w:sz w:val="28"/>
          <w:szCs w:val="28"/>
        </w:rPr>
        <w:t xml:space="preserve"> </w:t>
      </w:r>
      <w:r w:rsidRPr="00557666">
        <w:rPr>
          <w:sz w:val="28"/>
          <w:szCs w:val="28"/>
          <w:lang w:val="ru-RU"/>
        </w:rPr>
        <w:t xml:space="preserve">Основанием для начала административной процедуры является поступление ответственному за исполнение административной процедуры, сведений, </w:t>
      </w:r>
      <w:r w:rsidRPr="00557666">
        <w:rPr>
          <w:color w:val="000000"/>
          <w:sz w:val="28"/>
          <w:szCs w:val="28"/>
          <w:lang w:val="ru-RU"/>
        </w:rPr>
        <w:t xml:space="preserve">документов и материалов </w:t>
      </w:r>
      <w:r w:rsidRPr="00557666">
        <w:rPr>
          <w:sz w:val="28"/>
          <w:szCs w:val="28"/>
          <w:lang w:val="ru-RU"/>
        </w:rPr>
        <w:t xml:space="preserve">либо мотивированного отказа в выдаче таких сведений, </w:t>
      </w:r>
      <w:r w:rsidRPr="00557666">
        <w:rPr>
          <w:color w:val="000000"/>
          <w:sz w:val="28"/>
          <w:szCs w:val="28"/>
          <w:lang w:val="ru-RU"/>
        </w:rPr>
        <w:t>документов и материалов</w:t>
      </w:r>
      <w:r w:rsidRPr="00557666">
        <w:rPr>
          <w:sz w:val="28"/>
          <w:szCs w:val="28"/>
          <w:lang w:val="ru-RU"/>
        </w:rPr>
        <w:t>.</w:t>
      </w:r>
    </w:p>
    <w:p w:rsidR="00C4397B" w:rsidRPr="00557666" w:rsidRDefault="00C4397B" w:rsidP="00557666">
      <w:pPr>
        <w:pStyle w:val="Standard"/>
        <w:widowControl/>
        <w:spacing w:line="360" w:lineRule="exact"/>
        <w:ind w:firstLine="1080"/>
        <w:jc w:val="both"/>
        <w:outlineLvl w:val="1"/>
        <w:rPr>
          <w:bCs/>
          <w:sz w:val="28"/>
          <w:szCs w:val="28"/>
          <w:lang w:val="ru-RU"/>
        </w:rPr>
      </w:pPr>
      <w:r w:rsidRPr="00557666">
        <w:rPr>
          <w:sz w:val="28"/>
          <w:szCs w:val="28"/>
          <w:lang w:val="ru-RU"/>
        </w:rPr>
        <w:t>3.1.4.2. Специалист, ответственный за исполнение административной процедуры, обеспечивает выдачу (направление) заявителю</w:t>
      </w:r>
      <w:r w:rsidRPr="00557666">
        <w:rPr>
          <w:bCs/>
          <w:sz w:val="28"/>
          <w:szCs w:val="28"/>
          <w:lang w:val="ru-RU"/>
        </w:rPr>
        <w:t xml:space="preserve"> результата муниципальной услуги в зависимости от способа обращения или способом, указанным в заявлении о предоставлении </w:t>
      </w:r>
      <w:r w:rsidRPr="00557666">
        <w:rPr>
          <w:sz w:val="28"/>
          <w:szCs w:val="28"/>
          <w:lang w:val="ru-RU"/>
        </w:rPr>
        <w:t>муниципальной</w:t>
      </w:r>
      <w:r w:rsidRPr="00557666">
        <w:rPr>
          <w:bCs/>
          <w:sz w:val="28"/>
          <w:szCs w:val="28"/>
          <w:lang w:val="ru-RU"/>
        </w:rPr>
        <w:t xml:space="preserve"> услуги.</w:t>
      </w:r>
    </w:p>
    <w:p w:rsidR="00C4397B" w:rsidRPr="00557666" w:rsidRDefault="00C4397B" w:rsidP="00557666">
      <w:pPr>
        <w:pStyle w:val="Standard"/>
        <w:widowControl/>
        <w:spacing w:line="360" w:lineRule="exact"/>
        <w:ind w:firstLine="1080"/>
        <w:jc w:val="both"/>
        <w:outlineLvl w:val="1"/>
        <w:rPr>
          <w:i/>
          <w:sz w:val="28"/>
          <w:szCs w:val="28"/>
          <w:lang w:val="ru-RU"/>
        </w:rPr>
      </w:pPr>
      <w:r w:rsidRPr="00557666">
        <w:rPr>
          <w:sz w:val="28"/>
          <w:szCs w:val="28"/>
          <w:lang w:val="ru-RU"/>
        </w:rPr>
        <w:t>3.1.4.3. Максимальный срок выполнения административной процедуры –  1 рабочий день</w:t>
      </w:r>
      <w:r w:rsidRPr="00557666">
        <w:rPr>
          <w:i/>
          <w:sz w:val="28"/>
          <w:szCs w:val="28"/>
          <w:lang w:val="ru-RU"/>
        </w:rPr>
        <w:t>.</w:t>
      </w:r>
    </w:p>
    <w:p w:rsidR="00C4397B" w:rsidRPr="00557666" w:rsidRDefault="00C4397B" w:rsidP="00557666">
      <w:pPr>
        <w:pStyle w:val="Standard"/>
        <w:widowControl/>
        <w:spacing w:line="360" w:lineRule="exact"/>
        <w:ind w:firstLine="1080"/>
        <w:jc w:val="both"/>
        <w:outlineLvl w:val="1"/>
        <w:rPr>
          <w:sz w:val="28"/>
          <w:szCs w:val="28"/>
          <w:lang w:val="ru-RU"/>
        </w:rPr>
      </w:pPr>
      <w:r w:rsidRPr="00557666">
        <w:rPr>
          <w:sz w:val="28"/>
          <w:szCs w:val="28"/>
        </w:rPr>
        <w:t>3.1.4.4.</w:t>
      </w:r>
      <w:r w:rsidRPr="00557666">
        <w:rPr>
          <w:bCs/>
          <w:color w:val="000000"/>
          <w:sz w:val="28"/>
          <w:szCs w:val="28"/>
        </w:rPr>
        <w:t xml:space="preserve"> Результатом административной процедуры является </w:t>
      </w:r>
      <w:r w:rsidRPr="00557666">
        <w:rPr>
          <w:sz w:val="28"/>
          <w:szCs w:val="28"/>
        </w:rPr>
        <w:t xml:space="preserve">выдача (направление) заявителю сведений, </w:t>
      </w:r>
      <w:r w:rsidRPr="00557666">
        <w:rPr>
          <w:color w:val="000000"/>
          <w:sz w:val="28"/>
          <w:szCs w:val="28"/>
        </w:rPr>
        <w:t xml:space="preserve">документов, материалов </w:t>
      </w:r>
      <w:r w:rsidRPr="00557666">
        <w:rPr>
          <w:sz w:val="28"/>
          <w:szCs w:val="28"/>
        </w:rPr>
        <w:t>или отказа                  в предоставлении запрашиваемых сведений, документов, материалов.</w:t>
      </w:r>
    </w:p>
    <w:p w:rsidR="00C4397B" w:rsidRPr="00557666" w:rsidRDefault="00C4397B" w:rsidP="00557666">
      <w:pPr>
        <w:suppressAutoHyphens/>
        <w:autoSpaceDE w:val="0"/>
        <w:autoSpaceDN w:val="0"/>
        <w:adjustRightInd w:val="0"/>
        <w:spacing w:line="360" w:lineRule="exact"/>
        <w:ind w:firstLine="540"/>
        <w:jc w:val="both"/>
        <w:rPr>
          <w:szCs w:val="28"/>
        </w:rPr>
      </w:pPr>
      <w:r w:rsidRPr="00557666">
        <w:rPr>
          <w:szCs w:val="28"/>
        </w:rPr>
        <w:t>3.1.5. Исправление допущенных опечаток и ошибок в выданных                в результате предоставления муниципальной услуги документах.</w:t>
      </w:r>
    </w:p>
    <w:p w:rsidR="00C4397B" w:rsidRDefault="00C4397B" w:rsidP="00557666">
      <w:pPr>
        <w:suppressAutoHyphens/>
        <w:autoSpaceDE w:val="0"/>
        <w:autoSpaceDN w:val="0"/>
        <w:spacing w:line="360" w:lineRule="exact"/>
        <w:ind w:firstLine="1080"/>
        <w:jc w:val="both"/>
        <w:textAlignment w:val="baseline"/>
        <w:rPr>
          <w:szCs w:val="28"/>
        </w:rPr>
      </w:pPr>
      <w:r w:rsidRPr="00557666">
        <w:rPr>
          <w:szCs w:val="28"/>
        </w:rPr>
        <w:t xml:space="preserve">3.1.5.1. </w:t>
      </w:r>
      <w:r w:rsidRPr="00557666">
        <w:rPr>
          <w:color w:val="000000"/>
          <w:szCs w:val="28"/>
        </w:rPr>
        <w:t>Основанием для начала административной процедуры является</w:t>
      </w:r>
      <w:r w:rsidRPr="00557666">
        <w:rPr>
          <w:szCs w:val="28"/>
        </w:rPr>
        <w:t xml:space="preserve"> получение органом, предоставляющем услугу, заявления об исправлении допущенных опечаток и ошибок в выданных в результате предоставления муниципальной услуги документах.</w:t>
      </w:r>
    </w:p>
    <w:p w:rsidR="00C4397B" w:rsidRPr="00557666" w:rsidRDefault="00C4397B" w:rsidP="00557666">
      <w:pPr>
        <w:suppressAutoHyphens/>
        <w:autoSpaceDE w:val="0"/>
        <w:autoSpaceDN w:val="0"/>
        <w:spacing w:line="360" w:lineRule="exact"/>
        <w:ind w:firstLine="1080"/>
        <w:jc w:val="both"/>
        <w:textAlignment w:val="baseline"/>
        <w:rPr>
          <w:szCs w:val="28"/>
        </w:rPr>
      </w:pPr>
      <w:r w:rsidRPr="00557666">
        <w:rPr>
          <w:szCs w:val="28"/>
        </w:rPr>
        <w:t xml:space="preserve">3.1.5.2. Заявление об исправлении допущенных опечаток и ошибок подается заявителем в орган, предоставляющий услугу: </w:t>
      </w:r>
    </w:p>
    <w:p w:rsidR="00C4397B" w:rsidRDefault="00C4397B" w:rsidP="00557666">
      <w:pPr>
        <w:suppressAutoHyphens/>
        <w:autoSpaceDE w:val="0"/>
        <w:autoSpaceDN w:val="0"/>
        <w:spacing w:line="360" w:lineRule="exact"/>
        <w:ind w:left="709" w:hanging="169"/>
        <w:jc w:val="both"/>
        <w:textAlignment w:val="baseline"/>
        <w:rPr>
          <w:szCs w:val="28"/>
        </w:rPr>
      </w:pPr>
      <w:r w:rsidRPr="00557666">
        <w:rPr>
          <w:szCs w:val="28"/>
        </w:rPr>
        <w:t xml:space="preserve">при личном обращении; </w:t>
      </w:r>
    </w:p>
    <w:p w:rsidR="00C4397B" w:rsidRDefault="00C4397B" w:rsidP="00557666">
      <w:pPr>
        <w:suppressAutoHyphens/>
        <w:autoSpaceDE w:val="0"/>
        <w:autoSpaceDN w:val="0"/>
        <w:spacing w:line="360" w:lineRule="exact"/>
        <w:ind w:left="709" w:hanging="169"/>
        <w:jc w:val="both"/>
        <w:textAlignment w:val="baseline"/>
        <w:rPr>
          <w:szCs w:val="28"/>
        </w:rPr>
      </w:pPr>
      <w:r w:rsidRPr="00557666">
        <w:rPr>
          <w:szCs w:val="28"/>
        </w:rPr>
        <w:t xml:space="preserve">по почте; </w:t>
      </w:r>
    </w:p>
    <w:p w:rsidR="00C4397B" w:rsidRDefault="00C4397B" w:rsidP="00557666">
      <w:pPr>
        <w:suppressAutoHyphens/>
        <w:autoSpaceDE w:val="0"/>
        <w:autoSpaceDN w:val="0"/>
        <w:spacing w:line="360" w:lineRule="exact"/>
        <w:ind w:left="709" w:hanging="169"/>
        <w:jc w:val="both"/>
        <w:textAlignment w:val="baseline"/>
        <w:rPr>
          <w:szCs w:val="28"/>
        </w:rPr>
      </w:pPr>
      <w:r w:rsidRPr="00557666">
        <w:rPr>
          <w:szCs w:val="28"/>
        </w:rPr>
        <w:t xml:space="preserve">по электронной почте; </w:t>
      </w:r>
    </w:p>
    <w:p w:rsidR="00C4397B" w:rsidRDefault="00C4397B" w:rsidP="00557666">
      <w:pPr>
        <w:suppressAutoHyphens/>
        <w:autoSpaceDE w:val="0"/>
        <w:autoSpaceDN w:val="0"/>
        <w:spacing w:line="360" w:lineRule="exact"/>
        <w:ind w:left="709" w:hanging="169"/>
        <w:jc w:val="both"/>
        <w:textAlignment w:val="baseline"/>
        <w:rPr>
          <w:szCs w:val="28"/>
        </w:rPr>
      </w:pPr>
      <w:r w:rsidRPr="00557666">
        <w:rPr>
          <w:szCs w:val="28"/>
        </w:rPr>
        <w:t>через Единый портал;</w:t>
      </w:r>
    </w:p>
    <w:p w:rsidR="00C4397B" w:rsidRPr="00557666" w:rsidRDefault="00C4397B" w:rsidP="00557666">
      <w:pPr>
        <w:suppressAutoHyphens/>
        <w:autoSpaceDE w:val="0"/>
        <w:autoSpaceDN w:val="0"/>
        <w:spacing w:line="360" w:lineRule="exact"/>
        <w:ind w:left="709" w:hanging="169"/>
        <w:jc w:val="both"/>
        <w:textAlignment w:val="baseline"/>
        <w:rPr>
          <w:szCs w:val="28"/>
        </w:rPr>
      </w:pPr>
      <w:r w:rsidRPr="00557666">
        <w:rPr>
          <w:szCs w:val="28"/>
        </w:rPr>
        <w:t>через сайт «Услуги и сервисы Пермского края».</w:t>
      </w:r>
    </w:p>
    <w:p w:rsidR="00C4397B" w:rsidRDefault="00C4397B" w:rsidP="00557666">
      <w:pPr>
        <w:suppressAutoHyphens/>
        <w:autoSpaceDE w:val="0"/>
        <w:autoSpaceDN w:val="0"/>
        <w:spacing w:line="360" w:lineRule="exact"/>
        <w:ind w:firstLine="1080"/>
        <w:jc w:val="both"/>
        <w:textAlignment w:val="baseline"/>
        <w:rPr>
          <w:szCs w:val="28"/>
        </w:rPr>
      </w:pPr>
      <w:r w:rsidRPr="00557666">
        <w:rPr>
          <w:szCs w:val="28"/>
        </w:rPr>
        <w:t>3.1.5.3. Специалист, о</w:t>
      </w:r>
      <w:r w:rsidRPr="00557666">
        <w:rPr>
          <w:color w:val="000000"/>
          <w:szCs w:val="28"/>
        </w:rPr>
        <w:t>тветственный за</w:t>
      </w:r>
      <w:r w:rsidRPr="00013499">
        <w:rPr>
          <w:color w:val="000000"/>
          <w:szCs w:val="28"/>
        </w:rPr>
        <w:t xml:space="preserve"> </w:t>
      </w:r>
      <w:r w:rsidRPr="00876B19">
        <w:rPr>
          <w:szCs w:val="28"/>
        </w:rPr>
        <w:t>исправлени</w:t>
      </w:r>
      <w:r>
        <w:rPr>
          <w:szCs w:val="28"/>
        </w:rPr>
        <w:t>е</w:t>
      </w:r>
      <w:r w:rsidRPr="00876B19">
        <w:rPr>
          <w:szCs w:val="28"/>
        </w:rPr>
        <w:t xml:space="preserve"> допущенных опечаток</w:t>
      </w:r>
      <w:r>
        <w:rPr>
          <w:szCs w:val="28"/>
        </w:rPr>
        <w:t xml:space="preserve">   </w:t>
      </w:r>
      <w:r w:rsidRPr="00876B19">
        <w:rPr>
          <w:szCs w:val="28"/>
        </w:rPr>
        <w:t xml:space="preserve"> и ошибок</w:t>
      </w:r>
      <w:r>
        <w:rPr>
          <w:color w:val="000000"/>
          <w:szCs w:val="28"/>
        </w:rPr>
        <w:t>, выполняет следующие действия:</w:t>
      </w:r>
    </w:p>
    <w:p w:rsidR="00C4397B" w:rsidRDefault="00C4397B" w:rsidP="00557666">
      <w:pPr>
        <w:suppressAutoHyphens/>
        <w:autoSpaceDE w:val="0"/>
        <w:autoSpaceDN w:val="0"/>
        <w:spacing w:line="360" w:lineRule="exact"/>
        <w:ind w:firstLine="1080"/>
        <w:jc w:val="both"/>
        <w:textAlignment w:val="baseline"/>
        <w:rPr>
          <w:szCs w:val="28"/>
        </w:rPr>
      </w:pPr>
      <w:r>
        <w:rPr>
          <w:szCs w:val="28"/>
        </w:rPr>
        <w:t xml:space="preserve">3.1.5.3.1. </w:t>
      </w:r>
      <w:r w:rsidRPr="00876B19">
        <w:rPr>
          <w:szCs w:val="28"/>
        </w:rPr>
        <w:t>проверяет поступившее заявление на предмет наличия опечаток</w:t>
      </w:r>
      <w:r>
        <w:rPr>
          <w:szCs w:val="28"/>
        </w:rPr>
        <w:t xml:space="preserve"> </w:t>
      </w:r>
      <w:r w:rsidRPr="00876B19">
        <w:rPr>
          <w:szCs w:val="28"/>
        </w:rPr>
        <w:t xml:space="preserve">и ошибок в </w:t>
      </w:r>
      <w:r>
        <w:rPr>
          <w:szCs w:val="28"/>
        </w:rPr>
        <w:t xml:space="preserve">документах, </w:t>
      </w:r>
      <w:r w:rsidRPr="00876B19">
        <w:rPr>
          <w:szCs w:val="28"/>
        </w:rPr>
        <w:t>выданн</w:t>
      </w:r>
      <w:r>
        <w:rPr>
          <w:szCs w:val="28"/>
        </w:rPr>
        <w:t>ых</w:t>
      </w:r>
      <w:r w:rsidRPr="00876B19">
        <w:rPr>
          <w:szCs w:val="28"/>
        </w:rPr>
        <w:t xml:space="preserve"> в результате предоставления </w:t>
      </w:r>
      <w:r>
        <w:rPr>
          <w:szCs w:val="28"/>
        </w:rPr>
        <w:t>муниципальной услуги</w:t>
      </w:r>
      <w:r w:rsidRPr="00876B19">
        <w:rPr>
          <w:szCs w:val="28"/>
        </w:rPr>
        <w:t>;</w:t>
      </w:r>
    </w:p>
    <w:p w:rsidR="00C4397B" w:rsidRDefault="00C4397B" w:rsidP="00557666">
      <w:pPr>
        <w:suppressAutoHyphens/>
        <w:autoSpaceDE w:val="0"/>
        <w:autoSpaceDN w:val="0"/>
        <w:spacing w:line="360" w:lineRule="exact"/>
        <w:ind w:firstLine="1080"/>
        <w:jc w:val="both"/>
        <w:textAlignment w:val="baseline"/>
        <w:rPr>
          <w:szCs w:val="28"/>
        </w:rPr>
      </w:pPr>
      <w:r>
        <w:rPr>
          <w:szCs w:val="28"/>
        </w:rPr>
        <w:t xml:space="preserve">3.1.5.3.2. </w:t>
      </w:r>
      <w:r w:rsidRPr="00876B19">
        <w:rPr>
          <w:szCs w:val="28"/>
        </w:rPr>
        <w:t xml:space="preserve">в случае наличия опечаток и ошибок в выданном в результате предоставления </w:t>
      </w:r>
      <w:r>
        <w:rPr>
          <w:szCs w:val="28"/>
        </w:rPr>
        <w:t>муниципальной услуги</w:t>
      </w:r>
      <w:r w:rsidRPr="00876B19">
        <w:rPr>
          <w:szCs w:val="28"/>
        </w:rPr>
        <w:t xml:space="preserve"> документе – устраняет опечатки</w:t>
      </w:r>
      <w:r>
        <w:rPr>
          <w:szCs w:val="28"/>
        </w:rPr>
        <w:t xml:space="preserve">           </w:t>
      </w:r>
      <w:r w:rsidRPr="00876B19">
        <w:rPr>
          <w:szCs w:val="28"/>
        </w:rPr>
        <w:t xml:space="preserve"> и ошибки; </w:t>
      </w:r>
    </w:p>
    <w:p w:rsidR="00C4397B" w:rsidRDefault="00C4397B" w:rsidP="00557666">
      <w:pPr>
        <w:suppressAutoHyphens/>
        <w:autoSpaceDE w:val="0"/>
        <w:autoSpaceDN w:val="0"/>
        <w:spacing w:line="360" w:lineRule="exact"/>
        <w:ind w:firstLine="1080"/>
        <w:jc w:val="both"/>
        <w:textAlignment w:val="baseline"/>
        <w:rPr>
          <w:szCs w:val="28"/>
        </w:rPr>
      </w:pPr>
      <w:r>
        <w:rPr>
          <w:szCs w:val="28"/>
        </w:rPr>
        <w:t>3.1.5.3.3</w:t>
      </w:r>
      <w:r w:rsidRPr="00876B19">
        <w:rPr>
          <w:szCs w:val="28"/>
        </w:rPr>
        <w:t xml:space="preserve">. в случае отсутствия опечаток и ошибок в выданном в результате предоставления </w:t>
      </w:r>
      <w:r>
        <w:rPr>
          <w:szCs w:val="28"/>
        </w:rPr>
        <w:t>муниципальной услуги</w:t>
      </w:r>
      <w:r w:rsidRPr="00876B19">
        <w:rPr>
          <w:szCs w:val="28"/>
        </w:rPr>
        <w:t xml:space="preserve"> документе</w:t>
      </w:r>
      <w:r>
        <w:rPr>
          <w:szCs w:val="28"/>
        </w:rPr>
        <w:t xml:space="preserve"> – </w:t>
      </w:r>
      <w:r w:rsidRPr="00876B19">
        <w:rPr>
          <w:szCs w:val="28"/>
        </w:rPr>
        <w:t>готовит уведомление</w:t>
      </w:r>
      <w:r>
        <w:rPr>
          <w:szCs w:val="28"/>
        </w:rPr>
        <w:t xml:space="preserve">        </w:t>
      </w:r>
      <w:r w:rsidRPr="00876B19">
        <w:rPr>
          <w:szCs w:val="28"/>
        </w:rPr>
        <w:t xml:space="preserve"> об отсутствии опечаток и ошибок в выданном в результате предоставления </w:t>
      </w:r>
      <w:r>
        <w:rPr>
          <w:szCs w:val="28"/>
        </w:rPr>
        <w:t>муниципальной услуги</w:t>
      </w:r>
      <w:r w:rsidRPr="00876B19">
        <w:rPr>
          <w:szCs w:val="28"/>
        </w:rPr>
        <w:t xml:space="preserve"> документе и передает уведо</w:t>
      </w:r>
      <w:r>
        <w:rPr>
          <w:szCs w:val="28"/>
        </w:rPr>
        <w:t>мление на подпись руководителю о</w:t>
      </w:r>
      <w:r w:rsidRPr="00876B19">
        <w:rPr>
          <w:szCs w:val="28"/>
        </w:rPr>
        <w:t>ргана, предоставляющего услугу.</w:t>
      </w:r>
    </w:p>
    <w:p w:rsidR="00C4397B" w:rsidRDefault="00C4397B" w:rsidP="00557666">
      <w:pPr>
        <w:suppressAutoHyphens/>
        <w:autoSpaceDE w:val="0"/>
        <w:autoSpaceDN w:val="0"/>
        <w:spacing w:line="360" w:lineRule="exact"/>
        <w:ind w:firstLine="1080"/>
        <w:jc w:val="both"/>
        <w:textAlignment w:val="baseline"/>
        <w:rPr>
          <w:szCs w:val="28"/>
        </w:rPr>
      </w:pPr>
      <w:r>
        <w:rPr>
          <w:szCs w:val="28"/>
        </w:rPr>
        <w:t>3.1.5.4</w:t>
      </w:r>
      <w:r w:rsidRPr="00876B19">
        <w:rPr>
          <w:szCs w:val="28"/>
        </w:rPr>
        <w:t xml:space="preserve">. </w:t>
      </w:r>
      <w:r w:rsidRPr="008E601D">
        <w:rPr>
          <w:szCs w:val="28"/>
        </w:rPr>
        <w:t xml:space="preserve">Срок </w:t>
      </w:r>
      <w:r w:rsidRPr="00876B19">
        <w:rPr>
          <w:szCs w:val="28"/>
        </w:rPr>
        <w:t>исправлени</w:t>
      </w:r>
      <w:r>
        <w:rPr>
          <w:szCs w:val="28"/>
        </w:rPr>
        <w:t>я</w:t>
      </w:r>
      <w:r w:rsidRPr="00876B19">
        <w:rPr>
          <w:szCs w:val="28"/>
        </w:rPr>
        <w:t xml:space="preserve"> допущенных опечаток и ошибок </w:t>
      </w:r>
      <w:r>
        <w:rPr>
          <w:szCs w:val="28"/>
        </w:rPr>
        <w:t xml:space="preserve">составляет          не более одного рабочего дня с момента поступления заявления </w:t>
      </w:r>
      <w:r w:rsidRPr="008E601D">
        <w:rPr>
          <w:szCs w:val="28"/>
        </w:rPr>
        <w:t>об исправлении допущенных опечаток и ошибок</w:t>
      </w:r>
      <w:r>
        <w:rPr>
          <w:szCs w:val="28"/>
        </w:rPr>
        <w:t>.</w:t>
      </w:r>
    </w:p>
    <w:p w:rsidR="00C4397B" w:rsidRDefault="00C4397B" w:rsidP="00557666">
      <w:pPr>
        <w:suppressAutoHyphens/>
        <w:autoSpaceDE w:val="0"/>
        <w:autoSpaceDN w:val="0"/>
        <w:spacing w:line="360" w:lineRule="exact"/>
        <w:ind w:firstLine="1080"/>
        <w:jc w:val="both"/>
        <w:textAlignment w:val="baseline"/>
        <w:rPr>
          <w:szCs w:val="28"/>
        </w:rPr>
      </w:pPr>
      <w:r>
        <w:rPr>
          <w:szCs w:val="28"/>
        </w:rPr>
        <w:t>3.1.5.5. По итогам исправления допущенных опечаток и ошибок документ выдается (направляется) заявителю способом, указанным в заявлении.</w:t>
      </w:r>
    </w:p>
    <w:p w:rsidR="00C4397B" w:rsidRDefault="00C4397B" w:rsidP="00557666">
      <w:pPr>
        <w:pStyle w:val="Standard"/>
        <w:widowControl/>
        <w:spacing w:before="240" w:after="240" w:line="360" w:lineRule="exact"/>
        <w:ind w:firstLine="1620"/>
        <w:jc w:val="center"/>
        <w:outlineLvl w:val="0"/>
        <w:rPr>
          <w:b/>
          <w:color w:val="000000"/>
          <w:sz w:val="28"/>
          <w:szCs w:val="28"/>
          <w:lang w:val="ru-RU"/>
        </w:rPr>
      </w:pPr>
      <w:r>
        <w:rPr>
          <w:b/>
          <w:color w:val="000000"/>
          <w:sz w:val="28"/>
          <w:szCs w:val="28"/>
        </w:rPr>
        <w:t>I</w:t>
      </w:r>
      <w:r w:rsidRPr="00455110">
        <w:rPr>
          <w:b/>
          <w:color w:val="000000"/>
          <w:sz w:val="28"/>
          <w:szCs w:val="28"/>
          <w:lang w:val="ru-RU"/>
        </w:rPr>
        <w:t>V. Формы контроля за исполнением административного регламента</w:t>
      </w:r>
    </w:p>
    <w:p w:rsidR="00C4397B" w:rsidRDefault="00C4397B" w:rsidP="00557666">
      <w:pPr>
        <w:pStyle w:val="Standard"/>
        <w:widowControl/>
        <w:spacing w:line="360" w:lineRule="exact"/>
        <w:ind w:firstLine="540"/>
        <w:jc w:val="both"/>
        <w:outlineLvl w:val="1"/>
        <w:rPr>
          <w:color w:val="000000"/>
          <w:sz w:val="28"/>
          <w:szCs w:val="28"/>
          <w:lang w:val="ru-RU"/>
        </w:rPr>
      </w:pPr>
      <w:r>
        <w:rPr>
          <w:color w:val="000000"/>
          <w:sz w:val="28"/>
          <w:szCs w:val="28"/>
          <w:lang w:val="ru-RU"/>
        </w:rPr>
        <w:t>4</w:t>
      </w:r>
      <w:r w:rsidRPr="00672744">
        <w:rPr>
          <w:color w:val="000000"/>
          <w:sz w:val="28"/>
          <w:szCs w:val="28"/>
          <w:lang w:val="ru-RU"/>
        </w:rPr>
        <w:t>.</w:t>
      </w:r>
      <w:r>
        <w:rPr>
          <w:color w:val="000000"/>
          <w:sz w:val="28"/>
          <w:szCs w:val="28"/>
          <w:lang w:val="ru-RU"/>
        </w:rPr>
        <w:t>1. </w:t>
      </w:r>
      <w:r w:rsidRPr="00672744">
        <w:rPr>
          <w:color w:val="000000"/>
          <w:sz w:val="28"/>
          <w:szCs w:val="28"/>
          <w:lang w:val="ru-RU"/>
        </w:rPr>
        <w:t>Порядок осуществления текущего контроля за соблюдением</w:t>
      </w:r>
      <w:r>
        <w:rPr>
          <w:color w:val="000000"/>
          <w:sz w:val="28"/>
          <w:szCs w:val="28"/>
          <w:lang w:val="ru-RU"/>
        </w:rPr>
        <w:t xml:space="preserve">                        </w:t>
      </w:r>
      <w:r w:rsidRPr="00672744">
        <w:rPr>
          <w:color w:val="000000"/>
          <w:sz w:val="28"/>
          <w:szCs w:val="28"/>
          <w:lang w:val="ru-RU"/>
        </w:rPr>
        <w:t xml:space="preserve">и исполнением должностными лицами, муниципальными служащими органа, предоставляющего </w:t>
      </w:r>
      <w:r>
        <w:rPr>
          <w:color w:val="000000"/>
          <w:sz w:val="28"/>
          <w:szCs w:val="28"/>
          <w:lang w:val="ru-RU"/>
        </w:rPr>
        <w:t>услугу</w:t>
      </w:r>
      <w:r w:rsidRPr="00672744">
        <w:rPr>
          <w:color w:val="000000"/>
          <w:sz w:val="28"/>
          <w:szCs w:val="28"/>
          <w:lang w:val="ru-RU"/>
        </w:rPr>
        <w:t>, положений регламента и иных нормативных правовых актов, устанавливающих требования к предоставлению</w:t>
      </w:r>
      <w:r>
        <w:rPr>
          <w:color w:val="000000"/>
          <w:sz w:val="28"/>
          <w:szCs w:val="28"/>
          <w:lang w:val="ru-RU"/>
        </w:rPr>
        <w:t xml:space="preserve"> </w:t>
      </w:r>
      <w:r w:rsidRPr="00672744">
        <w:rPr>
          <w:color w:val="000000"/>
          <w:sz w:val="28"/>
          <w:szCs w:val="28"/>
          <w:lang w:val="ru-RU"/>
        </w:rPr>
        <w:t>муниципальной услуги, а также принятием ими решений</w:t>
      </w:r>
      <w:r>
        <w:rPr>
          <w:color w:val="000000"/>
          <w:sz w:val="28"/>
          <w:szCs w:val="28"/>
          <w:lang w:val="ru-RU"/>
        </w:rPr>
        <w:t>.</w:t>
      </w:r>
    </w:p>
    <w:p w:rsidR="00C4397B" w:rsidRDefault="00C4397B" w:rsidP="00557666">
      <w:pPr>
        <w:pStyle w:val="Standard"/>
        <w:widowControl/>
        <w:spacing w:line="360" w:lineRule="exact"/>
        <w:ind w:firstLine="540"/>
        <w:jc w:val="both"/>
        <w:outlineLvl w:val="1"/>
        <w:rPr>
          <w:color w:val="000000"/>
          <w:sz w:val="28"/>
          <w:szCs w:val="28"/>
          <w:lang w:val="ru-RU"/>
        </w:rPr>
      </w:pPr>
      <w:r>
        <w:rPr>
          <w:color w:val="000000"/>
          <w:sz w:val="28"/>
          <w:szCs w:val="28"/>
          <w:lang w:val="ru-RU"/>
        </w:rPr>
        <w:t xml:space="preserve">4.1.1. Текущий контроль </w:t>
      </w:r>
      <w:r w:rsidRPr="00D45986">
        <w:rPr>
          <w:color w:val="000000"/>
          <w:sz w:val="28"/>
          <w:szCs w:val="28"/>
          <w:lang w:val="ru-RU"/>
        </w:rPr>
        <w:t xml:space="preserve">соблюдения последовательности и сроков исполнения административных действий и выполнения административных процедур, определенных регламентом, осуществляется </w:t>
      </w:r>
      <w:r>
        <w:rPr>
          <w:color w:val="000000"/>
          <w:sz w:val="28"/>
          <w:szCs w:val="28"/>
          <w:lang w:val="ru-RU"/>
        </w:rPr>
        <w:t>начальником Отдела градостроительства администрации Александровского муниципального округа Пермского края</w:t>
      </w:r>
      <w:r w:rsidRPr="00D45986">
        <w:rPr>
          <w:color w:val="000000"/>
          <w:sz w:val="28"/>
          <w:szCs w:val="28"/>
          <w:lang w:val="ru-RU"/>
        </w:rPr>
        <w:t>, в соответствии</w:t>
      </w:r>
      <w:r>
        <w:rPr>
          <w:color w:val="000000"/>
          <w:sz w:val="28"/>
          <w:szCs w:val="28"/>
          <w:lang w:val="ru-RU"/>
        </w:rPr>
        <w:t xml:space="preserve">  </w:t>
      </w:r>
      <w:r w:rsidRPr="00D45986">
        <w:rPr>
          <w:color w:val="000000"/>
          <w:sz w:val="28"/>
          <w:szCs w:val="28"/>
          <w:lang w:val="ru-RU"/>
        </w:rPr>
        <w:t>с должностными обязанностями.</w:t>
      </w:r>
    </w:p>
    <w:p w:rsidR="00C4397B" w:rsidRDefault="00C4397B" w:rsidP="00557666">
      <w:pPr>
        <w:pStyle w:val="Standard"/>
        <w:widowControl/>
        <w:spacing w:line="360" w:lineRule="exact"/>
        <w:ind w:firstLine="540"/>
        <w:jc w:val="both"/>
        <w:outlineLvl w:val="1"/>
        <w:rPr>
          <w:color w:val="000000"/>
          <w:sz w:val="28"/>
          <w:szCs w:val="28"/>
          <w:lang w:val="ru-RU"/>
        </w:rPr>
      </w:pPr>
      <w:r>
        <w:rPr>
          <w:color w:val="000000"/>
          <w:sz w:val="28"/>
          <w:szCs w:val="28"/>
          <w:lang w:val="ru-RU"/>
        </w:rPr>
        <w:t>4.1.2. Текущий контроль осуществляется постоянно (непрерывно)               с момента поступления заявления о предоставлении муниципальной услуги             до момента выдачи (направления) заявителю результата предоставления муниципальной услуги.</w:t>
      </w:r>
    </w:p>
    <w:p w:rsidR="00C4397B" w:rsidRDefault="00C4397B" w:rsidP="00557666">
      <w:pPr>
        <w:pStyle w:val="Standard"/>
        <w:widowControl/>
        <w:spacing w:line="360" w:lineRule="exact"/>
        <w:ind w:firstLine="540"/>
        <w:jc w:val="both"/>
        <w:outlineLvl w:val="1"/>
        <w:rPr>
          <w:color w:val="000000"/>
          <w:sz w:val="28"/>
          <w:szCs w:val="28"/>
          <w:lang w:val="ru-RU"/>
        </w:rPr>
      </w:pPr>
      <w:r>
        <w:rPr>
          <w:color w:val="000000"/>
          <w:sz w:val="28"/>
          <w:szCs w:val="28"/>
          <w:lang w:val="ru-RU"/>
        </w:rPr>
        <w:t>4.1.3. Текущий контроль осуществляется на предмет соблюдения срока предоставления муниципальной услуги, правового обоснования, законодательного соответствия, правильности оформления документов.</w:t>
      </w:r>
    </w:p>
    <w:p w:rsidR="00C4397B" w:rsidRDefault="00C4397B" w:rsidP="00557666">
      <w:pPr>
        <w:pStyle w:val="Standard"/>
        <w:widowControl/>
        <w:spacing w:line="360" w:lineRule="exact"/>
        <w:ind w:firstLine="540"/>
        <w:jc w:val="both"/>
        <w:outlineLvl w:val="1"/>
        <w:rPr>
          <w:sz w:val="28"/>
          <w:lang w:val="ru-RU"/>
        </w:rPr>
      </w:pPr>
      <w:r>
        <w:rPr>
          <w:sz w:val="28"/>
          <w:lang w:val="ru-RU"/>
        </w:rPr>
        <w:t>4.1.4. Форма текущего контроля – контроль прохождения документов         в РИСОГД ПК.</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4.2.1. Плановые проверки осуществляются ежегодно на основании соответствующих нормативно – правовых документов, принятых в органе, предоставляющем услугу.</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4.2.2 Основанием для проведения внеплановых проверок качества            и полноты предоставления муниципальной услуги служат:</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обоснованные жалобы заявителей;</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поступление от органов государственной власти информации                       о нарушении положений настоящего регламента, иных нормативных правовых актов, устанавливающих требования к предоставлению муниципальной услуги;</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регламента, иных нормативных правовых актов, устанавливающих требования к предоставлению муниципальной услуги;</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поручения главы муниципального округа – главы администрации Александровского муниципального округа Пермского края.</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4.2.3. Внеплановая проверка осуществляется по вопросам, связанным             с предоставлением муниципальной услуги, в том числе по конкретному обращению заявителя.</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4.2.4. Результат внеплановой проверки доводится до сведения заявителя, органа, направившего информацию о нарушении положений настоящего регламента, в течение 5 рабочих дней.</w:t>
      </w:r>
    </w:p>
    <w:p w:rsidR="00C4397B" w:rsidRPr="00557666" w:rsidRDefault="00C4397B" w:rsidP="00557666">
      <w:pPr>
        <w:pStyle w:val="Standard"/>
        <w:widowControl/>
        <w:spacing w:line="360" w:lineRule="exact"/>
        <w:ind w:firstLine="540"/>
        <w:jc w:val="both"/>
        <w:outlineLvl w:val="1"/>
        <w:rPr>
          <w:color w:val="000000"/>
          <w:sz w:val="28"/>
          <w:szCs w:val="28"/>
          <w:lang w:val="ru-RU"/>
        </w:rPr>
      </w:pPr>
      <w:r w:rsidRPr="00557666">
        <w:rPr>
          <w:sz w:val="28"/>
          <w:szCs w:val="28"/>
          <w:lang w:val="ru-RU"/>
        </w:rPr>
        <w:t xml:space="preserve">4.2.5. По результатам проведенной проверки в случае выявления нарушений соблюдения положений настоящего регламента, прав заявителя </w:t>
      </w:r>
      <w:r w:rsidRPr="00557666">
        <w:rPr>
          <w:color w:val="000000"/>
          <w:sz w:val="28"/>
          <w:szCs w:val="28"/>
          <w:lang w:val="ru-RU"/>
        </w:rPr>
        <w:t>обеспечивается привлечение виновных лиц</w:t>
      </w:r>
      <w:r w:rsidRPr="00557666">
        <w:rPr>
          <w:sz w:val="28"/>
          <w:szCs w:val="28"/>
          <w:lang w:val="ru-RU"/>
        </w:rPr>
        <w:t xml:space="preserve"> </w:t>
      </w:r>
      <w:r w:rsidRPr="00557666">
        <w:rPr>
          <w:color w:val="000000"/>
          <w:sz w:val="28"/>
          <w:szCs w:val="28"/>
          <w:lang w:val="ru-RU"/>
        </w:rPr>
        <w:t xml:space="preserve">к ответственности в соответствии          с </w:t>
      </w:r>
      <w:hyperlink r:id="rId10" w:history="1">
        <w:r w:rsidRPr="00557666">
          <w:rPr>
            <w:color w:val="000000"/>
            <w:sz w:val="28"/>
            <w:szCs w:val="28"/>
            <w:lang w:val="ru-RU"/>
          </w:rPr>
          <w:t>законодательством</w:t>
        </w:r>
      </w:hyperlink>
      <w:r w:rsidRPr="00557666">
        <w:rPr>
          <w:color w:val="000000"/>
          <w:sz w:val="28"/>
          <w:szCs w:val="28"/>
          <w:lang w:val="ru-RU"/>
        </w:rPr>
        <w:t xml:space="preserve"> Российской Федерации.</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4.3.</w:t>
      </w:r>
      <w:r w:rsidRPr="00557666">
        <w:rPr>
          <w:sz w:val="28"/>
          <w:szCs w:val="28"/>
        </w:rPr>
        <w:t> </w:t>
      </w:r>
      <w:r w:rsidRPr="00557666">
        <w:rPr>
          <w:sz w:val="28"/>
          <w:szCs w:val="28"/>
          <w:lang w:val="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4397B" w:rsidRPr="00557666" w:rsidRDefault="00C4397B" w:rsidP="00557666">
      <w:pPr>
        <w:pStyle w:val="Standard"/>
        <w:widowControl/>
        <w:spacing w:line="360" w:lineRule="exact"/>
        <w:ind w:firstLine="540"/>
        <w:jc w:val="both"/>
        <w:outlineLvl w:val="1"/>
        <w:rPr>
          <w:sz w:val="28"/>
          <w:szCs w:val="28"/>
          <w:lang w:val="ru-RU"/>
        </w:rPr>
      </w:pPr>
      <w:r w:rsidRPr="00557666">
        <w:rPr>
          <w:sz w:val="28"/>
          <w:szCs w:val="28"/>
          <w:lang w:val="ru-RU"/>
        </w:rPr>
        <w:t>4.3.1.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регламента.</w:t>
      </w:r>
    </w:p>
    <w:p w:rsidR="00C4397B" w:rsidRPr="00FC6CC3" w:rsidRDefault="00C4397B" w:rsidP="00557666">
      <w:pPr>
        <w:pStyle w:val="Standard"/>
        <w:widowControl/>
        <w:spacing w:line="360" w:lineRule="exact"/>
        <w:ind w:firstLine="540"/>
        <w:jc w:val="both"/>
        <w:outlineLvl w:val="1"/>
        <w:rPr>
          <w:rFonts w:cs="Times New Roman"/>
          <w:color w:val="000000"/>
          <w:sz w:val="28"/>
          <w:szCs w:val="28"/>
          <w:lang w:val="ru-RU"/>
        </w:rPr>
      </w:pPr>
      <w:r w:rsidRPr="00557666">
        <w:rPr>
          <w:color w:val="000000"/>
          <w:sz w:val="28"/>
          <w:szCs w:val="28"/>
          <w:lang w:val="ru-RU"/>
        </w:rPr>
        <w:t>4.3.2.</w:t>
      </w:r>
      <w:r w:rsidRPr="00557666">
        <w:rPr>
          <w:color w:val="000000"/>
          <w:sz w:val="28"/>
          <w:szCs w:val="28"/>
        </w:rPr>
        <w:t> </w:t>
      </w:r>
      <w:r w:rsidRPr="00557666">
        <w:rPr>
          <w:color w:val="000000"/>
          <w:sz w:val="28"/>
          <w:szCs w:val="28"/>
          <w:lang w:val="ru-RU"/>
        </w:rPr>
        <w:t>Для осуществления контроля за предоставлением муниципальной услуги гра</w:t>
      </w:r>
      <w:r w:rsidRPr="00FC6CC3">
        <w:rPr>
          <w:rFonts w:cs="Times New Roman"/>
          <w:color w:val="000000"/>
          <w:sz w:val="28"/>
          <w:szCs w:val="28"/>
          <w:lang w:val="ru-RU"/>
        </w:rPr>
        <w:t>ждане, их объединения и организации имеют право направлять           в орган, предоставляющий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услугу, требований регламента, законов и иных нормативных правовых актов и осуществлять иные действия, предусмотренные законодательством Российской Федерации.</w:t>
      </w:r>
    </w:p>
    <w:p w:rsidR="00C4397B" w:rsidRPr="00FC6CC3" w:rsidRDefault="00C4397B" w:rsidP="00557666">
      <w:pPr>
        <w:pStyle w:val="Standard"/>
        <w:widowControl/>
        <w:spacing w:line="360" w:lineRule="exact"/>
        <w:ind w:firstLine="540"/>
        <w:jc w:val="both"/>
        <w:outlineLvl w:val="1"/>
        <w:rPr>
          <w:rFonts w:cs="Times New Roman"/>
          <w:sz w:val="28"/>
          <w:szCs w:val="28"/>
          <w:lang w:val="ru-RU"/>
        </w:rPr>
      </w:pPr>
      <w:r w:rsidRPr="00FC6CC3">
        <w:rPr>
          <w:rFonts w:cs="Times New Roman"/>
          <w:sz w:val="28"/>
          <w:szCs w:val="28"/>
          <w:lang w:val="ru-RU"/>
        </w:rPr>
        <w:t>4.4.</w:t>
      </w:r>
      <w:r w:rsidRPr="00FC6CC3">
        <w:rPr>
          <w:rFonts w:cs="Times New Roman"/>
          <w:sz w:val="28"/>
          <w:szCs w:val="28"/>
        </w:rPr>
        <w:t> </w:t>
      </w:r>
      <w:r w:rsidRPr="00FC6CC3">
        <w:rPr>
          <w:rFonts w:cs="Times New Roman"/>
          <w:sz w:val="28"/>
          <w:szCs w:val="28"/>
          <w:lang w:val="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C4397B" w:rsidRPr="00FC6CC3" w:rsidRDefault="00C4397B" w:rsidP="00557666">
      <w:pPr>
        <w:pStyle w:val="Standard"/>
        <w:widowControl/>
        <w:spacing w:line="360" w:lineRule="exact"/>
        <w:ind w:firstLine="540"/>
        <w:jc w:val="both"/>
        <w:outlineLvl w:val="1"/>
        <w:rPr>
          <w:rFonts w:cs="Times New Roman"/>
          <w:sz w:val="28"/>
          <w:szCs w:val="28"/>
          <w:lang w:val="ru-RU"/>
        </w:rPr>
      </w:pPr>
      <w:r w:rsidRPr="00FC6CC3">
        <w:rPr>
          <w:rFonts w:cs="Times New Roman"/>
          <w:sz w:val="28"/>
          <w:szCs w:val="28"/>
        </w:rPr>
        <w:t xml:space="preserve">4.4.1. Должностные лица, муниципальные служащие органа, предоставляющего услугу, несут персональную ответственность                               за правильность и обоснованность принятых решений. </w:t>
      </w:r>
      <w:r w:rsidRPr="00FC6CC3">
        <w:rPr>
          <w:rFonts w:cs="Times New Roman"/>
          <w:sz w:val="28"/>
          <w:szCs w:val="28"/>
          <w:lang w:val="ru-RU"/>
        </w:rPr>
        <w:t>Также они несут персональную ответственность за соблюдение сроков и установленного порядка предоставления муниципальной услуги.</w:t>
      </w:r>
    </w:p>
    <w:p w:rsidR="00C4397B" w:rsidRPr="00FC6CC3" w:rsidRDefault="00C4397B" w:rsidP="00557666">
      <w:pPr>
        <w:pStyle w:val="Standard"/>
        <w:widowControl/>
        <w:spacing w:line="360" w:lineRule="exact"/>
        <w:ind w:firstLine="540"/>
        <w:jc w:val="both"/>
        <w:outlineLvl w:val="1"/>
        <w:rPr>
          <w:rFonts w:cs="Times New Roman"/>
          <w:color w:val="000000"/>
          <w:sz w:val="28"/>
          <w:szCs w:val="28"/>
          <w:lang w:val="ru-RU"/>
        </w:rPr>
      </w:pPr>
      <w:r w:rsidRPr="00FC6CC3">
        <w:rPr>
          <w:rFonts w:cs="Times New Roman"/>
          <w:color w:val="000000"/>
          <w:sz w:val="28"/>
          <w:szCs w:val="28"/>
        </w:rPr>
        <w:t xml:space="preserve">4.4.2. Персональная ответственность должностных лиц, муниципальных служащих органа, предоставляющего услугу, закрепляется в должностных инструкциях в соответствии с требованиями законодательства Российской Федерации. </w:t>
      </w:r>
    </w:p>
    <w:p w:rsidR="00C4397B" w:rsidRPr="00FC6CC3" w:rsidRDefault="00C4397B" w:rsidP="00B17775">
      <w:pPr>
        <w:suppressAutoHyphens/>
        <w:autoSpaceDE w:val="0"/>
        <w:spacing w:line="360" w:lineRule="exact"/>
        <w:ind w:firstLine="709"/>
        <w:jc w:val="both"/>
        <w:rPr>
          <w:color w:val="000000"/>
          <w:szCs w:val="28"/>
        </w:rPr>
      </w:pPr>
    </w:p>
    <w:p w:rsidR="00C4397B" w:rsidRPr="00FC6CC3" w:rsidRDefault="00C4397B" w:rsidP="00557666">
      <w:pPr>
        <w:tabs>
          <w:tab w:val="left" w:pos="2428"/>
        </w:tabs>
        <w:suppressAutoHyphens/>
        <w:ind w:firstLine="1800"/>
        <w:jc w:val="center"/>
        <w:rPr>
          <w:b/>
          <w:color w:val="000000"/>
          <w:szCs w:val="28"/>
        </w:rPr>
      </w:pPr>
      <w:r w:rsidRPr="00FC6CC3">
        <w:rPr>
          <w:b/>
          <w:color w:val="000000"/>
          <w:szCs w:val="28"/>
        </w:rPr>
        <w:t>V. Досудебный (внесудебный) порядок обжалования решений и действий (бездействия) органа, предоставляющего услугу, его должностных лиц, муниципальных служащих, МФЦ, его работников, организаций, привлеченных МФЦ, их работников</w:t>
      </w:r>
    </w:p>
    <w:p w:rsidR="00C4397B" w:rsidRPr="00FC6CC3" w:rsidRDefault="00C4397B" w:rsidP="00C6057B">
      <w:pPr>
        <w:pStyle w:val="BodyText"/>
        <w:rPr>
          <w:szCs w:val="28"/>
        </w:rPr>
      </w:pPr>
    </w:p>
    <w:p w:rsidR="00C4397B" w:rsidRPr="00FC6CC3" w:rsidRDefault="00C4397B" w:rsidP="00C12928">
      <w:pPr>
        <w:tabs>
          <w:tab w:val="left" w:pos="2428"/>
        </w:tabs>
        <w:suppressAutoHyphens/>
        <w:jc w:val="center"/>
        <w:rPr>
          <w:b/>
          <w:color w:val="000000"/>
          <w:szCs w:val="28"/>
        </w:rPr>
      </w:pP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5.1.</w:t>
      </w:r>
      <w:r w:rsidRPr="00FC6CC3">
        <w:rPr>
          <w:rFonts w:cs="Times New Roman"/>
          <w:sz w:val="28"/>
          <w:szCs w:val="28"/>
        </w:rPr>
        <w:t> </w:t>
      </w:r>
      <w:r w:rsidRPr="00FC6CC3">
        <w:rPr>
          <w:rFonts w:cs="Times New Roman"/>
          <w:sz w:val="28"/>
          <w:szCs w:val="28"/>
          <w:lang w:val="ru-RU"/>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5.1.1.</w:t>
      </w:r>
      <w:r w:rsidRPr="00FC6CC3">
        <w:rPr>
          <w:rFonts w:cs="Times New Roman"/>
          <w:sz w:val="28"/>
          <w:szCs w:val="28"/>
        </w:rPr>
        <w:t> </w:t>
      </w:r>
      <w:r w:rsidRPr="00FC6CC3">
        <w:rPr>
          <w:rFonts w:cs="Times New Roman"/>
          <w:sz w:val="28"/>
          <w:szCs w:val="28"/>
          <w:lang w:val="ru-RU"/>
        </w:rPr>
        <w:t xml:space="preserve">Заявитель имеет право на обжалование решений и (или) действий (бездействия) органа, предоставляющего услугу, должностных лиц органа, предоставляющего услугу, муниципальных служащих, МФЦ, его работников, </w:t>
      </w:r>
      <w:r w:rsidRPr="00FC6CC3">
        <w:rPr>
          <w:rFonts w:cs="Times New Roman"/>
          <w:bCs/>
          <w:sz w:val="28"/>
          <w:szCs w:val="28"/>
          <w:lang w:val="ru-RU"/>
        </w:rPr>
        <w:t xml:space="preserve">организаций, привлеченных МФЦ </w:t>
      </w:r>
      <w:r w:rsidRPr="00FC6CC3">
        <w:rPr>
          <w:rFonts w:cs="Times New Roman"/>
          <w:sz w:val="28"/>
          <w:szCs w:val="28"/>
          <w:lang w:val="ru-RU"/>
        </w:rPr>
        <w:t>(далее – привлекаемые организации), их работников в досудебном (внесудебном) порядке.</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5.1.2. Заявитель имеет право обратиться с жалобой в следующих случаях:</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нарушение срока предоставления муниципальной услуги;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для предоставления муниципальной услуги;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отказ органа, предоставляющего услугу, его должностного лица, муниципального служащего, МФЦ, работника МФЦ, привлекаемых организаций, или их работников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нарушение срока или порядка выдачи документов по результатам предоставления муниципальной услуги;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5.1.3.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5.2. Предмет жалобы</w:t>
      </w:r>
    </w:p>
    <w:p w:rsidR="00C4397B" w:rsidRPr="00FC6CC3" w:rsidRDefault="00C4397B" w:rsidP="00557666">
      <w:pPr>
        <w:pStyle w:val="Standard"/>
        <w:widowControl/>
        <w:spacing w:line="360" w:lineRule="exact"/>
        <w:ind w:firstLine="540"/>
        <w:jc w:val="both"/>
        <w:rPr>
          <w:rFonts w:cs="Times New Roman"/>
          <w:color w:val="000000"/>
          <w:sz w:val="28"/>
          <w:szCs w:val="28"/>
          <w:lang w:val="ru-RU"/>
        </w:rPr>
      </w:pPr>
      <w:r w:rsidRPr="00FC6CC3">
        <w:rPr>
          <w:rFonts w:cs="Times New Roman"/>
          <w:sz w:val="28"/>
          <w:szCs w:val="28"/>
          <w:lang w:val="ru-RU"/>
        </w:rPr>
        <w:t>5.2.1. Предметом жалобы является нарушение прав и законных интересов заявителя, противоправные решения и (или) действия (бездействие) органа, предоставляющего услугу, его должностных лиц при предоставлении муниципальной услуги,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5.3. Органы, организации, должностные лица, которым может быть направлена жалоба:</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5.3.1.</w:t>
      </w:r>
      <w:r w:rsidRPr="00FC6CC3">
        <w:rPr>
          <w:rFonts w:cs="Times New Roman"/>
          <w:sz w:val="28"/>
          <w:szCs w:val="28"/>
        </w:rPr>
        <w:t> </w:t>
      </w:r>
      <w:r w:rsidRPr="00FC6CC3">
        <w:rPr>
          <w:rFonts w:cs="Times New Roman"/>
          <w:sz w:val="28"/>
          <w:szCs w:val="28"/>
          <w:lang w:val="ru-RU"/>
        </w:rPr>
        <w:t>Жалоба на решения и действия (бездействие) Органа, предоставляющего услугу, должностного лица, муниципального служащего, подается в письменной форме на бумажном носителе, в электронной форме      в</w:t>
      </w:r>
      <w:r w:rsidRPr="00FC6CC3" w:rsidDel="00F939E1">
        <w:rPr>
          <w:rFonts w:cs="Times New Roman"/>
          <w:sz w:val="28"/>
          <w:szCs w:val="28"/>
          <w:lang w:val="ru-RU"/>
        </w:rPr>
        <w:t xml:space="preserve"> </w:t>
      </w:r>
      <w:r w:rsidRPr="00FC6CC3">
        <w:rPr>
          <w:rFonts w:cs="Times New Roman"/>
          <w:sz w:val="28"/>
          <w:szCs w:val="28"/>
          <w:lang w:val="ru-RU"/>
        </w:rPr>
        <w:t>орган, уполномоченный на рассмотрение жалоб начальнику Отдела градостроительства администрации Александровского муниципального района Пермского края.</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5.3.2.</w:t>
      </w:r>
      <w:r w:rsidRPr="00FC6CC3">
        <w:rPr>
          <w:rFonts w:cs="Times New Roman"/>
          <w:sz w:val="28"/>
          <w:szCs w:val="28"/>
        </w:rPr>
        <w:t> </w:t>
      </w:r>
      <w:r w:rsidRPr="00FC6CC3">
        <w:rPr>
          <w:rFonts w:cs="Times New Roman"/>
          <w:sz w:val="28"/>
          <w:szCs w:val="28"/>
          <w:lang w:val="ru-RU"/>
        </w:rPr>
        <w:t>Жалоба на решение, принятое руководителем Органа, предоставляющего услугу, подается главе муниципального округа – главе администрации Александровского муниципального округа Пермского края.</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5.3.3.</w:t>
      </w:r>
      <w:r w:rsidRPr="00FC6CC3">
        <w:rPr>
          <w:rFonts w:cs="Times New Roman"/>
          <w:sz w:val="28"/>
          <w:szCs w:val="28"/>
        </w:rPr>
        <w:t> </w:t>
      </w:r>
      <w:r w:rsidRPr="00FC6CC3">
        <w:rPr>
          <w:rFonts w:cs="Times New Roman"/>
          <w:sz w:val="28"/>
          <w:szCs w:val="28"/>
          <w:lang w:val="ru-RU"/>
        </w:rPr>
        <w:t>Жалоба на решения и действия (бездействие) МФЦ, привлекаемой организации, руководителя МФЦ, подается в Министерство информационного развития и связи Пермского края (далее – Министерство).</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5.3.4.</w:t>
      </w:r>
      <w:r w:rsidRPr="00FC6CC3">
        <w:rPr>
          <w:rFonts w:cs="Times New Roman"/>
          <w:sz w:val="28"/>
          <w:szCs w:val="28"/>
        </w:rPr>
        <w:t> </w:t>
      </w:r>
      <w:r w:rsidRPr="00FC6CC3">
        <w:rPr>
          <w:rFonts w:cs="Times New Roman"/>
          <w:sz w:val="28"/>
          <w:szCs w:val="28"/>
          <w:lang w:val="ru-RU"/>
        </w:rPr>
        <w:t>Жалоба на решения и действия (бездействие) работника МФЦ подается в МФЦ.</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5.3.5.</w:t>
      </w:r>
      <w:r w:rsidRPr="00FC6CC3">
        <w:rPr>
          <w:rFonts w:cs="Times New Roman"/>
          <w:sz w:val="28"/>
          <w:szCs w:val="28"/>
        </w:rPr>
        <w:t> </w:t>
      </w:r>
      <w:r w:rsidRPr="00FC6CC3">
        <w:rPr>
          <w:rFonts w:cs="Times New Roman"/>
          <w:sz w:val="28"/>
          <w:szCs w:val="28"/>
          <w:lang w:val="ru-RU"/>
        </w:rPr>
        <w:t>Жалоба на решения и действия (бездействие) работников привлекаемых организаций подается руководителям привлекаемых организаций.</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5.3.6. В случае если жалоба подана заявителем в орган, предоставляющий услугу, МФЦ, привлекаемую организацию,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орган, предоставляющий услугу, МФЦ, привлекаемую организацию, учредителю МФЦ.</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При этом орган, предоставляющий услугу, МФЦ, привлекаемая организация, учредитель МФЦ, перенаправившие жалобу в письменной форме, информируют о перенаправлении жалобы заявителя.</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Срок рассмотрения жалобы исчисляется со дня регистрации такой жалобы в уполномоченном на ее рассмотрение органе, предоставляющем услугу, МФЦ, уполномоченной привлекаемой организации, у уполномоченного на ее рассмотрение учредителя МФЦ.</w:t>
      </w:r>
    </w:p>
    <w:p w:rsidR="00C4397B" w:rsidRPr="00FC6CC3" w:rsidRDefault="00C4397B" w:rsidP="00557666">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 Порядок подачи и рассмотрения жалобы.</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5.4.1. Жалоба на решения и действия (бездействие) органа, предоставляющего услугу, должностного лица, муниципального служащего, руководителя органа, предоставляющего услугу, может быть направлена         по почте, через МФЦ, с использованием сети «Интернет», официального сайта, Единого портала, а также может быть принята при личном приеме заявителя;</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5.4.2. Жалоба на решения и действия (бездействие) МФЦ, работника МФЦ может быть направлена по почте, с использованием сети «Интернет», официального сайта многофункционального центра, а также может быть принята при личном приеме заявителя;</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5.4.3. 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а также может быть принята при личном приеме заявителя.</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5.4.4.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5.4.5. Жалоба должна содержать:</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наименование органа, предоставляющего услугу, должностного лица органа, предоставляющего услугу,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сведения об обжалуемых решениях и действиях (бездействии) органа, предоставляющего услугу, его должностного лица либо муниципального служащего, МФЦ, работника МФЦ, привлекаемой организации, работника привлекаемой организации;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rPr>
        <w:t xml:space="preserve">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МФЦ, работника МФЦ, привлекаемой организации, работника привлекаемой организации. </w:t>
      </w:r>
      <w:r w:rsidRPr="00FC6CC3">
        <w:rPr>
          <w:rFonts w:cs="Times New Roman"/>
          <w:sz w:val="28"/>
          <w:szCs w:val="28"/>
          <w:lang w:val="ru-RU"/>
        </w:rPr>
        <w:t>Заявителем могут быть представлены документы (при наличии), подтверждающие доводы заявителя, либо их копии.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rPr>
        <w:t xml:space="preserve">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Pr="00FC6CC3">
        <w:rPr>
          <w:rFonts w:cs="Times New Roman"/>
          <w:sz w:val="28"/>
          <w:szCs w:val="28"/>
          <w:lang w:val="ru-RU"/>
        </w:rPr>
        <w:t>В качестве документа, подтверждающего полномочия на осуществление действий от имени заявителя, может быть представлена:</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оформленная в соответствии с законодательством Российской Федерации доверенность (для физических лиц);</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5.4.7. Время приема жалоб совпадает со временем предоставления муниципальной услуги.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5.4.8. Орган, предоставляющий услугу, МФЦ, привлекаемые организации, учредитель МФЦ определяют уполномоченных на рассмотрение жалоб должностных лиц и (или) работников, которые обеспечивают:</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прием и рассмотрение жалоб в соответствии с требованиями статьи 11.2 Федерального закона № 210-ФЗ;</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направление жалоб в уполномоченные на рассмотрение жалобы орган          и (или) организацию в соответствии с подразделом 5.3. регламента.</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rPr>
        <w:t>5.5. Сроки рассмотрения жалобы.</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rPr>
        <w:t xml:space="preserve">5.5.1. Жалоба, поступившая в уполномоченный на ее рассмотрение орган, предоставляющий услугу, МФЦ, привлекаемую организацию, учредителю МФЦ, подлежит регистрации не позднее следующего за днем ее поступления рабочего дня. </w:t>
      </w:r>
      <w:r w:rsidRPr="00FC6CC3">
        <w:rPr>
          <w:rFonts w:cs="Times New Roman"/>
          <w:sz w:val="28"/>
          <w:szCs w:val="28"/>
          <w:lang w:val="ru-RU"/>
        </w:rPr>
        <w:t>Жалоба рассматривается в течение 15 рабочих дней со дня  ее регистрации.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5.5.2. В случае обжалования отказа органа, предоставляющего услугу, либо должностных лиц, муниципальных служащих, МФЦ, привлекаемых организаций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 Результат рассмотрения жалобы.</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5.6.1. По результатам рассмотрения жалобы принимается одно                          из следующих решений:</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в удовлетворении жалобы отказывается.</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5.6.2.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5.6.3. В случае признания жалобы не подлежащей удовлетворению                   в ответ заявителю даются аргументированные разъяснения о причинах принятого решения, а также информация о порядке обжалования принятого решения.</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5.6.5. Орган, предоставляющий услугу, отказывает в удовлетворении жалобы в следующих случаях:</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наличие вступившего в законную силу решения суда, арбитражного суда по жалобе о том же предмете и по тем же основаниям;</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наличие решения по жалобе, принятого ранее в отношении                            того же заявителя и по тому же предмету жалобы.</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5.6.6. Орган, предоставляющий услугу, МФЦ, привлекаемая организация вправе оставить жалобу без ответа в следующих случаях:</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5.6.7. Орган, предоставляющий услугу, МФЦ, привлекаемая организация, сообщают заявителю об оставлении жалобы без ответа в течение 3 рабочих дней со дня регистрации жалобы, при условии, что фамилия заявителя                и почтовый адрес поддаются прочтению.</w:t>
      </w:r>
    </w:p>
    <w:p w:rsidR="00C4397B" w:rsidRPr="00FC6CC3" w:rsidRDefault="00C4397B" w:rsidP="00FC6CC3">
      <w:pPr>
        <w:pStyle w:val="Standard"/>
        <w:widowControl/>
        <w:spacing w:line="360" w:lineRule="exact"/>
        <w:ind w:firstLine="540"/>
        <w:jc w:val="both"/>
        <w:rPr>
          <w:rFonts w:cs="Times New Roman"/>
          <w:sz w:val="28"/>
          <w:szCs w:val="28"/>
          <w:lang w:val="ru-RU"/>
        </w:rPr>
      </w:pPr>
      <w:r w:rsidRPr="00FC6CC3">
        <w:rPr>
          <w:rFonts w:cs="Times New Roman"/>
          <w:sz w:val="28"/>
          <w:szCs w:val="28"/>
          <w:lang w:val="ru-RU"/>
        </w:rPr>
        <w:t>5.7. Порядок информирования заявителя о результатах рассмотрения жалобы.</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rPr>
        <w:t xml:space="preserve">5.7.1. Ответ по результатам рассмотрения жалобы подписывается уполномоченным должностным лицом органа, предоставляющего услугу, МФЦ, учредителя МФЦ, работником привлекаемой организации                            и направляется заявителю не позднее дня, следующего за днем принятия решения, в письменной форме. </w:t>
      </w:r>
      <w:r w:rsidRPr="00FC6CC3">
        <w:rPr>
          <w:sz w:val="28"/>
          <w:szCs w:val="28"/>
          <w:lang w:val="ru-RU"/>
        </w:rPr>
        <w:t>По желанию заявителя мотивированный ответ        о результатах рассмотрения жалобы может быть направлен в электронной форме.</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5.7.2. По желанию заявителя ответ по результатам рассмотрения жалобы предоставляется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органа, вид которой установлен законодательством Российской Федерации.</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5.7.3. В ответе по результатам рассмотрения жалобы указываются:</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наименование органа, рассмотревшего жалобу, должность, фамилия, имя, отчество (при наличии) должностного лица, принявшего решение по жалобе;</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фамилия, имя, отчество (при наличии) или наименование заявителя;</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основания для принятия решения по жалобе;</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принятое по жалобе решение;</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сведения о порядке обжалования принятого по жалобе решения.</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5.8. Порядок обжалования решения по жалобе.</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5.8.1. Заявитель вправе обжаловать решения и (или) действия (бездействие) органа, предоставляющего услугу, должностных лиц, муниципальных служащих в судебном порядке в соответствии                             с законодательством Российской Федерации.</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услугу, должностных лиц, муниципальных служащих.</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5.9. Право заявителя на получение информации и документов, необходимых для обоснования и рассмотрения жалобы.</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услугу, соответствующие информация и документы представляются ему для ознакомления органом, предоставляющим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5.10. Способы информирования заявителей о порядке подачи                       и рассмотрения жалобы.</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5.10.1.</w:t>
      </w:r>
      <w:r w:rsidRPr="00FC6CC3">
        <w:rPr>
          <w:sz w:val="28"/>
          <w:szCs w:val="28"/>
        </w:rPr>
        <w:t> </w:t>
      </w:r>
      <w:r w:rsidRPr="00FC6CC3">
        <w:rPr>
          <w:sz w:val="28"/>
          <w:szCs w:val="28"/>
          <w:lang w:val="ru-RU"/>
        </w:rPr>
        <w:t>Орган, предоставляющий услугу, Министерство, МФЦ, привлекаемые организации обеспечивают консультирование заявителей,             в том числе по телефону, электронной почте, при личном приеме,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на Едином портале;</w:t>
      </w:r>
    </w:p>
    <w:p w:rsidR="00C4397B" w:rsidRPr="00FC6CC3" w:rsidRDefault="00C4397B" w:rsidP="00FC6CC3">
      <w:pPr>
        <w:pStyle w:val="Standard"/>
        <w:widowControl/>
        <w:spacing w:line="360" w:lineRule="exact"/>
        <w:ind w:firstLine="540"/>
        <w:jc w:val="both"/>
        <w:rPr>
          <w:sz w:val="28"/>
          <w:szCs w:val="28"/>
          <w:lang w:val="ru-RU"/>
        </w:rPr>
      </w:pPr>
      <w:r w:rsidRPr="00FC6CC3">
        <w:rPr>
          <w:sz w:val="28"/>
          <w:szCs w:val="28"/>
          <w:lang w:val="ru-RU"/>
        </w:rPr>
        <w:t>на официальном сайте;</w:t>
      </w:r>
    </w:p>
    <w:p w:rsidR="00C4397B" w:rsidRPr="00FC6CC3" w:rsidRDefault="00C4397B" w:rsidP="00FC6CC3">
      <w:pPr>
        <w:pStyle w:val="Standard"/>
        <w:widowControl/>
        <w:spacing w:line="360" w:lineRule="exact"/>
        <w:ind w:firstLine="540"/>
        <w:jc w:val="both"/>
        <w:rPr>
          <w:rFonts w:cs="Times New Roman"/>
          <w:color w:val="000000"/>
          <w:sz w:val="28"/>
          <w:szCs w:val="28"/>
          <w:lang w:val="ru-RU"/>
        </w:rPr>
      </w:pPr>
      <w:r w:rsidRPr="00FC6CC3">
        <w:rPr>
          <w:sz w:val="28"/>
          <w:szCs w:val="28"/>
          <w:lang w:val="ru-RU"/>
        </w:rPr>
        <w:t>на стендах в местах предоставления муниципальной услуги.</w:t>
      </w:r>
    </w:p>
    <w:p w:rsidR="00C4397B" w:rsidRDefault="00C4397B" w:rsidP="00C12928">
      <w:pPr>
        <w:widowControl w:val="0"/>
        <w:suppressAutoHyphens/>
        <w:spacing w:line="360" w:lineRule="exact"/>
        <w:ind w:firstLine="709"/>
        <w:jc w:val="both"/>
        <w:rPr>
          <w:color w:val="000000"/>
          <w:szCs w:val="28"/>
        </w:rPr>
      </w:pPr>
    </w:p>
    <w:p w:rsidR="00C4397B" w:rsidRDefault="00C4397B" w:rsidP="00C12928">
      <w:pPr>
        <w:widowControl w:val="0"/>
        <w:suppressAutoHyphens/>
        <w:spacing w:line="360" w:lineRule="exact"/>
        <w:ind w:firstLine="709"/>
        <w:jc w:val="both"/>
        <w:rPr>
          <w:color w:val="000000"/>
          <w:szCs w:val="28"/>
        </w:rPr>
      </w:pPr>
    </w:p>
    <w:p w:rsidR="00C4397B" w:rsidRPr="002E21AF" w:rsidRDefault="00C4397B" w:rsidP="00C12928">
      <w:pPr>
        <w:widowControl w:val="0"/>
        <w:suppressAutoHyphens/>
        <w:spacing w:line="360" w:lineRule="exact"/>
        <w:ind w:firstLine="709"/>
        <w:jc w:val="both"/>
        <w:rPr>
          <w:color w:val="000000"/>
          <w:szCs w:val="28"/>
        </w:rPr>
      </w:pPr>
      <w:r>
        <w:rPr>
          <w:color w:val="000000"/>
          <w:szCs w:val="28"/>
        </w:rPr>
        <w:t xml:space="preserve">  </w:t>
      </w:r>
    </w:p>
    <w:p w:rsidR="00C4397B" w:rsidRPr="008056F5" w:rsidRDefault="00C4397B" w:rsidP="00C12928">
      <w:pPr>
        <w:autoSpaceDE w:val="0"/>
        <w:autoSpaceDN w:val="0"/>
        <w:adjustRightInd w:val="0"/>
        <w:ind w:left="4111"/>
        <w:outlineLvl w:val="0"/>
        <w:rPr>
          <w:sz w:val="24"/>
          <w:szCs w:val="24"/>
        </w:rPr>
      </w:pPr>
      <w:r>
        <w:rPr>
          <w:sz w:val="24"/>
          <w:szCs w:val="24"/>
        </w:rPr>
        <w:br w:type="page"/>
      </w:r>
    </w:p>
    <w:p w:rsidR="00C4397B" w:rsidRDefault="00C4397B" w:rsidP="00C6057B">
      <w:pPr>
        <w:pStyle w:val="BodyText"/>
      </w:pPr>
    </w:p>
    <w:p w:rsidR="00C4397B" w:rsidRPr="008056F5" w:rsidRDefault="00C4397B" w:rsidP="00085A1C">
      <w:pPr>
        <w:autoSpaceDE w:val="0"/>
        <w:autoSpaceDN w:val="0"/>
        <w:adjustRightInd w:val="0"/>
        <w:ind w:left="4111"/>
        <w:outlineLvl w:val="0"/>
        <w:rPr>
          <w:sz w:val="24"/>
          <w:szCs w:val="24"/>
        </w:rPr>
      </w:pPr>
      <w:r>
        <w:rPr>
          <w:sz w:val="24"/>
          <w:szCs w:val="24"/>
        </w:rPr>
        <w:t xml:space="preserve">                        </w:t>
      </w:r>
      <w:r w:rsidRPr="008056F5">
        <w:rPr>
          <w:sz w:val="24"/>
          <w:szCs w:val="24"/>
        </w:rPr>
        <w:t xml:space="preserve">Приложение № 1 </w:t>
      </w:r>
    </w:p>
    <w:p w:rsidR="00C4397B" w:rsidRDefault="00C4397B" w:rsidP="00FC6CC3">
      <w:pPr>
        <w:autoSpaceDE w:val="0"/>
        <w:autoSpaceDN w:val="0"/>
        <w:adjustRightInd w:val="0"/>
        <w:ind w:left="5580"/>
        <w:jc w:val="both"/>
        <w:outlineLvl w:val="0"/>
        <w:rPr>
          <w:sz w:val="24"/>
          <w:szCs w:val="24"/>
        </w:rPr>
      </w:pPr>
      <w:r w:rsidRPr="008056F5">
        <w:rPr>
          <w:sz w:val="24"/>
          <w:szCs w:val="24"/>
        </w:rPr>
        <w:t xml:space="preserve">к </w:t>
      </w:r>
      <w:r>
        <w:rPr>
          <w:sz w:val="24"/>
          <w:szCs w:val="24"/>
        </w:rPr>
        <w:t>а</w:t>
      </w:r>
      <w:r w:rsidRPr="008056F5">
        <w:rPr>
          <w:sz w:val="24"/>
          <w:szCs w:val="24"/>
        </w:rPr>
        <w:t xml:space="preserve">дминистративному регламенту </w:t>
      </w:r>
      <w:r>
        <w:rPr>
          <w:sz w:val="24"/>
          <w:szCs w:val="24"/>
        </w:rPr>
        <w:t xml:space="preserve">       </w:t>
      </w:r>
      <w:r w:rsidRPr="008056F5">
        <w:rPr>
          <w:sz w:val="24"/>
          <w:szCs w:val="24"/>
        </w:rPr>
        <w:t>предоставления муниципальной услуги «Пред</w:t>
      </w:r>
      <w:r>
        <w:rPr>
          <w:sz w:val="24"/>
          <w:szCs w:val="24"/>
        </w:rPr>
        <w:t xml:space="preserve">оставление сведений, документов и </w:t>
      </w:r>
      <w:r w:rsidRPr="008056F5">
        <w:rPr>
          <w:sz w:val="24"/>
          <w:szCs w:val="24"/>
        </w:rPr>
        <w:t>материалов, содержащихся</w:t>
      </w:r>
      <w:r>
        <w:rPr>
          <w:sz w:val="24"/>
          <w:szCs w:val="24"/>
        </w:rPr>
        <w:t xml:space="preserve">                      </w:t>
      </w:r>
      <w:r w:rsidRPr="008056F5">
        <w:rPr>
          <w:sz w:val="24"/>
          <w:szCs w:val="24"/>
        </w:rPr>
        <w:t xml:space="preserve"> в информационной систем</w:t>
      </w:r>
      <w:r>
        <w:rPr>
          <w:sz w:val="24"/>
          <w:szCs w:val="24"/>
        </w:rPr>
        <w:t>ах</w:t>
      </w:r>
      <w:r w:rsidRPr="008056F5">
        <w:rPr>
          <w:sz w:val="24"/>
          <w:szCs w:val="24"/>
        </w:rPr>
        <w:t xml:space="preserve"> обеспечения градостроительной деятельности»</w:t>
      </w:r>
    </w:p>
    <w:p w:rsidR="00C4397B" w:rsidRDefault="00C4397B" w:rsidP="00085A1C">
      <w:pPr>
        <w:autoSpaceDE w:val="0"/>
        <w:autoSpaceDN w:val="0"/>
        <w:adjustRightInd w:val="0"/>
        <w:ind w:left="4111"/>
        <w:outlineLvl w:val="0"/>
        <w:rPr>
          <w:sz w:val="24"/>
          <w:szCs w:val="24"/>
        </w:rPr>
      </w:pPr>
    </w:p>
    <w:p w:rsidR="00C4397B" w:rsidRDefault="00C4397B" w:rsidP="00085A1C">
      <w:pPr>
        <w:autoSpaceDE w:val="0"/>
        <w:autoSpaceDN w:val="0"/>
        <w:adjustRightInd w:val="0"/>
        <w:ind w:left="4111"/>
        <w:outlineLvl w:val="0"/>
        <w:rPr>
          <w:sz w:val="24"/>
          <w:szCs w:val="24"/>
        </w:rPr>
      </w:pPr>
    </w:p>
    <w:p w:rsidR="00C4397B" w:rsidRPr="00D44CF3" w:rsidRDefault="00C4397B" w:rsidP="00085A1C">
      <w:pPr>
        <w:autoSpaceDE w:val="0"/>
        <w:autoSpaceDN w:val="0"/>
        <w:adjustRightInd w:val="0"/>
        <w:jc w:val="center"/>
        <w:outlineLvl w:val="0"/>
        <w:rPr>
          <w:szCs w:val="28"/>
        </w:rPr>
      </w:pPr>
      <w:r w:rsidRPr="00D44CF3">
        <w:rPr>
          <w:szCs w:val="28"/>
        </w:rPr>
        <w:t>Справочная и</w:t>
      </w:r>
      <w:r>
        <w:rPr>
          <w:szCs w:val="28"/>
        </w:rPr>
        <w:t>нформация</w:t>
      </w:r>
    </w:p>
    <w:p w:rsidR="00C4397B" w:rsidRPr="00D44CF3" w:rsidRDefault="00C4397B" w:rsidP="00085A1C">
      <w:pPr>
        <w:autoSpaceDE w:val="0"/>
        <w:autoSpaceDN w:val="0"/>
        <w:adjustRightInd w:val="0"/>
        <w:ind w:left="4111"/>
        <w:outlineLvl w:val="0"/>
        <w:rPr>
          <w:szCs w:val="28"/>
        </w:rPr>
      </w:pPr>
    </w:p>
    <w:p w:rsidR="00C4397B" w:rsidRPr="00D44CF3" w:rsidRDefault="00C4397B" w:rsidP="00085A1C">
      <w:pPr>
        <w:autoSpaceDE w:val="0"/>
        <w:autoSpaceDN w:val="0"/>
        <w:adjustRightInd w:val="0"/>
        <w:outlineLvl w:val="0"/>
        <w:rPr>
          <w:szCs w:val="28"/>
        </w:rPr>
      </w:pPr>
    </w:p>
    <w:p w:rsidR="00C4397B" w:rsidRPr="00FC6CC3" w:rsidRDefault="00C4397B" w:rsidP="00085A1C">
      <w:pPr>
        <w:autoSpaceDE w:val="0"/>
        <w:autoSpaceDN w:val="0"/>
        <w:adjustRightInd w:val="0"/>
        <w:jc w:val="both"/>
        <w:outlineLvl w:val="0"/>
        <w:rPr>
          <w:sz w:val="20"/>
        </w:rPr>
      </w:pPr>
      <w:r w:rsidRPr="00FC6CC3">
        <w:rPr>
          <w:sz w:val="20"/>
        </w:rPr>
        <w:t>(</w:t>
      </w:r>
      <w:r w:rsidRPr="00FC6CC3">
        <w:rPr>
          <w:i/>
          <w:sz w:val="20"/>
        </w:rPr>
        <w:t>Указывается справочная информация о месте нахождения, графике работы, контактных телефонах, адресе электронной почты и официальном сайте органа, предоставляющего услугу</w:t>
      </w:r>
      <w:r w:rsidRPr="00FC6CC3">
        <w:rPr>
          <w:sz w:val="20"/>
        </w:rPr>
        <w:t>)</w:t>
      </w:r>
    </w:p>
    <w:p w:rsidR="00C4397B" w:rsidRDefault="00C4397B" w:rsidP="00085A1C">
      <w:pPr>
        <w:autoSpaceDE w:val="0"/>
        <w:autoSpaceDN w:val="0"/>
        <w:adjustRightInd w:val="0"/>
        <w:outlineLv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3"/>
        <w:gridCol w:w="6278"/>
      </w:tblGrid>
      <w:tr w:rsidR="00C4397B" w:rsidRPr="00B467BD" w:rsidTr="00835F05">
        <w:tc>
          <w:tcPr>
            <w:tcW w:w="3369" w:type="dxa"/>
          </w:tcPr>
          <w:p w:rsidR="00C4397B" w:rsidRPr="00B467BD" w:rsidRDefault="00C4397B" w:rsidP="00835F05">
            <w:pPr>
              <w:autoSpaceDE w:val="0"/>
              <w:autoSpaceDN w:val="0"/>
              <w:adjustRightInd w:val="0"/>
              <w:spacing w:before="120" w:after="120" w:line="276" w:lineRule="auto"/>
              <w:outlineLvl w:val="0"/>
              <w:rPr>
                <w:szCs w:val="28"/>
              </w:rPr>
            </w:pPr>
            <w:r w:rsidRPr="00B467BD">
              <w:rPr>
                <w:szCs w:val="28"/>
              </w:rPr>
              <w:t>Наименование</w:t>
            </w:r>
          </w:p>
        </w:tc>
        <w:tc>
          <w:tcPr>
            <w:tcW w:w="6484" w:type="dxa"/>
          </w:tcPr>
          <w:p w:rsidR="00C4397B" w:rsidRPr="00B467BD" w:rsidRDefault="00C4397B" w:rsidP="00835F05">
            <w:pPr>
              <w:autoSpaceDE w:val="0"/>
              <w:autoSpaceDN w:val="0"/>
              <w:adjustRightInd w:val="0"/>
              <w:spacing w:before="120" w:after="120" w:line="276" w:lineRule="auto"/>
              <w:outlineLvl w:val="0"/>
              <w:rPr>
                <w:szCs w:val="28"/>
              </w:rPr>
            </w:pPr>
            <w:r>
              <w:rPr>
                <w:szCs w:val="28"/>
              </w:rPr>
              <w:t>Отдел градостроительства администрации Александровского муниципального округа Пермского края</w:t>
            </w:r>
          </w:p>
        </w:tc>
      </w:tr>
      <w:tr w:rsidR="00C4397B" w:rsidRPr="00B467BD" w:rsidTr="00835F05">
        <w:tc>
          <w:tcPr>
            <w:tcW w:w="3369" w:type="dxa"/>
          </w:tcPr>
          <w:p w:rsidR="00C4397B" w:rsidRPr="00B467BD" w:rsidRDefault="00C4397B" w:rsidP="00835F05">
            <w:pPr>
              <w:autoSpaceDE w:val="0"/>
              <w:autoSpaceDN w:val="0"/>
              <w:adjustRightInd w:val="0"/>
              <w:spacing w:before="120" w:after="120" w:line="276" w:lineRule="auto"/>
              <w:outlineLvl w:val="0"/>
              <w:rPr>
                <w:szCs w:val="28"/>
              </w:rPr>
            </w:pPr>
            <w:r w:rsidRPr="00B467BD">
              <w:rPr>
                <w:szCs w:val="28"/>
              </w:rPr>
              <w:t>Адрес</w:t>
            </w:r>
          </w:p>
        </w:tc>
        <w:tc>
          <w:tcPr>
            <w:tcW w:w="6484" w:type="dxa"/>
          </w:tcPr>
          <w:p w:rsidR="00C4397B" w:rsidRPr="00B467BD" w:rsidRDefault="00C4397B" w:rsidP="00835F05">
            <w:pPr>
              <w:autoSpaceDE w:val="0"/>
              <w:autoSpaceDN w:val="0"/>
              <w:adjustRightInd w:val="0"/>
              <w:spacing w:before="120" w:after="120" w:line="276" w:lineRule="auto"/>
              <w:outlineLvl w:val="0"/>
              <w:rPr>
                <w:szCs w:val="28"/>
              </w:rPr>
            </w:pPr>
            <w:r>
              <w:rPr>
                <w:szCs w:val="28"/>
              </w:rPr>
              <w:t>618320, Пермский край, г.Александровск, ул.Ленина, 20а</w:t>
            </w:r>
          </w:p>
        </w:tc>
      </w:tr>
      <w:tr w:rsidR="00C4397B" w:rsidRPr="00B467BD" w:rsidTr="00001AFF">
        <w:trPr>
          <w:trHeight w:val="1212"/>
        </w:trPr>
        <w:tc>
          <w:tcPr>
            <w:tcW w:w="3369" w:type="dxa"/>
          </w:tcPr>
          <w:p w:rsidR="00C4397B" w:rsidRPr="00B467BD" w:rsidRDefault="00C4397B" w:rsidP="00835F05">
            <w:pPr>
              <w:autoSpaceDE w:val="0"/>
              <w:autoSpaceDN w:val="0"/>
              <w:adjustRightInd w:val="0"/>
              <w:spacing w:before="120" w:after="120" w:line="276" w:lineRule="auto"/>
              <w:outlineLvl w:val="0"/>
              <w:rPr>
                <w:szCs w:val="28"/>
              </w:rPr>
            </w:pPr>
            <w:r w:rsidRPr="00B467BD">
              <w:rPr>
                <w:szCs w:val="28"/>
              </w:rPr>
              <w:t>График работы</w:t>
            </w:r>
          </w:p>
        </w:tc>
        <w:tc>
          <w:tcPr>
            <w:tcW w:w="6484" w:type="dxa"/>
          </w:tcPr>
          <w:p w:rsidR="00C4397B" w:rsidRDefault="00C4397B" w:rsidP="00001AFF">
            <w:pPr>
              <w:widowControl w:val="0"/>
              <w:suppressAutoHyphens/>
              <w:spacing w:line="240" w:lineRule="atLeast"/>
              <w:rPr>
                <w:szCs w:val="28"/>
              </w:rPr>
            </w:pPr>
            <w:r>
              <w:rPr>
                <w:szCs w:val="28"/>
              </w:rPr>
              <w:t>понедельник - пятница: с 08.00 до 17.00 часов;</w:t>
            </w:r>
          </w:p>
          <w:p w:rsidR="00C4397B" w:rsidRDefault="00C4397B" w:rsidP="00001AFF">
            <w:pPr>
              <w:widowControl w:val="0"/>
              <w:suppressAutoHyphens/>
              <w:spacing w:line="240" w:lineRule="atLeast"/>
              <w:rPr>
                <w:szCs w:val="28"/>
              </w:rPr>
            </w:pPr>
            <w:r>
              <w:rPr>
                <w:szCs w:val="28"/>
              </w:rPr>
              <w:t>перерыв: с 12.00 до 13.00 часов;</w:t>
            </w:r>
          </w:p>
          <w:p w:rsidR="00C4397B" w:rsidRDefault="00C4397B" w:rsidP="00001AFF">
            <w:pPr>
              <w:widowControl w:val="0"/>
              <w:suppressAutoHyphens/>
              <w:spacing w:line="240" w:lineRule="atLeast"/>
              <w:rPr>
                <w:bCs/>
                <w:szCs w:val="28"/>
              </w:rPr>
            </w:pPr>
            <w:r>
              <w:rPr>
                <w:szCs w:val="28"/>
              </w:rPr>
              <w:t>суббота, воскресенье - выходные дни</w:t>
            </w:r>
          </w:p>
          <w:p w:rsidR="00C4397B" w:rsidRPr="00B467BD" w:rsidRDefault="00C4397B" w:rsidP="00835F05">
            <w:pPr>
              <w:autoSpaceDE w:val="0"/>
              <w:autoSpaceDN w:val="0"/>
              <w:adjustRightInd w:val="0"/>
              <w:spacing w:before="120" w:after="120" w:line="276" w:lineRule="auto"/>
              <w:outlineLvl w:val="0"/>
              <w:rPr>
                <w:szCs w:val="28"/>
              </w:rPr>
            </w:pPr>
          </w:p>
        </w:tc>
      </w:tr>
      <w:tr w:rsidR="00C4397B" w:rsidRPr="00B467BD" w:rsidTr="00835F05">
        <w:tc>
          <w:tcPr>
            <w:tcW w:w="3369" w:type="dxa"/>
          </w:tcPr>
          <w:p w:rsidR="00C4397B" w:rsidRPr="00B467BD" w:rsidRDefault="00C4397B" w:rsidP="00835F05">
            <w:pPr>
              <w:autoSpaceDE w:val="0"/>
              <w:autoSpaceDN w:val="0"/>
              <w:adjustRightInd w:val="0"/>
              <w:spacing w:before="120" w:after="120" w:line="276" w:lineRule="auto"/>
              <w:outlineLvl w:val="0"/>
              <w:rPr>
                <w:szCs w:val="28"/>
              </w:rPr>
            </w:pPr>
            <w:r w:rsidRPr="00B467BD">
              <w:rPr>
                <w:szCs w:val="28"/>
              </w:rPr>
              <w:t>Контактные телефоны</w:t>
            </w:r>
          </w:p>
        </w:tc>
        <w:tc>
          <w:tcPr>
            <w:tcW w:w="6484" w:type="dxa"/>
          </w:tcPr>
          <w:p w:rsidR="00C4397B" w:rsidRDefault="00C4397B" w:rsidP="00835F05">
            <w:pPr>
              <w:autoSpaceDE w:val="0"/>
              <w:autoSpaceDN w:val="0"/>
              <w:adjustRightInd w:val="0"/>
              <w:spacing w:before="120" w:after="120" w:line="276" w:lineRule="auto"/>
              <w:outlineLvl w:val="0"/>
              <w:rPr>
                <w:szCs w:val="28"/>
              </w:rPr>
            </w:pPr>
            <w:r>
              <w:rPr>
                <w:szCs w:val="28"/>
              </w:rPr>
              <w:t>8 34 274 – 3 53 77 (тел. приемной администрации округа)</w:t>
            </w:r>
          </w:p>
          <w:p w:rsidR="00C4397B" w:rsidRPr="00B467BD" w:rsidRDefault="00C4397B" w:rsidP="00835F05">
            <w:pPr>
              <w:autoSpaceDE w:val="0"/>
              <w:autoSpaceDN w:val="0"/>
              <w:adjustRightInd w:val="0"/>
              <w:spacing w:before="120" w:after="120" w:line="276" w:lineRule="auto"/>
              <w:outlineLvl w:val="0"/>
              <w:rPr>
                <w:szCs w:val="28"/>
              </w:rPr>
            </w:pPr>
            <w:r>
              <w:rPr>
                <w:szCs w:val="28"/>
              </w:rPr>
              <w:t>8 34 274 – 3 63 03 (тел. специалистов Отдела градостроительства)</w:t>
            </w:r>
          </w:p>
        </w:tc>
      </w:tr>
      <w:tr w:rsidR="00C4397B" w:rsidRPr="00B467BD" w:rsidTr="00835F05">
        <w:tc>
          <w:tcPr>
            <w:tcW w:w="3369" w:type="dxa"/>
          </w:tcPr>
          <w:p w:rsidR="00C4397B" w:rsidRPr="00B467BD" w:rsidRDefault="00C4397B" w:rsidP="00835F05">
            <w:pPr>
              <w:autoSpaceDE w:val="0"/>
              <w:autoSpaceDN w:val="0"/>
              <w:adjustRightInd w:val="0"/>
              <w:spacing w:before="120" w:after="120" w:line="276" w:lineRule="auto"/>
              <w:outlineLvl w:val="0"/>
              <w:rPr>
                <w:szCs w:val="28"/>
              </w:rPr>
            </w:pPr>
            <w:r w:rsidRPr="00B467BD">
              <w:rPr>
                <w:szCs w:val="28"/>
              </w:rPr>
              <w:t>Адрес электронной почты</w:t>
            </w:r>
          </w:p>
        </w:tc>
        <w:tc>
          <w:tcPr>
            <w:tcW w:w="6484" w:type="dxa"/>
          </w:tcPr>
          <w:p w:rsidR="00C4397B" w:rsidRPr="00B467BD" w:rsidRDefault="00C4397B" w:rsidP="00835F05">
            <w:pPr>
              <w:autoSpaceDE w:val="0"/>
              <w:autoSpaceDN w:val="0"/>
              <w:adjustRightInd w:val="0"/>
              <w:spacing w:before="120" w:after="120" w:line="276" w:lineRule="auto"/>
              <w:outlineLvl w:val="0"/>
              <w:rPr>
                <w:szCs w:val="28"/>
              </w:rPr>
            </w:pPr>
            <w:r w:rsidRPr="009426B2">
              <w:rPr>
                <w:szCs w:val="28"/>
              </w:rPr>
              <w:t>amr@aleksraion.ru</w:t>
            </w:r>
          </w:p>
        </w:tc>
      </w:tr>
      <w:tr w:rsidR="00C4397B" w:rsidRPr="00B467BD" w:rsidTr="00835F05">
        <w:tc>
          <w:tcPr>
            <w:tcW w:w="3369" w:type="dxa"/>
          </w:tcPr>
          <w:p w:rsidR="00C4397B" w:rsidRDefault="00C4397B" w:rsidP="00835F05">
            <w:pPr>
              <w:spacing w:before="120" w:after="120" w:line="276" w:lineRule="auto"/>
            </w:pPr>
            <w:r w:rsidRPr="00B467BD">
              <w:rPr>
                <w:szCs w:val="28"/>
              </w:rPr>
              <w:t>Официальный сайт</w:t>
            </w:r>
          </w:p>
        </w:tc>
        <w:tc>
          <w:tcPr>
            <w:tcW w:w="6484" w:type="dxa"/>
          </w:tcPr>
          <w:p w:rsidR="00C4397B" w:rsidRPr="00B467BD" w:rsidRDefault="00C4397B" w:rsidP="00835F05">
            <w:pPr>
              <w:autoSpaceDE w:val="0"/>
              <w:autoSpaceDN w:val="0"/>
              <w:adjustRightInd w:val="0"/>
              <w:spacing w:before="120" w:after="120" w:line="276" w:lineRule="auto"/>
              <w:outlineLvl w:val="0"/>
              <w:rPr>
                <w:szCs w:val="28"/>
              </w:rPr>
            </w:pPr>
            <w:r w:rsidRPr="009426B2">
              <w:rPr>
                <w:szCs w:val="28"/>
              </w:rPr>
              <w:t>aleksraion.ru</w:t>
            </w:r>
          </w:p>
        </w:tc>
      </w:tr>
    </w:tbl>
    <w:p w:rsidR="00C4397B" w:rsidRDefault="00C4397B" w:rsidP="00085A1C">
      <w:pPr>
        <w:autoSpaceDE w:val="0"/>
        <w:autoSpaceDN w:val="0"/>
        <w:adjustRightInd w:val="0"/>
        <w:outlineLvl w:val="0"/>
        <w:rPr>
          <w:szCs w:val="28"/>
        </w:rPr>
      </w:pPr>
    </w:p>
    <w:p w:rsidR="00C4397B" w:rsidRDefault="00C4397B" w:rsidP="00085A1C">
      <w:pPr>
        <w:autoSpaceDE w:val="0"/>
        <w:autoSpaceDN w:val="0"/>
        <w:adjustRightInd w:val="0"/>
        <w:ind w:left="4111"/>
        <w:outlineLvl w:val="0"/>
        <w:rPr>
          <w:sz w:val="24"/>
          <w:szCs w:val="24"/>
        </w:rPr>
      </w:pPr>
    </w:p>
    <w:p w:rsidR="00C4397B" w:rsidRDefault="00C4397B" w:rsidP="00085A1C">
      <w:pPr>
        <w:autoSpaceDE w:val="0"/>
        <w:autoSpaceDN w:val="0"/>
        <w:adjustRightInd w:val="0"/>
        <w:ind w:left="4111"/>
        <w:outlineLvl w:val="0"/>
        <w:rPr>
          <w:sz w:val="24"/>
          <w:szCs w:val="24"/>
        </w:rPr>
      </w:pPr>
    </w:p>
    <w:p w:rsidR="00C4397B" w:rsidRDefault="00C4397B" w:rsidP="00085A1C">
      <w:pPr>
        <w:autoSpaceDE w:val="0"/>
        <w:autoSpaceDN w:val="0"/>
        <w:adjustRightInd w:val="0"/>
        <w:ind w:left="4111"/>
        <w:outlineLvl w:val="0"/>
        <w:rPr>
          <w:sz w:val="24"/>
          <w:szCs w:val="24"/>
        </w:rPr>
      </w:pPr>
    </w:p>
    <w:p w:rsidR="00C4397B" w:rsidRDefault="00C4397B" w:rsidP="00085A1C">
      <w:pPr>
        <w:autoSpaceDE w:val="0"/>
        <w:autoSpaceDN w:val="0"/>
        <w:adjustRightInd w:val="0"/>
        <w:ind w:left="4111"/>
        <w:outlineLvl w:val="0"/>
        <w:rPr>
          <w:sz w:val="24"/>
          <w:szCs w:val="24"/>
        </w:rPr>
      </w:pPr>
    </w:p>
    <w:p w:rsidR="00C4397B" w:rsidRDefault="00C4397B" w:rsidP="00085A1C">
      <w:pPr>
        <w:autoSpaceDE w:val="0"/>
        <w:autoSpaceDN w:val="0"/>
        <w:adjustRightInd w:val="0"/>
        <w:ind w:left="4111"/>
        <w:outlineLvl w:val="0"/>
        <w:rPr>
          <w:sz w:val="24"/>
          <w:szCs w:val="24"/>
        </w:rPr>
      </w:pPr>
    </w:p>
    <w:p w:rsidR="00C4397B" w:rsidRPr="008056F5" w:rsidRDefault="00C4397B" w:rsidP="00085A1C">
      <w:pPr>
        <w:autoSpaceDE w:val="0"/>
        <w:autoSpaceDN w:val="0"/>
        <w:adjustRightInd w:val="0"/>
        <w:ind w:left="4111"/>
        <w:outlineLvl w:val="0"/>
        <w:rPr>
          <w:sz w:val="24"/>
          <w:szCs w:val="24"/>
        </w:rPr>
      </w:pPr>
      <w:r>
        <w:rPr>
          <w:sz w:val="24"/>
          <w:szCs w:val="24"/>
        </w:rPr>
        <w:t xml:space="preserve">                         </w:t>
      </w:r>
      <w:r w:rsidRPr="008056F5">
        <w:rPr>
          <w:sz w:val="24"/>
          <w:szCs w:val="24"/>
        </w:rPr>
        <w:t xml:space="preserve">Приложение № </w:t>
      </w:r>
      <w:r>
        <w:rPr>
          <w:sz w:val="24"/>
          <w:szCs w:val="24"/>
        </w:rPr>
        <w:t>2</w:t>
      </w:r>
      <w:r w:rsidRPr="008056F5">
        <w:rPr>
          <w:sz w:val="24"/>
          <w:szCs w:val="24"/>
        </w:rPr>
        <w:t xml:space="preserve"> </w:t>
      </w:r>
    </w:p>
    <w:p w:rsidR="00C4397B" w:rsidRDefault="00C4397B" w:rsidP="00FC6CC3">
      <w:pPr>
        <w:autoSpaceDE w:val="0"/>
        <w:autoSpaceDN w:val="0"/>
        <w:adjustRightInd w:val="0"/>
        <w:ind w:left="5580"/>
        <w:jc w:val="both"/>
        <w:outlineLvl w:val="0"/>
        <w:rPr>
          <w:sz w:val="24"/>
          <w:szCs w:val="24"/>
        </w:rPr>
      </w:pPr>
      <w:r w:rsidRPr="008056F5">
        <w:rPr>
          <w:sz w:val="24"/>
          <w:szCs w:val="24"/>
        </w:rPr>
        <w:t xml:space="preserve">к </w:t>
      </w:r>
      <w:r>
        <w:rPr>
          <w:sz w:val="24"/>
          <w:szCs w:val="24"/>
        </w:rPr>
        <w:t>а</w:t>
      </w:r>
      <w:r w:rsidRPr="008056F5">
        <w:rPr>
          <w:sz w:val="24"/>
          <w:szCs w:val="24"/>
        </w:rPr>
        <w:t xml:space="preserve">дминистративному регламенту </w:t>
      </w:r>
      <w:r>
        <w:rPr>
          <w:sz w:val="24"/>
          <w:szCs w:val="24"/>
        </w:rPr>
        <w:t xml:space="preserve">       </w:t>
      </w:r>
      <w:r w:rsidRPr="008056F5">
        <w:rPr>
          <w:sz w:val="24"/>
          <w:szCs w:val="24"/>
        </w:rPr>
        <w:t>предоставления муниципальной услуги «Пред</w:t>
      </w:r>
      <w:r>
        <w:rPr>
          <w:sz w:val="24"/>
          <w:szCs w:val="24"/>
        </w:rPr>
        <w:t xml:space="preserve">оставление сведений, документов и </w:t>
      </w:r>
      <w:r w:rsidRPr="008056F5">
        <w:rPr>
          <w:sz w:val="24"/>
          <w:szCs w:val="24"/>
        </w:rPr>
        <w:t>материалов, содержащихся</w:t>
      </w:r>
      <w:r>
        <w:rPr>
          <w:sz w:val="24"/>
          <w:szCs w:val="24"/>
        </w:rPr>
        <w:t xml:space="preserve">                      </w:t>
      </w:r>
      <w:r w:rsidRPr="008056F5">
        <w:rPr>
          <w:sz w:val="24"/>
          <w:szCs w:val="24"/>
        </w:rPr>
        <w:t xml:space="preserve"> в информационной систем</w:t>
      </w:r>
      <w:r>
        <w:rPr>
          <w:sz w:val="24"/>
          <w:szCs w:val="24"/>
        </w:rPr>
        <w:t>ах</w:t>
      </w:r>
      <w:r w:rsidRPr="008056F5">
        <w:rPr>
          <w:sz w:val="24"/>
          <w:szCs w:val="24"/>
        </w:rPr>
        <w:t xml:space="preserve"> обеспечения градостроительной деятельности»</w:t>
      </w:r>
    </w:p>
    <w:p w:rsidR="00C4397B" w:rsidRPr="00FA5247" w:rsidRDefault="00C4397B" w:rsidP="00085A1C">
      <w:pPr>
        <w:pBdr>
          <w:bottom w:val="single" w:sz="4" w:space="1" w:color="auto"/>
        </w:pBdr>
        <w:tabs>
          <w:tab w:val="left" w:pos="2420"/>
        </w:tabs>
        <w:spacing w:line="240" w:lineRule="exact"/>
        <w:ind w:left="4253" w:right="140"/>
        <w:rPr>
          <w:sz w:val="26"/>
          <w:szCs w:val="26"/>
        </w:rPr>
      </w:pPr>
    </w:p>
    <w:p w:rsidR="00C4397B" w:rsidRPr="00FA5247" w:rsidRDefault="00C4397B" w:rsidP="00085A1C">
      <w:pPr>
        <w:pBdr>
          <w:bottom w:val="single" w:sz="4" w:space="1" w:color="auto"/>
        </w:pBdr>
        <w:tabs>
          <w:tab w:val="left" w:pos="2420"/>
        </w:tabs>
        <w:spacing w:line="240" w:lineRule="exact"/>
        <w:ind w:left="4253" w:right="140"/>
        <w:rPr>
          <w:sz w:val="26"/>
          <w:szCs w:val="26"/>
        </w:rPr>
      </w:pPr>
    </w:p>
    <w:p w:rsidR="00C4397B" w:rsidRPr="00FA5247" w:rsidRDefault="00C4397B" w:rsidP="00085A1C">
      <w:pPr>
        <w:tabs>
          <w:tab w:val="left" w:pos="2420"/>
        </w:tabs>
        <w:spacing w:line="240" w:lineRule="exact"/>
        <w:ind w:left="4253" w:right="140"/>
        <w:jc w:val="center"/>
        <w:rPr>
          <w:sz w:val="22"/>
          <w:szCs w:val="22"/>
        </w:rPr>
      </w:pPr>
      <w:r w:rsidRPr="00FA5247">
        <w:rPr>
          <w:sz w:val="22"/>
          <w:szCs w:val="22"/>
        </w:rPr>
        <w:t>(Ф.И.О., либо наименование юридического лица)</w:t>
      </w:r>
    </w:p>
    <w:p w:rsidR="00C4397B" w:rsidRPr="00FA5247" w:rsidRDefault="00C4397B" w:rsidP="00085A1C">
      <w:pPr>
        <w:pBdr>
          <w:bottom w:val="single" w:sz="4" w:space="1" w:color="auto"/>
        </w:pBdr>
        <w:tabs>
          <w:tab w:val="left" w:pos="2420"/>
        </w:tabs>
        <w:spacing w:line="240" w:lineRule="exact"/>
        <w:ind w:left="4253" w:right="140"/>
        <w:rPr>
          <w:sz w:val="22"/>
          <w:szCs w:val="22"/>
        </w:rPr>
      </w:pPr>
    </w:p>
    <w:p w:rsidR="00C4397B" w:rsidRPr="00FA5247" w:rsidRDefault="00C4397B" w:rsidP="00085A1C">
      <w:pPr>
        <w:tabs>
          <w:tab w:val="left" w:pos="2420"/>
        </w:tabs>
        <w:spacing w:line="240" w:lineRule="exact"/>
        <w:ind w:left="4253" w:right="140"/>
        <w:jc w:val="center"/>
        <w:rPr>
          <w:sz w:val="22"/>
          <w:szCs w:val="22"/>
        </w:rPr>
      </w:pPr>
      <w:r w:rsidRPr="00FA5247">
        <w:rPr>
          <w:sz w:val="22"/>
          <w:szCs w:val="22"/>
        </w:rPr>
        <w:t>(адрес места жительства, адрес для корреспонденции)</w:t>
      </w:r>
    </w:p>
    <w:p w:rsidR="00C4397B" w:rsidRPr="00FA5247" w:rsidRDefault="00C4397B" w:rsidP="00085A1C">
      <w:pPr>
        <w:pBdr>
          <w:bottom w:val="single" w:sz="4" w:space="1" w:color="auto"/>
        </w:pBdr>
        <w:tabs>
          <w:tab w:val="left" w:pos="2420"/>
        </w:tabs>
        <w:spacing w:line="240" w:lineRule="exact"/>
        <w:ind w:left="4253" w:right="140"/>
        <w:rPr>
          <w:sz w:val="22"/>
          <w:szCs w:val="22"/>
        </w:rPr>
      </w:pPr>
    </w:p>
    <w:p w:rsidR="00C4397B" w:rsidRPr="00FA5247" w:rsidRDefault="00C4397B" w:rsidP="00085A1C">
      <w:pPr>
        <w:tabs>
          <w:tab w:val="left" w:pos="2420"/>
        </w:tabs>
        <w:spacing w:line="240" w:lineRule="exact"/>
        <w:ind w:left="4253" w:right="140"/>
        <w:jc w:val="center"/>
        <w:rPr>
          <w:sz w:val="22"/>
          <w:szCs w:val="22"/>
        </w:rPr>
      </w:pPr>
      <w:r w:rsidRPr="00FA5247">
        <w:rPr>
          <w:sz w:val="22"/>
          <w:szCs w:val="22"/>
        </w:rPr>
        <w:t>(контактный телефон)</w:t>
      </w:r>
    </w:p>
    <w:p w:rsidR="00C4397B" w:rsidRDefault="00C4397B" w:rsidP="00085A1C">
      <w:pPr>
        <w:tabs>
          <w:tab w:val="left" w:pos="2420"/>
        </w:tabs>
        <w:jc w:val="both"/>
        <w:rPr>
          <w:sz w:val="24"/>
          <w:szCs w:val="24"/>
        </w:rPr>
      </w:pPr>
    </w:p>
    <w:p w:rsidR="00C4397B" w:rsidRPr="00802E52" w:rsidRDefault="00C4397B" w:rsidP="00085A1C">
      <w:pPr>
        <w:tabs>
          <w:tab w:val="left" w:pos="2420"/>
        </w:tabs>
        <w:jc w:val="both"/>
        <w:rPr>
          <w:sz w:val="24"/>
          <w:szCs w:val="24"/>
        </w:rPr>
      </w:pPr>
    </w:p>
    <w:p w:rsidR="00C4397B" w:rsidRPr="00802E52" w:rsidRDefault="00C4397B" w:rsidP="00085A1C">
      <w:pPr>
        <w:tabs>
          <w:tab w:val="left" w:pos="2420"/>
        </w:tabs>
        <w:jc w:val="center"/>
        <w:rPr>
          <w:sz w:val="24"/>
          <w:szCs w:val="24"/>
        </w:rPr>
      </w:pPr>
      <w:r w:rsidRPr="00802E52">
        <w:rPr>
          <w:sz w:val="24"/>
          <w:szCs w:val="24"/>
        </w:rPr>
        <w:t>ЗАЯВЛЕНИЕ</w:t>
      </w:r>
    </w:p>
    <w:p w:rsidR="00C4397B" w:rsidRPr="00802E52" w:rsidRDefault="00C4397B" w:rsidP="00085A1C">
      <w:pPr>
        <w:tabs>
          <w:tab w:val="left" w:pos="2420"/>
        </w:tabs>
        <w:jc w:val="both"/>
        <w:rPr>
          <w:sz w:val="24"/>
          <w:szCs w:val="24"/>
        </w:rPr>
      </w:pPr>
      <w:r w:rsidRPr="00802E52">
        <w:rPr>
          <w:sz w:val="24"/>
          <w:szCs w:val="24"/>
        </w:rPr>
        <w:t xml:space="preserve"> </w:t>
      </w:r>
    </w:p>
    <w:p w:rsidR="00C4397B" w:rsidRPr="00AF412F" w:rsidRDefault="00C4397B" w:rsidP="00085A1C">
      <w:pPr>
        <w:tabs>
          <w:tab w:val="left" w:pos="2420"/>
        </w:tabs>
        <w:spacing w:line="276" w:lineRule="auto"/>
        <w:jc w:val="center"/>
        <w:rPr>
          <w:sz w:val="22"/>
          <w:szCs w:val="22"/>
        </w:rPr>
      </w:pPr>
      <w:r w:rsidRPr="00AF412F">
        <w:rPr>
          <w:sz w:val="22"/>
          <w:szCs w:val="22"/>
        </w:rPr>
        <w:t xml:space="preserve">о предоставлении сведений, </w:t>
      </w:r>
      <w:r>
        <w:rPr>
          <w:color w:val="000000"/>
          <w:sz w:val="22"/>
          <w:szCs w:val="22"/>
        </w:rPr>
        <w:t>документов,</w:t>
      </w:r>
      <w:r w:rsidRPr="00055FAD">
        <w:rPr>
          <w:color w:val="000000"/>
          <w:sz w:val="22"/>
          <w:szCs w:val="22"/>
        </w:rPr>
        <w:t xml:space="preserve"> материалов,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C4397B" w:rsidRPr="00AF412F" w:rsidRDefault="00C4397B" w:rsidP="00085A1C">
      <w:pPr>
        <w:tabs>
          <w:tab w:val="left" w:pos="2420"/>
        </w:tabs>
        <w:jc w:val="both"/>
        <w:rPr>
          <w:sz w:val="22"/>
          <w:szCs w:val="22"/>
        </w:rPr>
      </w:pPr>
    </w:p>
    <w:p w:rsidR="00C4397B" w:rsidRPr="00086BEE" w:rsidRDefault="00C4397B" w:rsidP="00085A1C">
      <w:pPr>
        <w:tabs>
          <w:tab w:val="left" w:pos="2420"/>
        </w:tabs>
        <w:spacing w:line="276" w:lineRule="auto"/>
        <w:ind w:firstLine="709"/>
        <w:jc w:val="both"/>
        <w:rPr>
          <w:sz w:val="24"/>
          <w:szCs w:val="24"/>
        </w:rPr>
      </w:pPr>
      <w:r w:rsidRPr="00086BEE">
        <w:rPr>
          <w:sz w:val="24"/>
          <w:szCs w:val="24"/>
        </w:rPr>
        <w:t xml:space="preserve">Прошу предоставить следующие сведения, </w:t>
      </w:r>
      <w:r w:rsidRPr="00086BEE">
        <w:rPr>
          <w:color w:val="000000"/>
          <w:sz w:val="24"/>
          <w:szCs w:val="24"/>
        </w:rPr>
        <w:t>документы, материалы,</w:t>
      </w:r>
      <w:r w:rsidRPr="00086BEE">
        <w:rPr>
          <w:sz w:val="24"/>
          <w:szCs w:val="24"/>
        </w:rPr>
        <w:t xml:space="preserve"> содержащихся в государственной региональной информационной системе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 Пермского края:</w:t>
      </w:r>
    </w:p>
    <w:p w:rsidR="00C4397B" w:rsidRPr="00086BEE" w:rsidRDefault="00C4397B" w:rsidP="00085A1C">
      <w:pPr>
        <w:spacing w:before="120" w:after="120" w:line="360" w:lineRule="auto"/>
        <w:ind w:firstLine="851"/>
        <w:jc w:val="both"/>
        <w:rPr>
          <w:color w:val="000000"/>
          <w:sz w:val="24"/>
          <w:szCs w:val="24"/>
        </w:rPr>
      </w:pPr>
      <w:r>
        <w:rPr>
          <w:noProof/>
        </w:rPr>
        <w:pict>
          <v:rect id="_x0000_s1026" style="position:absolute;left:0;text-align:left;margin-left:1.1pt;margin-top:33.95pt;width:24.75pt;height:18pt;z-index:251656192"/>
        </w:pict>
      </w:r>
      <w:r>
        <w:rPr>
          <w:noProof/>
        </w:rPr>
        <w:pict>
          <v:rect id="_x0000_s1027" style="position:absolute;left:0;text-align:left;margin-left:1.1pt;margin-top:6.2pt;width:24.75pt;height:18pt;z-index:251655168"/>
        </w:pict>
      </w:r>
      <w:r w:rsidRPr="00086BEE">
        <w:rPr>
          <w:color w:val="000000"/>
          <w:sz w:val="24"/>
          <w:szCs w:val="24"/>
        </w:rPr>
        <w:t>сведения в виде справки из информационной системы;</w:t>
      </w:r>
    </w:p>
    <w:p w:rsidR="00C4397B" w:rsidRPr="00086BEE" w:rsidRDefault="00C4397B" w:rsidP="00085A1C">
      <w:pPr>
        <w:spacing w:before="120" w:after="120" w:line="360" w:lineRule="auto"/>
        <w:ind w:firstLine="851"/>
        <w:jc w:val="both"/>
        <w:rPr>
          <w:color w:val="000000"/>
          <w:sz w:val="24"/>
          <w:szCs w:val="24"/>
        </w:rPr>
      </w:pPr>
      <w:r>
        <w:rPr>
          <w:noProof/>
        </w:rPr>
        <w:pict>
          <v:rect id="_x0000_s1028" style="position:absolute;left:0;text-align:left;margin-left:1.1pt;margin-top:27.8pt;width:24.75pt;height:18pt;z-index:251657216"/>
        </w:pict>
      </w:r>
      <w:r w:rsidRPr="00086BEE">
        <w:rPr>
          <w:color w:val="000000"/>
          <w:sz w:val="24"/>
          <w:szCs w:val="24"/>
        </w:rPr>
        <w:t xml:space="preserve">копия документов, материалов; </w:t>
      </w:r>
    </w:p>
    <w:p w:rsidR="00C4397B" w:rsidRPr="00086BEE" w:rsidRDefault="00C4397B" w:rsidP="00085A1C">
      <w:pPr>
        <w:tabs>
          <w:tab w:val="left" w:pos="2420"/>
        </w:tabs>
        <w:spacing w:before="120" w:after="120" w:line="360" w:lineRule="auto"/>
        <w:ind w:firstLine="851"/>
        <w:jc w:val="both"/>
        <w:rPr>
          <w:sz w:val="24"/>
          <w:szCs w:val="24"/>
        </w:rPr>
      </w:pPr>
      <w:r w:rsidRPr="00086BEE">
        <w:rPr>
          <w:color w:val="000000"/>
          <w:sz w:val="24"/>
          <w:szCs w:val="24"/>
        </w:rPr>
        <w:t>копия материалов и результатов инженерных изысканий</w:t>
      </w:r>
    </w:p>
    <w:p w:rsidR="00C4397B" w:rsidRPr="00086BEE" w:rsidRDefault="00C4397B" w:rsidP="00085A1C">
      <w:pPr>
        <w:tabs>
          <w:tab w:val="left" w:pos="2420"/>
        </w:tabs>
        <w:jc w:val="center"/>
        <w:rPr>
          <w:sz w:val="24"/>
          <w:szCs w:val="24"/>
        </w:rPr>
      </w:pPr>
    </w:p>
    <w:p w:rsidR="00C4397B" w:rsidRPr="00086BEE" w:rsidRDefault="00C4397B" w:rsidP="00085A1C">
      <w:pPr>
        <w:tabs>
          <w:tab w:val="left" w:pos="2420"/>
        </w:tabs>
        <w:jc w:val="both"/>
        <w:rPr>
          <w:sz w:val="24"/>
          <w:szCs w:val="24"/>
        </w:rPr>
      </w:pPr>
      <w:r w:rsidRPr="00086BEE">
        <w:rPr>
          <w:sz w:val="24"/>
          <w:szCs w:val="24"/>
        </w:rPr>
        <w:t>В отношении:</w:t>
      </w:r>
    </w:p>
    <w:p w:rsidR="00C4397B" w:rsidRPr="00086BEE" w:rsidRDefault="00C4397B" w:rsidP="00085A1C">
      <w:pPr>
        <w:tabs>
          <w:tab w:val="left" w:pos="2420"/>
        </w:tabs>
        <w:jc w:val="both"/>
        <w:rPr>
          <w:sz w:val="24"/>
          <w:szCs w:val="24"/>
        </w:rPr>
      </w:pPr>
    </w:p>
    <w:p w:rsidR="00C4397B" w:rsidRPr="00086BEE" w:rsidRDefault="00C4397B" w:rsidP="00085A1C">
      <w:pPr>
        <w:spacing w:before="120" w:after="120" w:line="360" w:lineRule="auto"/>
        <w:ind w:firstLine="851"/>
        <w:jc w:val="both"/>
        <w:rPr>
          <w:color w:val="000000"/>
          <w:sz w:val="24"/>
          <w:szCs w:val="24"/>
        </w:rPr>
      </w:pPr>
      <w:r>
        <w:rPr>
          <w:noProof/>
        </w:rPr>
        <w:pict>
          <v:rect id="_x0000_s1029" style="position:absolute;left:0;text-align:left;margin-left:1.1pt;margin-top:33.95pt;width:24.75pt;height:18pt;z-index:251659264"/>
        </w:pict>
      </w:r>
      <w:r>
        <w:rPr>
          <w:noProof/>
        </w:rPr>
        <w:pict>
          <v:rect id="_x0000_s1030" style="position:absolute;left:0;text-align:left;margin-left:1.1pt;margin-top:6.2pt;width:24.75pt;height:18pt;z-index:251658240"/>
        </w:pict>
      </w:r>
      <w:r w:rsidRPr="00086BEE">
        <w:rPr>
          <w:color w:val="000000"/>
          <w:sz w:val="24"/>
          <w:szCs w:val="24"/>
        </w:rPr>
        <w:t>территории, площадью ______________________________________</w:t>
      </w:r>
      <w:r>
        <w:rPr>
          <w:color w:val="000000"/>
          <w:sz w:val="24"/>
          <w:szCs w:val="24"/>
        </w:rPr>
        <w:t>____________</w:t>
      </w:r>
      <w:r w:rsidRPr="00086BEE">
        <w:rPr>
          <w:color w:val="000000"/>
          <w:sz w:val="24"/>
          <w:szCs w:val="24"/>
        </w:rPr>
        <w:t>,</w:t>
      </w:r>
    </w:p>
    <w:p w:rsidR="00C4397B" w:rsidRPr="00086BEE" w:rsidRDefault="00C4397B" w:rsidP="00085A1C">
      <w:pPr>
        <w:spacing w:before="120" w:after="120" w:line="360" w:lineRule="auto"/>
        <w:ind w:firstLine="851"/>
        <w:jc w:val="both"/>
        <w:rPr>
          <w:color w:val="000000"/>
          <w:sz w:val="24"/>
          <w:szCs w:val="24"/>
        </w:rPr>
      </w:pPr>
      <w:r>
        <w:rPr>
          <w:noProof/>
        </w:rPr>
        <w:pict>
          <v:rect id="_x0000_s1031" style="position:absolute;left:0;text-align:left;margin-left:1.1pt;margin-top:27.8pt;width:24.75pt;height:18pt;z-index:251660288"/>
        </w:pict>
      </w:r>
      <w:r w:rsidRPr="00086BEE">
        <w:rPr>
          <w:color w:val="000000"/>
          <w:sz w:val="24"/>
          <w:szCs w:val="24"/>
        </w:rPr>
        <w:t>земельного участка с кадастровым номером__________________</w:t>
      </w:r>
      <w:r>
        <w:rPr>
          <w:color w:val="000000"/>
          <w:sz w:val="24"/>
          <w:szCs w:val="24"/>
        </w:rPr>
        <w:t>___________</w:t>
      </w:r>
      <w:r w:rsidRPr="00086BEE">
        <w:rPr>
          <w:color w:val="000000"/>
          <w:sz w:val="24"/>
          <w:szCs w:val="24"/>
        </w:rPr>
        <w:t xml:space="preserve">___, </w:t>
      </w:r>
    </w:p>
    <w:p w:rsidR="00C4397B" w:rsidRPr="00086BEE" w:rsidRDefault="00C4397B" w:rsidP="00085A1C">
      <w:pPr>
        <w:tabs>
          <w:tab w:val="left" w:pos="2420"/>
        </w:tabs>
        <w:ind w:left="851"/>
        <w:jc w:val="both"/>
        <w:rPr>
          <w:sz w:val="24"/>
          <w:szCs w:val="24"/>
        </w:rPr>
      </w:pPr>
      <w:r w:rsidRPr="00086BEE">
        <w:rPr>
          <w:color w:val="000000"/>
          <w:sz w:val="24"/>
          <w:szCs w:val="24"/>
        </w:rPr>
        <w:t>объекта капитального строительства с кадастровым номером_</w:t>
      </w:r>
      <w:r>
        <w:rPr>
          <w:color w:val="000000"/>
          <w:sz w:val="24"/>
          <w:szCs w:val="24"/>
        </w:rPr>
        <w:t>___________</w:t>
      </w:r>
      <w:r w:rsidRPr="00086BEE">
        <w:rPr>
          <w:color w:val="000000"/>
          <w:sz w:val="24"/>
          <w:szCs w:val="24"/>
        </w:rPr>
        <w:t>______,</w:t>
      </w:r>
    </w:p>
    <w:p w:rsidR="00C4397B" w:rsidRPr="00086BEE" w:rsidRDefault="00C4397B" w:rsidP="00085A1C">
      <w:pPr>
        <w:tabs>
          <w:tab w:val="left" w:pos="2420"/>
        </w:tabs>
        <w:jc w:val="both"/>
        <w:rPr>
          <w:sz w:val="24"/>
          <w:szCs w:val="24"/>
        </w:rPr>
      </w:pPr>
      <w:r w:rsidRPr="00086BEE">
        <w:rPr>
          <w:sz w:val="24"/>
          <w:szCs w:val="24"/>
        </w:rPr>
        <w:t xml:space="preserve">  </w:t>
      </w:r>
    </w:p>
    <w:p w:rsidR="00C4397B" w:rsidRPr="00086BEE" w:rsidRDefault="00C4397B" w:rsidP="00085A1C">
      <w:pPr>
        <w:tabs>
          <w:tab w:val="left" w:pos="2420"/>
        </w:tabs>
        <w:jc w:val="both"/>
        <w:rPr>
          <w:sz w:val="24"/>
          <w:szCs w:val="24"/>
        </w:rPr>
      </w:pPr>
      <w:r w:rsidRPr="00086BEE">
        <w:rPr>
          <w:sz w:val="24"/>
          <w:szCs w:val="24"/>
        </w:rPr>
        <w:t>по адресу: ___________________________________________________________</w:t>
      </w:r>
    </w:p>
    <w:p w:rsidR="00C4397B" w:rsidRDefault="00C4397B" w:rsidP="00085A1C">
      <w:pPr>
        <w:tabs>
          <w:tab w:val="left" w:pos="2420"/>
        </w:tabs>
        <w:jc w:val="center"/>
        <w:rPr>
          <w:sz w:val="22"/>
          <w:szCs w:val="22"/>
        </w:rPr>
      </w:pPr>
      <w:r w:rsidRPr="00FA5247">
        <w:rPr>
          <w:sz w:val="22"/>
          <w:szCs w:val="22"/>
        </w:rPr>
        <w:t>(</w:t>
      </w:r>
      <w:r w:rsidRPr="00055FAD">
        <w:rPr>
          <w:sz w:val="20"/>
        </w:rPr>
        <w:t>адрес, иное описание территории</w:t>
      </w:r>
      <w:r w:rsidRPr="00FA5247">
        <w:rPr>
          <w:sz w:val="22"/>
          <w:szCs w:val="22"/>
        </w:rPr>
        <w:t>)</w:t>
      </w:r>
    </w:p>
    <w:p w:rsidR="00C4397B" w:rsidRDefault="00C4397B" w:rsidP="00085A1C">
      <w:pPr>
        <w:tabs>
          <w:tab w:val="left" w:pos="2420"/>
        </w:tabs>
        <w:jc w:val="center"/>
        <w:rPr>
          <w:sz w:val="22"/>
          <w:szCs w:val="22"/>
        </w:rPr>
      </w:pPr>
    </w:p>
    <w:p w:rsidR="00C4397B" w:rsidRDefault="00C4397B" w:rsidP="00085A1C">
      <w:pPr>
        <w:tabs>
          <w:tab w:val="left" w:pos="2420"/>
        </w:tabs>
        <w:jc w:val="center"/>
        <w:rPr>
          <w:sz w:val="22"/>
          <w:szCs w:val="22"/>
        </w:rPr>
      </w:pPr>
    </w:p>
    <w:p w:rsidR="00C4397B" w:rsidRPr="008B3DB9" w:rsidRDefault="00C4397B" w:rsidP="00085A1C">
      <w:pPr>
        <w:tabs>
          <w:tab w:val="left" w:pos="2420"/>
        </w:tabs>
        <w:rPr>
          <w:sz w:val="24"/>
          <w:szCs w:val="24"/>
        </w:rPr>
      </w:pPr>
      <w:r w:rsidRPr="008B3DB9">
        <w:rPr>
          <w:sz w:val="24"/>
          <w:szCs w:val="24"/>
        </w:rPr>
        <w:t>Форма предоставления сведений:_____________________</w:t>
      </w:r>
      <w:r>
        <w:rPr>
          <w:sz w:val="24"/>
          <w:szCs w:val="24"/>
        </w:rPr>
        <w:t>___________________</w:t>
      </w:r>
      <w:r w:rsidRPr="008B3DB9">
        <w:rPr>
          <w:sz w:val="24"/>
          <w:szCs w:val="24"/>
        </w:rPr>
        <w:t>_____________________________</w:t>
      </w:r>
    </w:p>
    <w:p w:rsidR="00C4397B" w:rsidRDefault="00C4397B" w:rsidP="00085A1C">
      <w:pPr>
        <w:tabs>
          <w:tab w:val="left" w:pos="2420"/>
        </w:tabs>
        <w:jc w:val="center"/>
        <w:rPr>
          <w:sz w:val="22"/>
          <w:szCs w:val="22"/>
        </w:rPr>
      </w:pPr>
      <w:r w:rsidRPr="00FA5247">
        <w:rPr>
          <w:sz w:val="22"/>
          <w:szCs w:val="22"/>
        </w:rPr>
        <w:t>(</w:t>
      </w:r>
      <w:r>
        <w:rPr>
          <w:sz w:val="20"/>
        </w:rPr>
        <w:t>бумажный носитель, электронный носитель, предоставленный заявителем</w:t>
      </w:r>
      <w:r w:rsidRPr="00FA5247">
        <w:rPr>
          <w:sz w:val="22"/>
          <w:szCs w:val="22"/>
        </w:rPr>
        <w:t>)</w:t>
      </w:r>
    </w:p>
    <w:p w:rsidR="00C4397B" w:rsidRDefault="00C4397B" w:rsidP="00085A1C">
      <w:pPr>
        <w:tabs>
          <w:tab w:val="left" w:pos="2420"/>
        </w:tabs>
        <w:jc w:val="center"/>
        <w:rPr>
          <w:sz w:val="22"/>
          <w:szCs w:val="22"/>
        </w:rPr>
      </w:pPr>
    </w:p>
    <w:p w:rsidR="00C4397B" w:rsidRDefault="00C4397B" w:rsidP="00085A1C">
      <w:pPr>
        <w:tabs>
          <w:tab w:val="left" w:pos="2420"/>
        </w:tabs>
        <w:rPr>
          <w:sz w:val="22"/>
          <w:szCs w:val="22"/>
        </w:rPr>
      </w:pPr>
      <w:r w:rsidRPr="008B3DB9">
        <w:rPr>
          <w:sz w:val="24"/>
          <w:szCs w:val="24"/>
        </w:rPr>
        <w:t>Способ получения:</w:t>
      </w:r>
      <w:r>
        <w:rPr>
          <w:sz w:val="22"/>
          <w:szCs w:val="22"/>
        </w:rPr>
        <w:t xml:space="preserve"> __________________________________________________________________</w:t>
      </w:r>
    </w:p>
    <w:p w:rsidR="00C4397B" w:rsidRDefault="00C4397B" w:rsidP="00085A1C">
      <w:pPr>
        <w:tabs>
          <w:tab w:val="left" w:pos="2420"/>
        </w:tabs>
        <w:jc w:val="center"/>
        <w:rPr>
          <w:sz w:val="22"/>
          <w:szCs w:val="22"/>
        </w:rPr>
      </w:pPr>
      <w:r w:rsidRPr="00FA5247">
        <w:rPr>
          <w:sz w:val="22"/>
          <w:szCs w:val="22"/>
        </w:rPr>
        <w:t>(</w:t>
      </w:r>
      <w:r>
        <w:rPr>
          <w:sz w:val="20"/>
        </w:rPr>
        <w:t>МФЦ, почтовое отправление, на адрес электронной почты, Единый портал</w:t>
      </w:r>
      <w:r w:rsidRPr="00FA5247">
        <w:rPr>
          <w:sz w:val="22"/>
          <w:szCs w:val="22"/>
        </w:rPr>
        <w:t>)</w:t>
      </w:r>
    </w:p>
    <w:p w:rsidR="00C4397B" w:rsidRDefault="00C4397B" w:rsidP="00085A1C">
      <w:pPr>
        <w:tabs>
          <w:tab w:val="left" w:pos="2420"/>
        </w:tabs>
        <w:jc w:val="center"/>
        <w:rPr>
          <w:sz w:val="22"/>
          <w:szCs w:val="22"/>
        </w:rPr>
      </w:pPr>
    </w:p>
    <w:p w:rsidR="00C4397B" w:rsidRDefault="00C4397B" w:rsidP="00085A1C">
      <w:pPr>
        <w:tabs>
          <w:tab w:val="left" w:pos="2420"/>
        </w:tabs>
        <w:rPr>
          <w:sz w:val="22"/>
          <w:szCs w:val="22"/>
        </w:rPr>
      </w:pPr>
      <w:r>
        <w:rPr>
          <w:sz w:val="22"/>
          <w:szCs w:val="22"/>
        </w:rPr>
        <w:t>Приложения: ___________________________________________________________________________</w:t>
      </w:r>
    </w:p>
    <w:p w:rsidR="00C4397B" w:rsidRDefault="00C4397B" w:rsidP="00085A1C">
      <w:pPr>
        <w:tabs>
          <w:tab w:val="left" w:pos="2420"/>
        </w:tabs>
        <w:jc w:val="center"/>
        <w:rPr>
          <w:sz w:val="22"/>
          <w:szCs w:val="22"/>
        </w:rPr>
      </w:pPr>
    </w:p>
    <w:p w:rsidR="00C4397B" w:rsidRPr="00FA5247" w:rsidRDefault="00C4397B" w:rsidP="00085A1C">
      <w:pPr>
        <w:tabs>
          <w:tab w:val="left" w:pos="2420"/>
        </w:tabs>
        <w:jc w:val="center"/>
        <w:rPr>
          <w:sz w:val="22"/>
          <w:szCs w:val="22"/>
        </w:rPr>
      </w:pPr>
    </w:p>
    <w:p w:rsidR="00C4397B" w:rsidRDefault="00C4397B" w:rsidP="00085A1C">
      <w:pPr>
        <w:tabs>
          <w:tab w:val="left" w:pos="2420"/>
        </w:tabs>
        <w:jc w:val="both"/>
        <w:rPr>
          <w:sz w:val="24"/>
          <w:szCs w:val="24"/>
        </w:rPr>
      </w:pPr>
    </w:p>
    <w:p w:rsidR="00C4397B" w:rsidRDefault="00C4397B" w:rsidP="00085A1C">
      <w:pPr>
        <w:tabs>
          <w:tab w:val="left" w:pos="2420"/>
        </w:tabs>
        <w:jc w:val="both"/>
        <w:rPr>
          <w:sz w:val="24"/>
          <w:szCs w:val="24"/>
        </w:rPr>
      </w:pPr>
    </w:p>
    <w:p w:rsidR="00C4397B" w:rsidRDefault="00C4397B" w:rsidP="00085A1C">
      <w:pPr>
        <w:tabs>
          <w:tab w:val="left" w:pos="2420"/>
        </w:tabs>
        <w:jc w:val="both"/>
        <w:rPr>
          <w:sz w:val="24"/>
          <w:szCs w:val="24"/>
        </w:rPr>
      </w:pPr>
      <w:r w:rsidRPr="00802E52">
        <w:rPr>
          <w:sz w:val="24"/>
          <w:szCs w:val="24"/>
        </w:rPr>
        <w:t>Для физического лица:</w:t>
      </w:r>
    </w:p>
    <w:p w:rsidR="00C4397B" w:rsidRPr="00802E52" w:rsidRDefault="00C4397B" w:rsidP="00085A1C">
      <w:pPr>
        <w:tabs>
          <w:tab w:val="left" w:pos="2420"/>
        </w:tabs>
        <w:jc w:val="both"/>
        <w:rPr>
          <w:sz w:val="24"/>
          <w:szCs w:val="24"/>
        </w:rPr>
      </w:pPr>
    </w:p>
    <w:p w:rsidR="00C4397B" w:rsidRPr="00802E52" w:rsidRDefault="00C4397B" w:rsidP="00085A1C">
      <w:pPr>
        <w:tabs>
          <w:tab w:val="left" w:pos="2420"/>
        </w:tabs>
        <w:jc w:val="both"/>
        <w:rPr>
          <w:sz w:val="24"/>
          <w:szCs w:val="24"/>
        </w:rPr>
      </w:pPr>
      <w:r w:rsidRPr="00802E52">
        <w:rPr>
          <w:sz w:val="24"/>
          <w:szCs w:val="24"/>
        </w:rPr>
        <w:t>«______»____________ 20____ г.</w:t>
      </w:r>
      <w:r>
        <w:rPr>
          <w:sz w:val="24"/>
          <w:szCs w:val="24"/>
        </w:rPr>
        <w:t xml:space="preserve">  </w:t>
      </w:r>
      <w:r w:rsidRPr="00802E52">
        <w:rPr>
          <w:sz w:val="24"/>
          <w:szCs w:val="24"/>
        </w:rPr>
        <w:t>_</w:t>
      </w:r>
      <w:r>
        <w:rPr>
          <w:sz w:val="24"/>
          <w:szCs w:val="24"/>
        </w:rPr>
        <w:t>______</w:t>
      </w:r>
      <w:r w:rsidRPr="00802E52">
        <w:rPr>
          <w:sz w:val="24"/>
          <w:szCs w:val="24"/>
        </w:rPr>
        <w:t>______</w:t>
      </w:r>
      <w:r>
        <w:rPr>
          <w:sz w:val="24"/>
          <w:szCs w:val="24"/>
        </w:rPr>
        <w:t xml:space="preserve">    </w:t>
      </w:r>
      <w:r w:rsidRPr="00802E52">
        <w:rPr>
          <w:sz w:val="24"/>
          <w:szCs w:val="24"/>
        </w:rPr>
        <w:t>______________</w:t>
      </w:r>
      <w:r>
        <w:rPr>
          <w:sz w:val="24"/>
          <w:szCs w:val="24"/>
        </w:rPr>
        <w:t>____________</w:t>
      </w:r>
      <w:r w:rsidRPr="00802E52">
        <w:rPr>
          <w:sz w:val="24"/>
          <w:szCs w:val="24"/>
        </w:rPr>
        <w:t>_______</w:t>
      </w:r>
    </w:p>
    <w:p w:rsidR="00C4397B" w:rsidRPr="008056F5" w:rsidRDefault="00C4397B" w:rsidP="00085A1C">
      <w:pPr>
        <w:tabs>
          <w:tab w:val="left" w:pos="2694"/>
        </w:tabs>
        <w:ind w:left="2694"/>
        <w:jc w:val="both"/>
        <w:rPr>
          <w:sz w:val="20"/>
        </w:rPr>
      </w:pPr>
      <w:r w:rsidRPr="00AF412F">
        <w:rPr>
          <w:sz w:val="22"/>
          <w:szCs w:val="24"/>
        </w:rPr>
        <w:t xml:space="preserve">               </w:t>
      </w:r>
      <w:r>
        <w:rPr>
          <w:sz w:val="22"/>
          <w:szCs w:val="24"/>
        </w:rPr>
        <w:t xml:space="preserve">     </w:t>
      </w:r>
      <w:r w:rsidRPr="00AF412F">
        <w:rPr>
          <w:sz w:val="22"/>
          <w:szCs w:val="24"/>
        </w:rPr>
        <w:t xml:space="preserve"> </w:t>
      </w:r>
      <w:r w:rsidRPr="008056F5">
        <w:rPr>
          <w:sz w:val="20"/>
        </w:rPr>
        <w:t xml:space="preserve">(подпись)      </w:t>
      </w:r>
      <w:r w:rsidRPr="008056F5">
        <w:rPr>
          <w:sz w:val="20"/>
        </w:rPr>
        <w:tab/>
      </w:r>
      <w:r>
        <w:rPr>
          <w:sz w:val="20"/>
        </w:rPr>
        <w:t xml:space="preserve">                </w:t>
      </w:r>
      <w:r w:rsidRPr="008056F5">
        <w:rPr>
          <w:sz w:val="20"/>
        </w:rPr>
        <w:t xml:space="preserve"> (расшифровка подписи)</w:t>
      </w:r>
    </w:p>
    <w:p w:rsidR="00C4397B" w:rsidRPr="00AF412F" w:rsidRDefault="00C4397B" w:rsidP="00085A1C">
      <w:pPr>
        <w:tabs>
          <w:tab w:val="left" w:pos="2694"/>
        </w:tabs>
        <w:ind w:left="2694"/>
        <w:jc w:val="both"/>
        <w:rPr>
          <w:sz w:val="22"/>
          <w:szCs w:val="24"/>
        </w:rPr>
      </w:pPr>
    </w:p>
    <w:p w:rsidR="00C4397B" w:rsidRPr="00802E52" w:rsidRDefault="00C4397B" w:rsidP="00085A1C">
      <w:pPr>
        <w:tabs>
          <w:tab w:val="left" w:pos="2420"/>
        </w:tabs>
        <w:jc w:val="both"/>
        <w:rPr>
          <w:sz w:val="24"/>
          <w:szCs w:val="24"/>
        </w:rPr>
      </w:pPr>
      <w:r w:rsidRPr="00802E52">
        <w:rPr>
          <w:sz w:val="24"/>
          <w:szCs w:val="24"/>
        </w:rPr>
        <w:t xml:space="preserve"> ______________________________________________</w:t>
      </w:r>
      <w:r>
        <w:rPr>
          <w:sz w:val="24"/>
          <w:szCs w:val="24"/>
        </w:rPr>
        <w:t>_____________________</w:t>
      </w:r>
      <w:r w:rsidRPr="00802E52">
        <w:rPr>
          <w:sz w:val="24"/>
          <w:szCs w:val="24"/>
        </w:rPr>
        <w:t>__________</w:t>
      </w:r>
    </w:p>
    <w:p w:rsidR="00C4397B" w:rsidRPr="008056F5" w:rsidRDefault="00C4397B" w:rsidP="00085A1C">
      <w:pPr>
        <w:tabs>
          <w:tab w:val="left" w:pos="2420"/>
        </w:tabs>
        <w:ind w:left="426"/>
        <w:jc w:val="center"/>
        <w:rPr>
          <w:sz w:val="20"/>
        </w:rPr>
      </w:pPr>
      <w:r w:rsidRPr="008056F5">
        <w:rPr>
          <w:sz w:val="20"/>
        </w:rPr>
        <w:t>(документ, подтверждающий права (полномочия) представителя)</w:t>
      </w:r>
    </w:p>
    <w:p w:rsidR="00C4397B" w:rsidRPr="00802E52" w:rsidRDefault="00C4397B" w:rsidP="00085A1C">
      <w:pPr>
        <w:tabs>
          <w:tab w:val="left" w:pos="2420"/>
        </w:tabs>
        <w:jc w:val="both"/>
        <w:rPr>
          <w:sz w:val="24"/>
          <w:szCs w:val="24"/>
        </w:rPr>
      </w:pPr>
    </w:p>
    <w:p w:rsidR="00C4397B" w:rsidRDefault="00C4397B" w:rsidP="00085A1C">
      <w:pPr>
        <w:tabs>
          <w:tab w:val="left" w:pos="2420"/>
        </w:tabs>
        <w:jc w:val="both"/>
        <w:rPr>
          <w:sz w:val="24"/>
          <w:szCs w:val="24"/>
        </w:rPr>
      </w:pPr>
      <w:r w:rsidRPr="00802E52">
        <w:rPr>
          <w:sz w:val="24"/>
          <w:szCs w:val="24"/>
        </w:rPr>
        <w:t>Для юридического лица</w:t>
      </w:r>
      <w:r>
        <w:rPr>
          <w:sz w:val="24"/>
          <w:szCs w:val="24"/>
        </w:rPr>
        <w:t>:</w:t>
      </w:r>
    </w:p>
    <w:p w:rsidR="00C4397B" w:rsidRDefault="00C4397B" w:rsidP="00085A1C">
      <w:pPr>
        <w:tabs>
          <w:tab w:val="left" w:pos="2420"/>
        </w:tabs>
        <w:jc w:val="both"/>
        <w:rPr>
          <w:sz w:val="24"/>
          <w:szCs w:val="24"/>
        </w:rPr>
      </w:pPr>
      <w:r>
        <w:rPr>
          <w:sz w:val="24"/>
          <w:szCs w:val="24"/>
        </w:rPr>
        <w:t>_____________________________________________________________________________</w:t>
      </w:r>
    </w:p>
    <w:p w:rsidR="00C4397B" w:rsidRPr="008056F5" w:rsidRDefault="00C4397B" w:rsidP="00085A1C">
      <w:pPr>
        <w:tabs>
          <w:tab w:val="left" w:pos="1701"/>
        </w:tabs>
        <w:ind w:left="142" w:firstLine="142"/>
        <w:jc w:val="center"/>
        <w:rPr>
          <w:sz w:val="20"/>
        </w:rPr>
      </w:pPr>
      <w:r w:rsidRPr="008056F5">
        <w:rPr>
          <w:sz w:val="20"/>
        </w:rPr>
        <w:t>(наименование юр. лица)</w:t>
      </w:r>
    </w:p>
    <w:p w:rsidR="00C4397B" w:rsidRPr="00802E52" w:rsidRDefault="00C4397B" w:rsidP="00085A1C">
      <w:pPr>
        <w:tabs>
          <w:tab w:val="left" w:pos="2420"/>
        </w:tabs>
        <w:jc w:val="both"/>
        <w:rPr>
          <w:sz w:val="24"/>
          <w:szCs w:val="24"/>
        </w:rPr>
      </w:pPr>
    </w:p>
    <w:p w:rsidR="00C4397B" w:rsidRPr="00802E52" w:rsidRDefault="00C4397B" w:rsidP="00085A1C">
      <w:pPr>
        <w:tabs>
          <w:tab w:val="left" w:pos="2420"/>
        </w:tabs>
        <w:jc w:val="both"/>
        <w:rPr>
          <w:sz w:val="24"/>
          <w:szCs w:val="24"/>
        </w:rPr>
      </w:pPr>
      <w:r w:rsidRPr="00802E52">
        <w:rPr>
          <w:sz w:val="24"/>
          <w:szCs w:val="24"/>
        </w:rPr>
        <w:t xml:space="preserve"> «___»___________ 20____ г.</w:t>
      </w:r>
      <w:r>
        <w:rPr>
          <w:sz w:val="24"/>
          <w:szCs w:val="24"/>
        </w:rPr>
        <w:t xml:space="preserve">   Руководитель ________  </w:t>
      </w:r>
      <w:r w:rsidRPr="00802E52">
        <w:rPr>
          <w:sz w:val="24"/>
          <w:szCs w:val="24"/>
        </w:rPr>
        <w:t xml:space="preserve"> </w:t>
      </w:r>
      <w:r>
        <w:rPr>
          <w:sz w:val="24"/>
          <w:szCs w:val="24"/>
        </w:rPr>
        <w:t>___</w:t>
      </w:r>
      <w:r w:rsidRPr="00802E52">
        <w:rPr>
          <w:sz w:val="24"/>
          <w:szCs w:val="24"/>
        </w:rPr>
        <w:t>____________</w:t>
      </w:r>
      <w:r>
        <w:rPr>
          <w:sz w:val="24"/>
          <w:szCs w:val="24"/>
        </w:rPr>
        <w:t>______</w:t>
      </w:r>
      <w:r>
        <w:rPr>
          <w:sz w:val="24"/>
          <w:szCs w:val="24"/>
        </w:rPr>
        <w:br/>
      </w:r>
      <w:r w:rsidRPr="008056F5">
        <w:rPr>
          <w:sz w:val="20"/>
        </w:rPr>
        <w:t xml:space="preserve">                                                                                                </w:t>
      </w:r>
      <w:r>
        <w:rPr>
          <w:sz w:val="20"/>
        </w:rPr>
        <w:t xml:space="preserve">              </w:t>
      </w:r>
      <w:r w:rsidRPr="008056F5">
        <w:rPr>
          <w:sz w:val="20"/>
        </w:rPr>
        <w:t xml:space="preserve"> (подпись)      </w:t>
      </w:r>
      <w:r>
        <w:rPr>
          <w:sz w:val="20"/>
        </w:rPr>
        <w:t xml:space="preserve">        </w:t>
      </w:r>
      <w:r w:rsidRPr="008056F5">
        <w:rPr>
          <w:sz w:val="20"/>
        </w:rPr>
        <w:t xml:space="preserve">    (расшифровка подписи)</w:t>
      </w:r>
      <w:r w:rsidRPr="00FA5247">
        <w:rPr>
          <w:sz w:val="22"/>
          <w:szCs w:val="22"/>
        </w:rPr>
        <w:t xml:space="preserve">      </w:t>
      </w:r>
    </w:p>
    <w:p w:rsidR="00C4397B" w:rsidRPr="00802E52" w:rsidRDefault="00C4397B" w:rsidP="00085A1C">
      <w:pPr>
        <w:tabs>
          <w:tab w:val="left" w:pos="2420"/>
        </w:tabs>
        <w:jc w:val="both"/>
        <w:rPr>
          <w:sz w:val="24"/>
          <w:szCs w:val="24"/>
        </w:rPr>
      </w:pPr>
      <w:r w:rsidRPr="00802E52">
        <w:rPr>
          <w:sz w:val="24"/>
          <w:szCs w:val="24"/>
        </w:rPr>
        <w:t xml:space="preserve"> </w:t>
      </w:r>
      <w:r>
        <w:rPr>
          <w:sz w:val="24"/>
          <w:szCs w:val="24"/>
        </w:rPr>
        <w:t xml:space="preserve">                 </w:t>
      </w:r>
    </w:p>
    <w:p w:rsidR="00C4397B" w:rsidRDefault="00C4397B" w:rsidP="00085A1C">
      <w:pPr>
        <w:tabs>
          <w:tab w:val="left" w:pos="2420"/>
        </w:tabs>
        <w:jc w:val="both"/>
        <w:rPr>
          <w:sz w:val="24"/>
          <w:szCs w:val="24"/>
        </w:rPr>
      </w:pPr>
      <w:r>
        <w:rPr>
          <w:sz w:val="24"/>
          <w:szCs w:val="24"/>
        </w:rPr>
        <w:t xml:space="preserve">             </w:t>
      </w:r>
      <w:r w:rsidRPr="00802E52">
        <w:rPr>
          <w:sz w:val="24"/>
          <w:szCs w:val="24"/>
        </w:rPr>
        <w:t xml:space="preserve"> М.П. </w:t>
      </w:r>
    </w:p>
    <w:p w:rsidR="00C4397B" w:rsidRPr="00802E52" w:rsidRDefault="00C4397B" w:rsidP="00085A1C">
      <w:pPr>
        <w:tabs>
          <w:tab w:val="left" w:pos="2420"/>
        </w:tabs>
        <w:jc w:val="both"/>
        <w:rPr>
          <w:sz w:val="24"/>
          <w:szCs w:val="24"/>
        </w:rPr>
      </w:pPr>
    </w:p>
    <w:p w:rsidR="00C4397B" w:rsidRPr="00802E52" w:rsidRDefault="00C4397B" w:rsidP="00085A1C">
      <w:pPr>
        <w:tabs>
          <w:tab w:val="left" w:pos="2420"/>
        </w:tabs>
        <w:jc w:val="both"/>
        <w:rPr>
          <w:sz w:val="24"/>
          <w:szCs w:val="24"/>
        </w:rPr>
      </w:pPr>
      <w:r w:rsidRPr="00802E52">
        <w:rPr>
          <w:sz w:val="24"/>
          <w:szCs w:val="24"/>
        </w:rPr>
        <w:t xml:space="preserve"> ________________________</w:t>
      </w:r>
      <w:r>
        <w:rPr>
          <w:sz w:val="24"/>
          <w:szCs w:val="24"/>
        </w:rPr>
        <w:t>______________________</w:t>
      </w:r>
      <w:r w:rsidRPr="00802E52">
        <w:rPr>
          <w:sz w:val="24"/>
          <w:szCs w:val="24"/>
        </w:rPr>
        <w:t>_______________________________</w:t>
      </w:r>
    </w:p>
    <w:p w:rsidR="00C4397B" w:rsidRDefault="00C4397B" w:rsidP="00085A1C">
      <w:pPr>
        <w:tabs>
          <w:tab w:val="left" w:pos="2420"/>
        </w:tabs>
        <w:jc w:val="center"/>
        <w:rPr>
          <w:sz w:val="20"/>
        </w:rPr>
      </w:pPr>
      <w:r w:rsidRPr="008056F5">
        <w:rPr>
          <w:sz w:val="20"/>
        </w:rPr>
        <w:t>(документ, подтверждающий права (полномочия) представителя)</w:t>
      </w: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p w:rsidR="00C4397B" w:rsidRDefault="00C4397B" w:rsidP="00085A1C">
      <w:pPr>
        <w:tabs>
          <w:tab w:val="left" w:pos="2420"/>
        </w:tabs>
        <w:jc w:val="center"/>
        <w:rPr>
          <w:sz w:val="20"/>
        </w:rPr>
      </w:pPr>
    </w:p>
    <w:sectPr w:rsidR="00C4397B" w:rsidSect="00740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7F4"/>
    <w:rsid w:val="00001AFF"/>
    <w:rsid w:val="00004034"/>
    <w:rsid w:val="00011262"/>
    <w:rsid w:val="00013499"/>
    <w:rsid w:val="00020F6F"/>
    <w:rsid w:val="000271C3"/>
    <w:rsid w:val="00030596"/>
    <w:rsid w:val="00036735"/>
    <w:rsid w:val="0004084B"/>
    <w:rsid w:val="00055FAD"/>
    <w:rsid w:val="000754BC"/>
    <w:rsid w:val="00085A1C"/>
    <w:rsid w:val="00086BEE"/>
    <w:rsid w:val="000A07DC"/>
    <w:rsid w:val="000A622A"/>
    <w:rsid w:val="000B21A4"/>
    <w:rsid w:val="000B74F8"/>
    <w:rsid w:val="000D1F20"/>
    <w:rsid w:val="000D5575"/>
    <w:rsid w:val="000D7621"/>
    <w:rsid w:val="000E006B"/>
    <w:rsid w:val="000E2316"/>
    <w:rsid w:val="00113F99"/>
    <w:rsid w:val="00117BC5"/>
    <w:rsid w:val="00126F35"/>
    <w:rsid w:val="001319A9"/>
    <w:rsid w:val="001363EE"/>
    <w:rsid w:val="00157381"/>
    <w:rsid w:val="00165F66"/>
    <w:rsid w:val="00173C9F"/>
    <w:rsid w:val="00204625"/>
    <w:rsid w:val="002212BF"/>
    <w:rsid w:val="00222545"/>
    <w:rsid w:val="002306BA"/>
    <w:rsid w:val="00234179"/>
    <w:rsid w:val="00274854"/>
    <w:rsid w:val="0029057A"/>
    <w:rsid w:val="00292E69"/>
    <w:rsid w:val="00293D42"/>
    <w:rsid w:val="002C16C1"/>
    <w:rsid w:val="002E21AF"/>
    <w:rsid w:val="002F5FF8"/>
    <w:rsid w:val="002F7100"/>
    <w:rsid w:val="0030460F"/>
    <w:rsid w:val="00312DAF"/>
    <w:rsid w:val="00313DC7"/>
    <w:rsid w:val="00320C23"/>
    <w:rsid w:val="003337E6"/>
    <w:rsid w:val="00353412"/>
    <w:rsid w:val="003830C6"/>
    <w:rsid w:val="0039046C"/>
    <w:rsid w:val="0039211C"/>
    <w:rsid w:val="003A1F0B"/>
    <w:rsid w:val="003A431B"/>
    <w:rsid w:val="003A4CF1"/>
    <w:rsid w:val="003B3C8E"/>
    <w:rsid w:val="003B51B4"/>
    <w:rsid w:val="003E3189"/>
    <w:rsid w:val="0041379B"/>
    <w:rsid w:val="00414748"/>
    <w:rsid w:val="00422861"/>
    <w:rsid w:val="00446856"/>
    <w:rsid w:val="00447747"/>
    <w:rsid w:val="004536C2"/>
    <w:rsid w:val="00455110"/>
    <w:rsid w:val="00462EB3"/>
    <w:rsid w:val="00464EF3"/>
    <w:rsid w:val="004666A8"/>
    <w:rsid w:val="0047638F"/>
    <w:rsid w:val="00483270"/>
    <w:rsid w:val="00487847"/>
    <w:rsid w:val="004977F2"/>
    <w:rsid w:val="004A08D0"/>
    <w:rsid w:val="004A3A63"/>
    <w:rsid w:val="004B0366"/>
    <w:rsid w:val="004C060E"/>
    <w:rsid w:val="004C2687"/>
    <w:rsid w:val="004E55BB"/>
    <w:rsid w:val="004E76CC"/>
    <w:rsid w:val="004E7CC4"/>
    <w:rsid w:val="00517F74"/>
    <w:rsid w:val="0052414B"/>
    <w:rsid w:val="00542E23"/>
    <w:rsid w:val="0054601E"/>
    <w:rsid w:val="00557666"/>
    <w:rsid w:val="005639C3"/>
    <w:rsid w:val="00573EA3"/>
    <w:rsid w:val="00585090"/>
    <w:rsid w:val="00586800"/>
    <w:rsid w:val="00594A2C"/>
    <w:rsid w:val="005A4C12"/>
    <w:rsid w:val="005B1B1D"/>
    <w:rsid w:val="005B2057"/>
    <w:rsid w:val="005C0D4E"/>
    <w:rsid w:val="005C48E4"/>
    <w:rsid w:val="005D0F43"/>
    <w:rsid w:val="005D4A4F"/>
    <w:rsid w:val="005E1036"/>
    <w:rsid w:val="005F1D9B"/>
    <w:rsid w:val="00602025"/>
    <w:rsid w:val="00603396"/>
    <w:rsid w:val="006117FC"/>
    <w:rsid w:val="00621C3B"/>
    <w:rsid w:val="00623BD9"/>
    <w:rsid w:val="0063228E"/>
    <w:rsid w:val="00646709"/>
    <w:rsid w:val="00652008"/>
    <w:rsid w:val="00652452"/>
    <w:rsid w:val="00652F5E"/>
    <w:rsid w:val="00665482"/>
    <w:rsid w:val="00666644"/>
    <w:rsid w:val="00672744"/>
    <w:rsid w:val="006832E9"/>
    <w:rsid w:val="0069169D"/>
    <w:rsid w:val="006939FC"/>
    <w:rsid w:val="006A5050"/>
    <w:rsid w:val="006B216C"/>
    <w:rsid w:val="006C6734"/>
    <w:rsid w:val="006D3F4B"/>
    <w:rsid w:val="006E2B59"/>
    <w:rsid w:val="006E6941"/>
    <w:rsid w:val="006F1CC9"/>
    <w:rsid w:val="006F46FB"/>
    <w:rsid w:val="00700373"/>
    <w:rsid w:val="00702473"/>
    <w:rsid w:val="007034E4"/>
    <w:rsid w:val="0071129F"/>
    <w:rsid w:val="0071516B"/>
    <w:rsid w:val="0071696A"/>
    <w:rsid w:val="00730748"/>
    <w:rsid w:val="00730B9C"/>
    <w:rsid w:val="0074060D"/>
    <w:rsid w:val="00750590"/>
    <w:rsid w:val="007518BD"/>
    <w:rsid w:val="00765BA8"/>
    <w:rsid w:val="00765D2D"/>
    <w:rsid w:val="00777369"/>
    <w:rsid w:val="007837DC"/>
    <w:rsid w:val="007A0433"/>
    <w:rsid w:val="007B13CA"/>
    <w:rsid w:val="007B27EB"/>
    <w:rsid w:val="007D0E6B"/>
    <w:rsid w:val="007E291E"/>
    <w:rsid w:val="007F54B6"/>
    <w:rsid w:val="00802E52"/>
    <w:rsid w:val="008056F5"/>
    <w:rsid w:val="0081512F"/>
    <w:rsid w:val="008240F6"/>
    <w:rsid w:val="00835C43"/>
    <w:rsid w:val="00835F05"/>
    <w:rsid w:val="00841E44"/>
    <w:rsid w:val="0084347D"/>
    <w:rsid w:val="0084611F"/>
    <w:rsid w:val="00876B19"/>
    <w:rsid w:val="00881A38"/>
    <w:rsid w:val="0088229B"/>
    <w:rsid w:val="00883F49"/>
    <w:rsid w:val="00894747"/>
    <w:rsid w:val="008B3DB9"/>
    <w:rsid w:val="008C73B2"/>
    <w:rsid w:val="008E601D"/>
    <w:rsid w:val="008F786B"/>
    <w:rsid w:val="009047F4"/>
    <w:rsid w:val="00904847"/>
    <w:rsid w:val="009065B1"/>
    <w:rsid w:val="0091464B"/>
    <w:rsid w:val="00916A7D"/>
    <w:rsid w:val="009314D6"/>
    <w:rsid w:val="00932D44"/>
    <w:rsid w:val="00934256"/>
    <w:rsid w:val="009426B2"/>
    <w:rsid w:val="0095558D"/>
    <w:rsid w:val="0096548E"/>
    <w:rsid w:val="00983A63"/>
    <w:rsid w:val="00986105"/>
    <w:rsid w:val="009951EA"/>
    <w:rsid w:val="00997718"/>
    <w:rsid w:val="009A1431"/>
    <w:rsid w:val="009C7FEC"/>
    <w:rsid w:val="009D12F1"/>
    <w:rsid w:val="009D24C2"/>
    <w:rsid w:val="009D6665"/>
    <w:rsid w:val="009E7997"/>
    <w:rsid w:val="00A03920"/>
    <w:rsid w:val="00A21A03"/>
    <w:rsid w:val="00A27AE5"/>
    <w:rsid w:val="00A406D9"/>
    <w:rsid w:val="00A442F5"/>
    <w:rsid w:val="00A4595F"/>
    <w:rsid w:val="00A57721"/>
    <w:rsid w:val="00A83E03"/>
    <w:rsid w:val="00AB25D8"/>
    <w:rsid w:val="00AB4DC2"/>
    <w:rsid w:val="00AC6DD5"/>
    <w:rsid w:val="00AC7140"/>
    <w:rsid w:val="00AD70BA"/>
    <w:rsid w:val="00AF0695"/>
    <w:rsid w:val="00AF412F"/>
    <w:rsid w:val="00B04302"/>
    <w:rsid w:val="00B17775"/>
    <w:rsid w:val="00B21A02"/>
    <w:rsid w:val="00B467BD"/>
    <w:rsid w:val="00B92FE4"/>
    <w:rsid w:val="00BB1B1F"/>
    <w:rsid w:val="00BB281B"/>
    <w:rsid w:val="00BE0563"/>
    <w:rsid w:val="00BF120E"/>
    <w:rsid w:val="00BF151F"/>
    <w:rsid w:val="00BF4933"/>
    <w:rsid w:val="00C0751A"/>
    <w:rsid w:val="00C12928"/>
    <w:rsid w:val="00C12F5B"/>
    <w:rsid w:val="00C16ED5"/>
    <w:rsid w:val="00C26F05"/>
    <w:rsid w:val="00C41726"/>
    <w:rsid w:val="00C4397B"/>
    <w:rsid w:val="00C6057B"/>
    <w:rsid w:val="00C64F85"/>
    <w:rsid w:val="00C77E8D"/>
    <w:rsid w:val="00C95D02"/>
    <w:rsid w:val="00CB46C2"/>
    <w:rsid w:val="00CC46B0"/>
    <w:rsid w:val="00CC7CFA"/>
    <w:rsid w:val="00CD322D"/>
    <w:rsid w:val="00CD4A92"/>
    <w:rsid w:val="00CE004D"/>
    <w:rsid w:val="00CF0896"/>
    <w:rsid w:val="00CF10D2"/>
    <w:rsid w:val="00D04E94"/>
    <w:rsid w:val="00D11531"/>
    <w:rsid w:val="00D44CF3"/>
    <w:rsid w:val="00D45986"/>
    <w:rsid w:val="00D54D15"/>
    <w:rsid w:val="00DA1BC6"/>
    <w:rsid w:val="00DE07A5"/>
    <w:rsid w:val="00DE5D58"/>
    <w:rsid w:val="00DF17AF"/>
    <w:rsid w:val="00E25C61"/>
    <w:rsid w:val="00E36878"/>
    <w:rsid w:val="00E610CB"/>
    <w:rsid w:val="00E701C6"/>
    <w:rsid w:val="00E71A05"/>
    <w:rsid w:val="00E75B3A"/>
    <w:rsid w:val="00E80E0C"/>
    <w:rsid w:val="00EB43AB"/>
    <w:rsid w:val="00EF6112"/>
    <w:rsid w:val="00F230C4"/>
    <w:rsid w:val="00F260EF"/>
    <w:rsid w:val="00F27502"/>
    <w:rsid w:val="00F36D7A"/>
    <w:rsid w:val="00F82F47"/>
    <w:rsid w:val="00F84DF0"/>
    <w:rsid w:val="00F939E1"/>
    <w:rsid w:val="00F946AB"/>
    <w:rsid w:val="00FA5247"/>
    <w:rsid w:val="00FB309B"/>
    <w:rsid w:val="00FC6C5E"/>
    <w:rsid w:val="00FC6CC3"/>
    <w:rsid w:val="00FC7F8B"/>
    <w:rsid w:val="00FC7FD2"/>
    <w:rsid w:val="00FE1FE0"/>
    <w:rsid w:val="00FE46D0"/>
    <w:rsid w:val="00FE7651"/>
    <w:rsid w:val="00FF1E77"/>
    <w:rsid w:val="00FF6E4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F4"/>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47F4"/>
    <w:pPr>
      <w:spacing w:line="360" w:lineRule="exact"/>
      <w:ind w:firstLine="720"/>
      <w:jc w:val="both"/>
    </w:pPr>
  </w:style>
  <w:style w:type="character" w:customStyle="1" w:styleId="BodyTextChar">
    <w:name w:val="Body Text Char"/>
    <w:basedOn w:val="DefaultParagraphFont"/>
    <w:link w:val="BodyText"/>
    <w:uiPriority w:val="99"/>
    <w:locked/>
    <w:rsid w:val="009047F4"/>
    <w:rPr>
      <w:rFonts w:ascii="Times New Roman" w:hAnsi="Times New Roman" w:cs="Times New Roman"/>
      <w:sz w:val="20"/>
      <w:szCs w:val="20"/>
      <w:lang w:eastAsia="ru-RU"/>
    </w:rPr>
  </w:style>
  <w:style w:type="character" w:styleId="Hyperlink">
    <w:name w:val="Hyperlink"/>
    <w:basedOn w:val="DefaultParagraphFont"/>
    <w:uiPriority w:val="99"/>
    <w:rsid w:val="009047F4"/>
    <w:rPr>
      <w:rFonts w:cs="Times New Roman"/>
      <w:color w:val="0000FF"/>
      <w:u w:val="single"/>
    </w:rPr>
  </w:style>
  <w:style w:type="character" w:customStyle="1" w:styleId="a">
    <w:name w:val="Символ сноски"/>
    <w:uiPriority w:val="99"/>
    <w:rsid w:val="009047F4"/>
    <w:rPr>
      <w:vertAlign w:val="superscript"/>
    </w:rPr>
  </w:style>
  <w:style w:type="paragraph" w:customStyle="1" w:styleId="Standard">
    <w:name w:val="Standard"/>
    <w:uiPriority w:val="99"/>
    <w:rsid w:val="0029057A"/>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formattext">
    <w:name w:val="formattext"/>
    <w:basedOn w:val="Normal"/>
    <w:uiPriority w:val="99"/>
    <w:rsid w:val="006D3F4B"/>
    <w:pPr>
      <w:spacing w:after="223"/>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8871E94139E475733FE5950BF4DE4A73D1A3272D37FDB8CD9470DADE231AD6BE27AC13B50BCC4307A5B1605A9B0DF62A152C8C1FiAU4M" TargetMode="External"/><Relationship Id="rId3" Type="http://schemas.openxmlformats.org/officeDocument/2006/relationships/settings" Target="settings.xml"/><Relationship Id="rId7" Type="http://schemas.openxmlformats.org/officeDocument/2006/relationships/hyperlink" Target="consultantplus://offline/ref=D0710292BD0A095AF0DEFA357FFBB71A8946EC88EEF76E7BA3B071CE0E70ABAB882BDB84352851hDI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lugi.permkrai.ru/" TargetMode="External"/><Relationship Id="rId11" Type="http://schemas.openxmlformats.org/officeDocument/2006/relationships/fontTable" Target="fontTable.xml"/><Relationship Id="rId5" Type="http://schemas.openxmlformats.org/officeDocument/2006/relationships/hyperlink" Target="mailto:amr@aleksraion.ru" TargetMode="External"/><Relationship Id="rId10" Type="http://schemas.openxmlformats.org/officeDocument/2006/relationships/hyperlink" Target="consultantplus://offline/main?base=LAW;n=116643;fld=134;dst=100649" TargetMode="External"/><Relationship Id="rId4" Type="http://schemas.openxmlformats.org/officeDocument/2006/relationships/webSettings" Target="webSettings.xml"/><Relationship Id="rId9" Type="http://schemas.openxmlformats.org/officeDocument/2006/relationships/hyperlink" Target="consultantplus://offline/ref=F68CBF8CEABE4AFE1459EAD09C61BABD56508304015693D3DB526A0F23DBW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29</Pages>
  <Words>9502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nbnikiforova</dc:creator>
  <cp:keywords/>
  <dc:description/>
  <cp:lastModifiedBy>user-018</cp:lastModifiedBy>
  <cp:revision>5</cp:revision>
  <dcterms:created xsi:type="dcterms:W3CDTF">2021-05-27T04:53:00Z</dcterms:created>
  <dcterms:modified xsi:type="dcterms:W3CDTF">2021-08-26T04:52:00Z</dcterms:modified>
</cp:coreProperties>
</file>