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FCC6" w14:textId="77777777" w:rsidR="008B6D10" w:rsidRDefault="008B6D10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370BD" w14:textId="2A5E19A8" w:rsidR="00D63F41" w:rsidRP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14:paraId="46C8E4D1" w14:textId="77777777" w:rsidR="00D63F41" w:rsidRP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 xml:space="preserve">о ходе реализации муниципальных программ Александровского </w:t>
      </w:r>
    </w:p>
    <w:p w14:paraId="23FEFDD2" w14:textId="77777777" w:rsidR="00D63F41" w:rsidRP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>муниципального округа по итогам девяти месяцев 2020 г.</w:t>
      </w:r>
    </w:p>
    <w:p w14:paraId="085C173E" w14:textId="7B90215A" w:rsidR="00D63F41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C6969" w14:textId="77777777" w:rsidR="008B6D10" w:rsidRPr="008B6D10" w:rsidRDefault="008B6D10" w:rsidP="008B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4509B" w14:textId="77777777" w:rsidR="00D63F41" w:rsidRPr="008B6D10" w:rsidRDefault="00D63F41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 xml:space="preserve">Сводный отчет о ходе реализации и муниципальных программ Александровского муниципального округа по итогам девяти месяцев 2020 г. подготовлен отделом экономического развития администрации Александровского муниципального района в рамках исполнения пунктов 7.5-7.7 Порядка разработки и реализации муниципальных программ Александровского муниципального округа, утвержденного постановлением администрации Александровского муниципального района от 16.08.2019 г. № 377 (далее – Порядок), на основании полученных итогов мониторингов, подготовленных ответственными исполнителями муниципальных программ. </w:t>
      </w:r>
    </w:p>
    <w:p w14:paraId="6AC53527" w14:textId="3221C39C" w:rsidR="00D63F41" w:rsidRPr="008B6D10" w:rsidRDefault="00D63F41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В соответствии с Перечнем муниципальных программ Александровского муниципального округа, утвержденным постановлением администрации Александровского муниципального района от 28.08.2019 г. № 400 (в ред. постановления от 08.11.2019 г. № 627), в 2020 г. осуществляется реализация 15 муниципальных программ.</w:t>
      </w:r>
    </w:p>
    <w:p w14:paraId="545A15C8" w14:textId="77777777" w:rsidR="00312059" w:rsidRPr="008B6D10" w:rsidRDefault="00312059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51A1F" w14:textId="77777777" w:rsidR="00D63F41" w:rsidRPr="008B6D10" w:rsidRDefault="00D63F41" w:rsidP="008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Таблица 1</w:t>
      </w:r>
    </w:p>
    <w:p w14:paraId="3517E1F7" w14:textId="77777777" w:rsidR="00D63F41" w:rsidRPr="008B6D10" w:rsidRDefault="00D63F41" w:rsidP="008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88F062" w14:textId="77777777" w:rsid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</w:p>
    <w:p w14:paraId="70449E3D" w14:textId="6B44DAC0" w:rsidR="00D63F41" w:rsidRP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>Александровского муниципального округа</w:t>
      </w:r>
    </w:p>
    <w:p w14:paraId="13777E61" w14:textId="77777777" w:rsidR="00D63F41" w:rsidRP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6422"/>
        <w:gridCol w:w="2693"/>
      </w:tblGrid>
      <w:tr w:rsidR="00D63F41" w:rsidRPr="008B6D10" w14:paraId="0ED22CB2" w14:textId="77777777" w:rsidTr="00CA2686">
        <w:trPr>
          <w:trHeight w:val="527"/>
        </w:trPr>
        <w:tc>
          <w:tcPr>
            <w:tcW w:w="637" w:type="dxa"/>
            <w:shd w:val="clear" w:color="auto" w:fill="auto"/>
            <w:vAlign w:val="center"/>
          </w:tcPr>
          <w:p w14:paraId="6A37F839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03A8A43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2E7D64CA" w14:textId="27507700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906DD4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Реквизиты постановления, которым утверждена муниципальная программа</w:t>
            </w:r>
          </w:p>
        </w:tc>
      </w:tr>
      <w:tr w:rsidR="00D63F41" w:rsidRPr="008B6D10" w14:paraId="65566D8F" w14:textId="77777777" w:rsidTr="00CA2686">
        <w:trPr>
          <w:trHeight w:val="253"/>
        </w:trPr>
        <w:tc>
          <w:tcPr>
            <w:tcW w:w="637" w:type="dxa"/>
            <w:shd w:val="clear" w:color="auto" w:fill="auto"/>
          </w:tcPr>
          <w:p w14:paraId="30095180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2" w:type="dxa"/>
            <w:shd w:val="clear" w:color="auto" w:fill="auto"/>
          </w:tcPr>
          <w:p w14:paraId="7088751D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3E01BCAA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eastAsia="SimSun" w:hAnsi="Times New Roman" w:cs="Times New Roman"/>
                <w:sz w:val="24"/>
                <w:szCs w:val="24"/>
              </w:rPr>
              <w:t>№ 545</w:t>
            </w:r>
          </w:p>
          <w:p w14:paraId="63AFAB95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eastAsia="SimSun" w:hAnsi="Times New Roman" w:cs="Times New Roman"/>
                <w:sz w:val="24"/>
                <w:szCs w:val="24"/>
              </w:rPr>
              <w:t>от 21.10.2019 г.</w:t>
            </w:r>
          </w:p>
        </w:tc>
      </w:tr>
      <w:tr w:rsidR="00D63F41" w:rsidRPr="008B6D10" w14:paraId="5D1B06E6" w14:textId="77777777" w:rsidTr="00CA2686">
        <w:trPr>
          <w:trHeight w:val="400"/>
        </w:trPr>
        <w:tc>
          <w:tcPr>
            <w:tcW w:w="637" w:type="dxa"/>
            <w:shd w:val="clear" w:color="auto" w:fill="auto"/>
          </w:tcPr>
          <w:p w14:paraId="3FB5FF82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2" w:type="dxa"/>
            <w:shd w:val="clear" w:color="auto" w:fill="auto"/>
          </w:tcPr>
          <w:p w14:paraId="44180208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6812C4A5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540  </w:t>
            </w:r>
          </w:p>
          <w:p w14:paraId="330EE2AE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21.10.2019 г.</w:t>
            </w:r>
          </w:p>
        </w:tc>
      </w:tr>
      <w:tr w:rsidR="00D63F41" w:rsidRPr="008B6D10" w14:paraId="5DDEEC1E" w14:textId="77777777" w:rsidTr="00CA2686">
        <w:trPr>
          <w:trHeight w:val="321"/>
        </w:trPr>
        <w:tc>
          <w:tcPr>
            <w:tcW w:w="637" w:type="dxa"/>
            <w:shd w:val="clear" w:color="auto" w:fill="auto"/>
          </w:tcPr>
          <w:p w14:paraId="70E48FA7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14:paraId="0B67DB4E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14:paraId="2A54E686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652 </w:t>
            </w:r>
          </w:p>
          <w:p w14:paraId="161C7C72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12.11.2019 г.</w:t>
            </w:r>
          </w:p>
        </w:tc>
      </w:tr>
      <w:tr w:rsidR="00D63F41" w:rsidRPr="008B6D10" w14:paraId="2BCB8115" w14:textId="77777777" w:rsidTr="00CA2686">
        <w:trPr>
          <w:trHeight w:val="243"/>
        </w:trPr>
        <w:tc>
          <w:tcPr>
            <w:tcW w:w="637" w:type="dxa"/>
            <w:shd w:val="clear" w:color="auto" w:fill="auto"/>
          </w:tcPr>
          <w:p w14:paraId="4C151869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2" w:type="dxa"/>
            <w:shd w:val="clear" w:color="auto" w:fill="auto"/>
          </w:tcPr>
          <w:p w14:paraId="605641FE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682EA2E9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524 </w:t>
            </w:r>
          </w:p>
          <w:p w14:paraId="602CA53A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15.10.2019 г.</w:t>
            </w:r>
          </w:p>
        </w:tc>
      </w:tr>
      <w:tr w:rsidR="00D63F41" w:rsidRPr="008B6D10" w14:paraId="3CAAD042" w14:textId="77777777" w:rsidTr="00CA2686">
        <w:trPr>
          <w:trHeight w:val="449"/>
        </w:trPr>
        <w:tc>
          <w:tcPr>
            <w:tcW w:w="637" w:type="dxa"/>
            <w:shd w:val="clear" w:color="auto" w:fill="auto"/>
          </w:tcPr>
          <w:p w14:paraId="3923C265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2" w:type="dxa"/>
            <w:shd w:val="clear" w:color="auto" w:fill="auto"/>
          </w:tcPr>
          <w:p w14:paraId="2BE56646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14:paraId="1A914D25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518 </w:t>
            </w:r>
          </w:p>
          <w:p w14:paraId="53494361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14.10.2019 г.</w:t>
            </w:r>
          </w:p>
        </w:tc>
      </w:tr>
      <w:tr w:rsidR="00D63F41" w:rsidRPr="008B6D10" w14:paraId="2DFA0DE7" w14:textId="77777777" w:rsidTr="00CA2686">
        <w:trPr>
          <w:trHeight w:val="497"/>
        </w:trPr>
        <w:tc>
          <w:tcPr>
            <w:tcW w:w="637" w:type="dxa"/>
            <w:shd w:val="clear" w:color="auto" w:fill="auto"/>
          </w:tcPr>
          <w:p w14:paraId="00043CA9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2" w:type="dxa"/>
            <w:shd w:val="clear" w:color="auto" w:fill="auto"/>
          </w:tcPr>
          <w:p w14:paraId="3D97DA37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059B3A04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599 </w:t>
            </w:r>
          </w:p>
          <w:p w14:paraId="2F0D581D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29.10.2019 г.</w:t>
            </w:r>
          </w:p>
        </w:tc>
      </w:tr>
      <w:tr w:rsidR="00D63F41" w:rsidRPr="008B6D10" w14:paraId="48D1A931" w14:textId="77777777" w:rsidTr="00CA2686">
        <w:trPr>
          <w:trHeight w:val="325"/>
        </w:trPr>
        <w:tc>
          <w:tcPr>
            <w:tcW w:w="637" w:type="dxa"/>
            <w:shd w:val="clear" w:color="auto" w:fill="auto"/>
          </w:tcPr>
          <w:p w14:paraId="6CF427B0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22" w:type="dxa"/>
            <w:shd w:val="clear" w:color="auto" w:fill="auto"/>
          </w:tcPr>
          <w:p w14:paraId="6DA383CB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35040280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598 </w:t>
            </w:r>
          </w:p>
          <w:p w14:paraId="75E0B6CC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29.10.2019 г.</w:t>
            </w:r>
          </w:p>
        </w:tc>
      </w:tr>
      <w:tr w:rsidR="00D63F41" w:rsidRPr="008B6D10" w14:paraId="0D64267F" w14:textId="77777777" w:rsidTr="00CA2686">
        <w:trPr>
          <w:trHeight w:val="375"/>
        </w:trPr>
        <w:tc>
          <w:tcPr>
            <w:tcW w:w="637" w:type="dxa"/>
            <w:shd w:val="clear" w:color="auto" w:fill="auto"/>
          </w:tcPr>
          <w:p w14:paraId="2E54AB06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22" w:type="dxa"/>
            <w:shd w:val="clear" w:color="auto" w:fill="auto"/>
          </w:tcPr>
          <w:p w14:paraId="0131C014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6CA269E6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633 </w:t>
            </w:r>
          </w:p>
          <w:p w14:paraId="2DC583F5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08.11.2019 г.</w:t>
            </w:r>
          </w:p>
        </w:tc>
      </w:tr>
      <w:tr w:rsidR="00D63F41" w:rsidRPr="008B6D10" w14:paraId="25FC8367" w14:textId="77777777" w:rsidTr="00CA2686">
        <w:trPr>
          <w:trHeight w:val="439"/>
        </w:trPr>
        <w:tc>
          <w:tcPr>
            <w:tcW w:w="637" w:type="dxa"/>
            <w:shd w:val="clear" w:color="auto" w:fill="auto"/>
          </w:tcPr>
          <w:p w14:paraId="56259D78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22" w:type="dxa"/>
            <w:shd w:val="clear" w:color="auto" w:fill="auto"/>
          </w:tcPr>
          <w:p w14:paraId="7C16DB6F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14:paraId="13ED1F2C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103 </w:t>
            </w:r>
          </w:p>
          <w:p w14:paraId="0AD1998E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11.03.2020 г.</w:t>
            </w:r>
          </w:p>
        </w:tc>
      </w:tr>
      <w:tr w:rsidR="00D63F41" w:rsidRPr="008B6D10" w14:paraId="3156E8A1" w14:textId="77777777" w:rsidTr="00CA2686">
        <w:trPr>
          <w:trHeight w:val="347"/>
        </w:trPr>
        <w:tc>
          <w:tcPr>
            <w:tcW w:w="637" w:type="dxa"/>
            <w:shd w:val="clear" w:color="auto" w:fill="auto"/>
          </w:tcPr>
          <w:p w14:paraId="6349BD57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22" w:type="dxa"/>
            <w:shd w:val="clear" w:color="auto" w:fill="auto"/>
          </w:tcPr>
          <w:p w14:paraId="1EF191EB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347799A5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631 </w:t>
            </w:r>
          </w:p>
          <w:p w14:paraId="6B4E2E66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08.11.2019 г.</w:t>
            </w:r>
          </w:p>
        </w:tc>
      </w:tr>
      <w:tr w:rsidR="00D63F41" w:rsidRPr="008B6D10" w14:paraId="4D37869A" w14:textId="77777777" w:rsidTr="00CA2686">
        <w:trPr>
          <w:trHeight w:val="283"/>
        </w:trPr>
        <w:tc>
          <w:tcPr>
            <w:tcW w:w="637" w:type="dxa"/>
            <w:shd w:val="clear" w:color="auto" w:fill="auto"/>
          </w:tcPr>
          <w:p w14:paraId="6E273FC7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22" w:type="dxa"/>
            <w:shd w:val="clear" w:color="auto" w:fill="auto"/>
          </w:tcPr>
          <w:p w14:paraId="72C6A695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49F1948B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594 </w:t>
            </w:r>
          </w:p>
          <w:p w14:paraId="53DC806C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28.10.2019 г.</w:t>
            </w:r>
          </w:p>
        </w:tc>
      </w:tr>
      <w:tr w:rsidR="00D63F41" w:rsidRPr="008B6D10" w14:paraId="4B2B2FAE" w14:textId="77777777" w:rsidTr="00CA2686">
        <w:trPr>
          <w:trHeight w:val="192"/>
        </w:trPr>
        <w:tc>
          <w:tcPr>
            <w:tcW w:w="637" w:type="dxa"/>
            <w:shd w:val="clear" w:color="auto" w:fill="auto"/>
          </w:tcPr>
          <w:p w14:paraId="663393D7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22" w:type="dxa"/>
            <w:shd w:val="clear" w:color="auto" w:fill="auto"/>
          </w:tcPr>
          <w:p w14:paraId="63BB8D66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14:paraId="2D2C6A48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628 </w:t>
            </w:r>
          </w:p>
          <w:p w14:paraId="1BF61909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08.11.2019 г.</w:t>
            </w:r>
          </w:p>
        </w:tc>
      </w:tr>
      <w:tr w:rsidR="00D63F41" w:rsidRPr="008B6D10" w14:paraId="2A31136E" w14:textId="77777777" w:rsidTr="00CA2686">
        <w:trPr>
          <w:trHeight w:val="397"/>
        </w:trPr>
        <w:tc>
          <w:tcPr>
            <w:tcW w:w="637" w:type="dxa"/>
            <w:shd w:val="clear" w:color="auto" w:fill="auto"/>
          </w:tcPr>
          <w:p w14:paraId="52D11601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422" w:type="dxa"/>
            <w:shd w:val="clear" w:color="auto" w:fill="auto"/>
          </w:tcPr>
          <w:p w14:paraId="3A45FE81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14:paraId="2A41620C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653 </w:t>
            </w:r>
          </w:p>
          <w:p w14:paraId="295B2F44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12.11.2019 г.</w:t>
            </w:r>
          </w:p>
        </w:tc>
      </w:tr>
      <w:tr w:rsidR="00D63F41" w:rsidRPr="008B6D10" w14:paraId="30131A52" w14:textId="77777777" w:rsidTr="00CA2686">
        <w:trPr>
          <w:trHeight w:val="440"/>
        </w:trPr>
        <w:tc>
          <w:tcPr>
            <w:tcW w:w="637" w:type="dxa"/>
            <w:shd w:val="clear" w:color="auto" w:fill="auto"/>
          </w:tcPr>
          <w:p w14:paraId="37C320A1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22" w:type="dxa"/>
            <w:shd w:val="clear" w:color="auto" w:fill="auto"/>
          </w:tcPr>
          <w:p w14:paraId="53C786C5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288A1BF1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630 </w:t>
            </w:r>
          </w:p>
          <w:p w14:paraId="555EC75D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08.11.2019 г.</w:t>
            </w:r>
          </w:p>
        </w:tc>
      </w:tr>
      <w:tr w:rsidR="00D63F41" w:rsidRPr="008B6D10" w14:paraId="05476A06" w14:textId="77777777" w:rsidTr="00CA2686">
        <w:trPr>
          <w:trHeight w:val="415"/>
        </w:trPr>
        <w:tc>
          <w:tcPr>
            <w:tcW w:w="637" w:type="dxa"/>
            <w:shd w:val="clear" w:color="auto" w:fill="auto"/>
          </w:tcPr>
          <w:p w14:paraId="67E585F7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22" w:type="dxa"/>
            <w:shd w:val="clear" w:color="auto" w:fill="auto"/>
          </w:tcPr>
          <w:p w14:paraId="6B514E30" w14:textId="77777777" w:rsidR="00D63F41" w:rsidRPr="008B6D10" w:rsidRDefault="00D63F41" w:rsidP="008B6D1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14:paraId="29317223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№ 533 </w:t>
            </w:r>
          </w:p>
          <w:p w14:paraId="68F4755D" w14:textId="77777777" w:rsidR="00D63F41" w:rsidRPr="008B6D10" w:rsidRDefault="00D63F41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от 17.10.2019 г.</w:t>
            </w:r>
          </w:p>
        </w:tc>
      </w:tr>
    </w:tbl>
    <w:p w14:paraId="3CE4977F" w14:textId="77777777" w:rsidR="00312059" w:rsidRPr="008B6D10" w:rsidRDefault="00312059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68DB78" w14:textId="18059CB0" w:rsidR="00B06030" w:rsidRPr="008B6D10" w:rsidRDefault="00D63F41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6D10">
        <w:rPr>
          <w:rFonts w:ascii="Times New Roman" w:hAnsi="Times New Roman" w:cs="Times New Roman"/>
          <w:bCs/>
          <w:sz w:val="24"/>
          <w:szCs w:val="24"/>
        </w:rPr>
        <w:t>Согласно положениям пункта 7.6 Порядка оценка выполнения целевых показателей муниципальных программ проводится в соответствии с Методикой проведения оценки выполнения целевых показателей (приложение 5 к Порядку).</w:t>
      </w:r>
    </w:p>
    <w:p w14:paraId="65F98F12" w14:textId="31F281C7" w:rsidR="00D63F41" w:rsidRPr="008B6D10" w:rsidRDefault="00D63F41" w:rsidP="008B6D10">
      <w:pPr>
        <w:spacing w:after="0" w:line="240" w:lineRule="auto"/>
        <w:rPr>
          <w:rFonts w:ascii="Times New Roman" w:hAnsi="Times New Roman" w:cs="Times New Roman"/>
        </w:rPr>
      </w:pPr>
    </w:p>
    <w:p w14:paraId="63993884" w14:textId="77777777" w:rsidR="00D63F41" w:rsidRPr="008B6D10" w:rsidRDefault="00D63F41" w:rsidP="008B6D10">
      <w:pPr>
        <w:spacing w:after="0" w:line="240" w:lineRule="auto"/>
        <w:rPr>
          <w:rFonts w:ascii="Times New Roman" w:hAnsi="Times New Roman" w:cs="Times New Roman"/>
        </w:rPr>
        <w:sectPr w:rsidR="00D63F41" w:rsidRPr="008B6D10" w:rsidSect="008B6D10">
          <w:headerReference w:type="default" r:id="rId7"/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14:paraId="15210006" w14:textId="5D694795" w:rsidR="00D63F41" w:rsidRPr="008B6D10" w:rsidRDefault="00D63F41" w:rsidP="008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2AEC05A2" w14:textId="77777777" w:rsidR="00312059" w:rsidRPr="008B6D10" w:rsidRDefault="00312059" w:rsidP="008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A3FBA" w14:textId="77777777" w:rsidR="00D63F41" w:rsidRP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 xml:space="preserve">Анализ достижения целевых показателей, предусмотренных муниципальными программами </w:t>
      </w:r>
    </w:p>
    <w:p w14:paraId="2C5BC1F3" w14:textId="5AB9C58C" w:rsidR="00D63F41" w:rsidRP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 xml:space="preserve">Александровского муниципального округа, по итогам </w:t>
      </w:r>
      <w:r w:rsidR="00CA2686" w:rsidRPr="008B6D10">
        <w:rPr>
          <w:rFonts w:ascii="Times New Roman" w:hAnsi="Times New Roman" w:cs="Times New Roman"/>
          <w:b/>
          <w:sz w:val="24"/>
          <w:szCs w:val="24"/>
        </w:rPr>
        <w:t>9</w:t>
      </w:r>
      <w:r w:rsidRPr="008B6D10">
        <w:rPr>
          <w:rFonts w:ascii="Times New Roman" w:hAnsi="Times New Roman" w:cs="Times New Roman"/>
          <w:b/>
          <w:sz w:val="24"/>
          <w:szCs w:val="24"/>
        </w:rPr>
        <w:t xml:space="preserve"> месяцев 2020 г.</w:t>
      </w:r>
    </w:p>
    <w:p w14:paraId="572C5906" w14:textId="77777777" w:rsidR="00D63F41" w:rsidRPr="008B6D10" w:rsidRDefault="00D63F41" w:rsidP="006443F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02"/>
        <w:gridCol w:w="4268"/>
        <w:gridCol w:w="1417"/>
        <w:gridCol w:w="1559"/>
        <w:gridCol w:w="1418"/>
        <w:gridCol w:w="1417"/>
        <w:gridCol w:w="1276"/>
        <w:gridCol w:w="3402"/>
      </w:tblGrid>
      <w:tr w:rsidR="00D63F41" w:rsidRPr="008B6D10" w14:paraId="410CDF3D" w14:textId="77777777" w:rsidTr="00CA2686">
        <w:tc>
          <w:tcPr>
            <w:tcW w:w="802" w:type="dxa"/>
            <w:vAlign w:val="center"/>
          </w:tcPr>
          <w:p w14:paraId="5B601B8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 xml:space="preserve">№ </w:t>
            </w:r>
          </w:p>
          <w:p w14:paraId="110D473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>п/п</w:t>
            </w:r>
          </w:p>
        </w:tc>
        <w:tc>
          <w:tcPr>
            <w:tcW w:w="4268" w:type="dxa"/>
            <w:vAlign w:val="center"/>
          </w:tcPr>
          <w:p w14:paraId="4572BB4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14:paraId="5D87CE56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14:paraId="3E03ABE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 xml:space="preserve">Плановое значение показателя </w:t>
            </w:r>
          </w:p>
          <w:p w14:paraId="2DE5D37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>на 2020 г.</w:t>
            </w:r>
          </w:p>
        </w:tc>
        <w:tc>
          <w:tcPr>
            <w:tcW w:w="1418" w:type="dxa"/>
            <w:vAlign w:val="center"/>
          </w:tcPr>
          <w:p w14:paraId="64EF732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 xml:space="preserve">Фактическое исполнение показателя на </w:t>
            </w:r>
          </w:p>
          <w:p w14:paraId="5122362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>01.10.2020 г.</w:t>
            </w:r>
          </w:p>
        </w:tc>
        <w:tc>
          <w:tcPr>
            <w:tcW w:w="1417" w:type="dxa"/>
            <w:vAlign w:val="center"/>
          </w:tcPr>
          <w:p w14:paraId="28834CF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 xml:space="preserve">% </w:t>
            </w:r>
          </w:p>
          <w:p w14:paraId="502D0D7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>исполнения</w:t>
            </w:r>
          </w:p>
        </w:tc>
        <w:tc>
          <w:tcPr>
            <w:tcW w:w="1276" w:type="dxa"/>
            <w:vAlign w:val="center"/>
          </w:tcPr>
          <w:p w14:paraId="6B6AE86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 xml:space="preserve">Оценка выполнения целевого показателя, </w:t>
            </w:r>
          </w:p>
          <w:p w14:paraId="7F634EAC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>%</w:t>
            </w:r>
          </w:p>
        </w:tc>
        <w:tc>
          <w:tcPr>
            <w:tcW w:w="3402" w:type="dxa"/>
            <w:vAlign w:val="center"/>
          </w:tcPr>
          <w:p w14:paraId="1FCE1BC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</w:rPr>
            </w:pPr>
            <w:r w:rsidRPr="008B6D10">
              <w:rPr>
                <w:bCs/>
              </w:rPr>
              <w:t>Пояснения</w:t>
            </w:r>
          </w:p>
        </w:tc>
      </w:tr>
      <w:tr w:rsidR="00D63F41" w:rsidRPr="008B6D10" w14:paraId="26E6C229" w14:textId="77777777" w:rsidTr="00CA2686">
        <w:tc>
          <w:tcPr>
            <w:tcW w:w="802" w:type="dxa"/>
            <w:vAlign w:val="center"/>
          </w:tcPr>
          <w:p w14:paraId="25DCEC3F" w14:textId="77777777" w:rsidR="00D63F41" w:rsidRPr="008B6D10" w:rsidRDefault="00D63F41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57" w:type="dxa"/>
            <w:gridSpan w:val="7"/>
            <w:vAlign w:val="center"/>
          </w:tcPr>
          <w:p w14:paraId="275FF27F" w14:textId="77777777" w:rsidR="00D63F41" w:rsidRPr="008B6D10" w:rsidRDefault="00D63F41" w:rsidP="006443F7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</w:tr>
      <w:tr w:rsidR="00D63F41" w:rsidRPr="008B6D10" w14:paraId="7A676E9B" w14:textId="77777777" w:rsidTr="00CA2686">
        <w:tc>
          <w:tcPr>
            <w:tcW w:w="802" w:type="dxa"/>
          </w:tcPr>
          <w:p w14:paraId="46C9F634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</w:t>
            </w:r>
          </w:p>
        </w:tc>
        <w:tc>
          <w:tcPr>
            <w:tcW w:w="4268" w:type="dxa"/>
          </w:tcPr>
          <w:p w14:paraId="4CF6FA7D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417" w:type="dxa"/>
          </w:tcPr>
          <w:p w14:paraId="39F45FD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F0D40B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14:paraId="6A78EAF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14:paraId="3BDA3BE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103,4</w:t>
            </w:r>
          </w:p>
        </w:tc>
        <w:tc>
          <w:tcPr>
            <w:tcW w:w="1276" w:type="dxa"/>
          </w:tcPr>
          <w:p w14:paraId="3E39D02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AF37F4C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297817C3" w14:textId="77777777" w:rsidTr="00CA2686">
        <w:tc>
          <w:tcPr>
            <w:tcW w:w="802" w:type="dxa"/>
          </w:tcPr>
          <w:p w14:paraId="6D0B3501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</w:t>
            </w:r>
          </w:p>
        </w:tc>
        <w:tc>
          <w:tcPr>
            <w:tcW w:w="4268" w:type="dxa"/>
          </w:tcPr>
          <w:p w14:paraId="61FD5B93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14:paraId="4FAF0C1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9709C17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4020D2E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646E83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948589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77B1F9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6D78782F" w14:textId="77777777" w:rsidTr="00CA2686">
        <w:tc>
          <w:tcPr>
            <w:tcW w:w="802" w:type="dxa"/>
          </w:tcPr>
          <w:p w14:paraId="7F344BE2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1.3</w:t>
            </w:r>
          </w:p>
        </w:tc>
        <w:tc>
          <w:tcPr>
            <w:tcW w:w="4268" w:type="dxa"/>
          </w:tcPr>
          <w:p w14:paraId="14501836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417" w:type="dxa"/>
          </w:tcPr>
          <w:p w14:paraId="5FBD93E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6DEE46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2FEDDA3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2D9B87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5876FF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7DE7D44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67FDCD05" w14:textId="77777777" w:rsidTr="00CA2686">
        <w:tc>
          <w:tcPr>
            <w:tcW w:w="802" w:type="dxa"/>
          </w:tcPr>
          <w:p w14:paraId="41A7A526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1.4</w:t>
            </w:r>
          </w:p>
        </w:tc>
        <w:tc>
          <w:tcPr>
            <w:tcW w:w="4268" w:type="dxa"/>
          </w:tcPr>
          <w:p w14:paraId="5777893B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8B6D10"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17" w:type="dxa"/>
          </w:tcPr>
          <w:p w14:paraId="1FD881E4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FFBB90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6F734E4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4B4CA6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6C56E0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F1B5E4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7282427A" w14:textId="77777777" w:rsidTr="00CA2686">
        <w:tc>
          <w:tcPr>
            <w:tcW w:w="802" w:type="dxa"/>
          </w:tcPr>
          <w:p w14:paraId="0EAF2E3B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1.5</w:t>
            </w:r>
          </w:p>
        </w:tc>
        <w:tc>
          <w:tcPr>
            <w:tcW w:w="4268" w:type="dxa"/>
          </w:tcPr>
          <w:p w14:paraId="718D591C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417" w:type="dxa"/>
          </w:tcPr>
          <w:p w14:paraId="56A0728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457239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7DFC998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14:paraId="5E9A31F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276" w:type="dxa"/>
          </w:tcPr>
          <w:p w14:paraId="5C7CE3C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E3AD82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6E47CA27" w14:textId="77777777" w:rsidTr="00CA2686">
        <w:tc>
          <w:tcPr>
            <w:tcW w:w="802" w:type="dxa"/>
          </w:tcPr>
          <w:p w14:paraId="0A3D3005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1.6</w:t>
            </w:r>
          </w:p>
        </w:tc>
        <w:tc>
          <w:tcPr>
            <w:tcW w:w="4268" w:type="dxa"/>
          </w:tcPr>
          <w:p w14:paraId="6867E04B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 xml:space="preserve">Доля уровня предоставления мер социальной помощи и поддержки </w:t>
            </w:r>
            <w:r w:rsidRPr="008B6D10">
              <w:rPr>
                <w:sz w:val="24"/>
                <w:szCs w:val="24"/>
                <w:lang w:eastAsia="zh-CN"/>
              </w:rPr>
              <w:lastRenderedPageBreak/>
              <w:t>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14:paraId="74148B17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5328D62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60ABBC07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3759450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BA6B1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8AA7498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5A911F3F" w14:textId="77777777" w:rsidTr="00CA2686">
        <w:tc>
          <w:tcPr>
            <w:tcW w:w="802" w:type="dxa"/>
          </w:tcPr>
          <w:p w14:paraId="53231953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1.7</w:t>
            </w:r>
          </w:p>
        </w:tc>
        <w:tc>
          <w:tcPr>
            <w:tcW w:w="4268" w:type="dxa"/>
          </w:tcPr>
          <w:p w14:paraId="048F795F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14:paraId="0F2FDA6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9DB41D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2B78CDF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4812FF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B196D38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97FE56C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48424DA7" w14:textId="77777777" w:rsidTr="00CA2686">
        <w:tc>
          <w:tcPr>
            <w:tcW w:w="802" w:type="dxa"/>
          </w:tcPr>
          <w:p w14:paraId="4E352F1C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1.8</w:t>
            </w:r>
          </w:p>
        </w:tc>
        <w:tc>
          <w:tcPr>
            <w:tcW w:w="4268" w:type="dxa"/>
          </w:tcPr>
          <w:p w14:paraId="695D1C16" w14:textId="77777777" w:rsidR="00D63F41" w:rsidRPr="008B6D10" w:rsidRDefault="00D63F41" w:rsidP="006443F7">
            <w:pPr>
              <w:pStyle w:val="ConsPlusNormal"/>
              <w:tabs>
                <w:tab w:val="left" w:pos="37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Охват учащихся общеобразовательных школ Александровского муниципального округа услугой «Электронный журнал»</w:t>
            </w:r>
          </w:p>
        </w:tc>
        <w:tc>
          <w:tcPr>
            <w:tcW w:w="1417" w:type="dxa"/>
          </w:tcPr>
          <w:p w14:paraId="340B6CC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559FB7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5811F6C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43405C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1ACDAD6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F83398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4CB74418" w14:textId="77777777" w:rsidTr="00CA2686">
        <w:tc>
          <w:tcPr>
            <w:tcW w:w="802" w:type="dxa"/>
          </w:tcPr>
          <w:p w14:paraId="32A9CB32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1.9</w:t>
            </w:r>
          </w:p>
        </w:tc>
        <w:tc>
          <w:tcPr>
            <w:tcW w:w="4268" w:type="dxa"/>
          </w:tcPr>
          <w:p w14:paraId="36E51A9A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17" w:type="dxa"/>
          </w:tcPr>
          <w:p w14:paraId="0E3A4CD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DA2346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14:paraId="02C1805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5465DF3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331887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E4C35C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0C12438D" w14:textId="77777777" w:rsidTr="00CA2686">
        <w:tc>
          <w:tcPr>
            <w:tcW w:w="802" w:type="dxa"/>
          </w:tcPr>
          <w:p w14:paraId="2DBC26DC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1.10</w:t>
            </w:r>
          </w:p>
        </w:tc>
        <w:tc>
          <w:tcPr>
            <w:tcW w:w="4268" w:type="dxa"/>
          </w:tcPr>
          <w:p w14:paraId="262B8D1B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417" w:type="dxa"/>
          </w:tcPr>
          <w:p w14:paraId="6FD10DB6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207F534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14:paraId="4656AFE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6A7B70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B24FCD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5042BD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6342E525" w14:textId="77777777" w:rsidTr="00CA2686">
        <w:tc>
          <w:tcPr>
            <w:tcW w:w="802" w:type="dxa"/>
          </w:tcPr>
          <w:p w14:paraId="33B64267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1.11</w:t>
            </w:r>
          </w:p>
        </w:tc>
        <w:tc>
          <w:tcPr>
            <w:tcW w:w="4268" w:type="dxa"/>
          </w:tcPr>
          <w:p w14:paraId="721E3C83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14:paraId="0D04584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ABBDB88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3E1E9A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CCD0E8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1B2EB4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7F87F9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7A35BDA7" w14:textId="77777777" w:rsidTr="00CA2686">
        <w:tc>
          <w:tcPr>
            <w:tcW w:w="802" w:type="dxa"/>
          </w:tcPr>
          <w:p w14:paraId="185DA5DE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1.12</w:t>
            </w:r>
          </w:p>
        </w:tc>
        <w:tc>
          <w:tcPr>
            <w:tcW w:w="4268" w:type="dxa"/>
          </w:tcPr>
          <w:p w14:paraId="5BB0FEED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8B6D10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14:paraId="3030BCA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8C2952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BE1F43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6663523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B555568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3BA395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17D04225" w14:textId="77777777" w:rsidTr="00CA2686">
        <w:tc>
          <w:tcPr>
            <w:tcW w:w="802" w:type="dxa"/>
          </w:tcPr>
          <w:p w14:paraId="7AB998B7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1.13</w:t>
            </w:r>
          </w:p>
        </w:tc>
        <w:tc>
          <w:tcPr>
            <w:tcW w:w="4268" w:type="dxa"/>
          </w:tcPr>
          <w:p w14:paraId="3D2497CC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14:paraId="3FE0359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773C7F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4FCAB208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2E1CC74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116D27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39575A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47234779" w14:textId="77777777" w:rsidTr="00CA2686">
        <w:tc>
          <w:tcPr>
            <w:tcW w:w="802" w:type="dxa"/>
          </w:tcPr>
          <w:p w14:paraId="41B86414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1.14</w:t>
            </w:r>
          </w:p>
        </w:tc>
        <w:tc>
          <w:tcPr>
            <w:tcW w:w="4268" w:type="dxa"/>
          </w:tcPr>
          <w:p w14:paraId="59E43BDD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района, проекты и программы, в общем количестве детей в возрасте от 5 до 18 лет</w:t>
            </w:r>
          </w:p>
        </w:tc>
        <w:tc>
          <w:tcPr>
            <w:tcW w:w="1417" w:type="dxa"/>
          </w:tcPr>
          <w:p w14:paraId="23D97D0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99D6288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5D9ED1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468BA6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0C5079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1C03E5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405D0BCD" w14:textId="77777777" w:rsidTr="00CA2686">
        <w:tc>
          <w:tcPr>
            <w:tcW w:w="802" w:type="dxa"/>
          </w:tcPr>
          <w:p w14:paraId="2F79C095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4268" w:type="dxa"/>
          </w:tcPr>
          <w:p w14:paraId="6CDDD384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417" w:type="dxa"/>
          </w:tcPr>
          <w:p w14:paraId="1508626C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DB4794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0F9CE9B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1BFCEC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66D71D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FB4A65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2F0EEE35" w14:textId="77777777" w:rsidTr="00CA2686">
        <w:tc>
          <w:tcPr>
            <w:tcW w:w="802" w:type="dxa"/>
          </w:tcPr>
          <w:p w14:paraId="4C9A8EEA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1.16</w:t>
            </w:r>
          </w:p>
        </w:tc>
        <w:tc>
          <w:tcPr>
            <w:tcW w:w="4268" w:type="dxa"/>
          </w:tcPr>
          <w:p w14:paraId="60697FDF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17" w:type="dxa"/>
          </w:tcPr>
          <w:p w14:paraId="4A5B782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21E8BA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58E13534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52C2DF0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18F4341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B802B6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084F90EB" w14:textId="77777777" w:rsidTr="00CA2686">
        <w:tc>
          <w:tcPr>
            <w:tcW w:w="802" w:type="dxa"/>
          </w:tcPr>
          <w:p w14:paraId="6AD53999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1.17</w:t>
            </w:r>
          </w:p>
        </w:tc>
        <w:tc>
          <w:tcPr>
            <w:tcW w:w="4268" w:type="dxa"/>
          </w:tcPr>
          <w:p w14:paraId="110F9454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17" w:type="dxa"/>
          </w:tcPr>
          <w:p w14:paraId="1DBA03C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430AC8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5A57CE2C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758D55F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116,7</w:t>
            </w:r>
          </w:p>
        </w:tc>
        <w:tc>
          <w:tcPr>
            <w:tcW w:w="1276" w:type="dxa"/>
          </w:tcPr>
          <w:p w14:paraId="4A2882E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F31E5F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7213F8E7" w14:textId="77777777" w:rsidTr="00CA2686">
        <w:tc>
          <w:tcPr>
            <w:tcW w:w="802" w:type="dxa"/>
          </w:tcPr>
          <w:p w14:paraId="6F774196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1.18</w:t>
            </w:r>
          </w:p>
        </w:tc>
        <w:tc>
          <w:tcPr>
            <w:tcW w:w="4268" w:type="dxa"/>
          </w:tcPr>
          <w:p w14:paraId="4D1C1CDD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417" w:type="dxa"/>
          </w:tcPr>
          <w:p w14:paraId="4A8C306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F2A1C1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2,61</w:t>
            </w:r>
          </w:p>
        </w:tc>
        <w:tc>
          <w:tcPr>
            <w:tcW w:w="1418" w:type="dxa"/>
          </w:tcPr>
          <w:p w14:paraId="0D84601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0,44</w:t>
            </w:r>
          </w:p>
        </w:tc>
        <w:tc>
          <w:tcPr>
            <w:tcW w:w="1417" w:type="dxa"/>
          </w:tcPr>
          <w:p w14:paraId="2A66518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1276" w:type="dxa"/>
          </w:tcPr>
          <w:p w14:paraId="32538536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92A2D2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29C4F588" w14:textId="77777777" w:rsidTr="00CA2686">
        <w:tc>
          <w:tcPr>
            <w:tcW w:w="802" w:type="dxa"/>
          </w:tcPr>
          <w:p w14:paraId="0340A2CB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1.19</w:t>
            </w:r>
          </w:p>
        </w:tc>
        <w:tc>
          <w:tcPr>
            <w:tcW w:w="4268" w:type="dxa"/>
          </w:tcPr>
          <w:p w14:paraId="61B1F65F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17" w:type="dxa"/>
          </w:tcPr>
          <w:p w14:paraId="0345964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FA3AEC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6575324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C17D0A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18AC42E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38E6BA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34523A34" w14:textId="77777777" w:rsidTr="00CA2686">
        <w:tc>
          <w:tcPr>
            <w:tcW w:w="802" w:type="dxa"/>
          </w:tcPr>
          <w:p w14:paraId="040C32A9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1.20</w:t>
            </w:r>
          </w:p>
        </w:tc>
        <w:tc>
          <w:tcPr>
            <w:tcW w:w="4268" w:type="dxa"/>
          </w:tcPr>
          <w:p w14:paraId="63001F1C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14:paraId="16B66B56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F4086E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98327E7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79E8B6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855E67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278834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1A5F0670" w14:textId="77777777" w:rsidTr="00CA2686">
        <w:tc>
          <w:tcPr>
            <w:tcW w:w="802" w:type="dxa"/>
          </w:tcPr>
          <w:p w14:paraId="518FA1D3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1.21</w:t>
            </w:r>
          </w:p>
        </w:tc>
        <w:tc>
          <w:tcPr>
            <w:tcW w:w="4268" w:type="dxa"/>
          </w:tcPr>
          <w:p w14:paraId="0E3FF9B1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14:paraId="475AAD34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CB37CA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CC3026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3040893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6DD656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6886A3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07D1E4F5" w14:textId="77777777" w:rsidTr="00CA2686">
        <w:tc>
          <w:tcPr>
            <w:tcW w:w="802" w:type="dxa"/>
          </w:tcPr>
          <w:p w14:paraId="4A86BD58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4268" w:type="dxa"/>
          </w:tcPr>
          <w:p w14:paraId="2E1ABDD3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14:paraId="52F10DDC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4AD9255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1D37F74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79CD3DE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1CDEDE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42C053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0EC8917A" w14:textId="77777777" w:rsidTr="00CA2686">
        <w:tc>
          <w:tcPr>
            <w:tcW w:w="802" w:type="dxa"/>
          </w:tcPr>
          <w:p w14:paraId="62FDCCD0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1.23</w:t>
            </w:r>
          </w:p>
        </w:tc>
        <w:tc>
          <w:tcPr>
            <w:tcW w:w="4268" w:type="dxa"/>
          </w:tcPr>
          <w:p w14:paraId="3DA72B98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417" w:type="dxa"/>
          </w:tcPr>
          <w:p w14:paraId="51402C8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B6D10">
              <w:rPr>
                <w:bCs/>
                <w:sz w:val="22"/>
                <w:szCs w:val="22"/>
              </w:rPr>
              <w:t>количество публикаций</w:t>
            </w:r>
          </w:p>
        </w:tc>
        <w:tc>
          <w:tcPr>
            <w:tcW w:w="1559" w:type="dxa"/>
          </w:tcPr>
          <w:p w14:paraId="25F812E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8F8F63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42096EF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14:paraId="7EF310A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DD2104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5934B1B8" w14:textId="77777777" w:rsidTr="00CA2686">
        <w:tc>
          <w:tcPr>
            <w:tcW w:w="802" w:type="dxa"/>
          </w:tcPr>
          <w:p w14:paraId="3F81A294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1.24</w:t>
            </w:r>
          </w:p>
        </w:tc>
        <w:tc>
          <w:tcPr>
            <w:tcW w:w="4268" w:type="dxa"/>
          </w:tcPr>
          <w:p w14:paraId="6B46D683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417" w:type="dxa"/>
          </w:tcPr>
          <w:p w14:paraId="17A05C2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DFAE6E7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D791D5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A682C8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1982577F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8636C0B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064C571C" w14:textId="77777777" w:rsidTr="00CA2686">
        <w:tc>
          <w:tcPr>
            <w:tcW w:w="802" w:type="dxa"/>
          </w:tcPr>
          <w:p w14:paraId="5592C3DF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1.25</w:t>
            </w:r>
          </w:p>
        </w:tc>
        <w:tc>
          <w:tcPr>
            <w:tcW w:w="4268" w:type="dxa"/>
          </w:tcPr>
          <w:p w14:paraId="7A712EA8" w14:textId="77777777" w:rsidR="00D63F41" w:rsidRPr="008B6D10" w:rsidRDefault="00D63F41" w:rsidP="006443F7">
            <w:pPr>
              <w:widowControl w:val="0"/>
              <w:autoSpaceDE w:val="0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8B6D10">
              <w:rPr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417" w:type="dxa"/>
          </w:tcPr>
          <w:p w14:paraId="6317CB68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22E32FAC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0A899A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F1A552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1042BF8C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BBB2A2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2086022F" w14:textId="77777777" w:rsidTr="00CA2686">
        <w:tc>
          <w:tcPr>
            <w:tcW w:w="802" w:type="dxa"/>
          </w:tcPr>
          <w:p w14:paraId="383EFBDB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1.26</w:t>
            </w:r>
          </w:p>
        </w:tc>
        <w:tc>
          <w:tcPr>
            <w:tcW w:w="4268" w:type="dxa"/>
          </w:tcPr>
          <w:p w14:paraId="6350E423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детей в возрасте от 7 до 17 лет, охваченных различными формами оздоровления, отдыха и занятости</w:t>
            </w:r>
          </w:p>
        </w:tc>
        <w:tc>
          <w:tcPr>
            <w:tcW w:w="1417" w:type="dxa"/>
          </w:tcPr>
          <w:p w14:paraId="314CFBE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1691AB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833E9F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2AA30418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14:paraId="4AE0C70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3402" w:type="dxa"/>
          </w:tcPr>
          <w:p w14:paraId="2C3FA412" w14:textId="77777777" w:rsidR="00D63F41" w:rsidRPr="008B6D10" w:rsidRDefault="00D63F41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переносом сроков летней оздоровительно компании в связи с неблагополучной эпидемиологической ситуацией.</w:t>
            </w:r>
          </w:p>
        </w:tc>
      </w:tr>
      <w:tr w:rsidR="00D63F41" w:rsidRPr="008B6D10" w14:paraId="05BDD874" w14:textId="77777777" w:rsidTr="00CA2686">
        <w:tc>
          <w:tcPr>
            <w:tcW w:w="802" w:type="dxa"/>
          </w:tcPr>
          <w:p w14:paraId="500E8F07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1.27</w:t>
            </w:r>
          </w:p>
        </w:tc>
        <w:tc>
          <w:tcPr>
            <w:tcW w:w="4268" w:type="dxa"/>
          </w:tcPr>
          <w:p w14:paraId="5991E418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417" w:type="dxa"/>
          </w:tcPr>
          <w:p w14:paraId="4CE863C8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A48BB30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341D78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FF5837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8C18C59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343238E7" w14:textId="77777777" w:rsidR="00D63F41" w:rsidRPr="008B6D10" w:rsidRDefault="00D63F41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переносом сроков летней оздоровительно компании в связи с неблагополучной эпидемиологической ситуацией.</w:t>
            </w:r>
          </w:p>
        </w:tc>
      </w:tr>
      <w:tr w:rsidR="00D63F41" w:rsidRPr="008B6D10" w14:paraId="5F969D8C" w14:textId="77777777" w:rsidTr="00CA2686">
        <w:tc>
          <w:tcPr>
            <w:tcW w:w="802" w:type="dxa"/>
          </w:tcPr>
          <w:p w14:paraId="5F258825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1.28</w:t>
            </w:r>
          </w:p>
        </w:tc>
        <w:tc>
          <w:tcPr>
            <w:tcW w:w="4268" w:type="dxa"/>
          </w:tcPr>
          <w:p w14:paraId="3DE4E183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 xml:space="preserve"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</w:t>
            </w:r>
            <w:r w:rsidRPr="008B6D10">
              <w:rPr>
                <w:sz w:val="24"/>
                <w:szCs w:val="24"/>
                <w:lang w:eastAsia="zh-CN"/>
              </w:rPr>
              <w:lastRenderedPageBreak/>
              <w:t>туристские походы, досуговые площадки</w:t>
            </w:r>
          </w:p>
        </w:tc>
        <w:tc>
          <w:tcPr>
            <w:tcW w:w="1417" w:type="dxa"/>
          </w:tcPr>
          <w:p w14:paraId="10AC31E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390390E3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58DA14C1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415B041C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113,3</w:t>
            </w:r>
          </w:p>
        </w:tc>
        <w:tc>
          <w:tcPr>
            <w:tcW w:w="1276" w:type="dxa"/>
          </w:tcPr>
          <w:p w14:paraId="5BB97166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4403DFA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D63F41" w:rsidRPr="008B6D10" w14:paraId="7261625E" w14:textId="77777777" w:rsidTr="00CA2686">
        <w:tc>
          <w:tcPr>
            <w:tcW w:w="802" w:type="dxa"/>
          </w:tcPr>
          <w:p w14:paraId="3026FC45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1.29</w:t>
            </w:r>
          </w:p>
        </w:tc>
        <w:tc>
          <w:tcPr>
            <w:tcW w:w="4268" w:type="dxa"/>
          </w:tcPr>
          <w:p w14:paraId="62A8B8EF" w14:textId="77777777" w:rsidR="00D63F41" w:rsidRPr="008B6D10" w:rsidRDefault="00D63F41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417" w:type="dxa"/>
          </w:tcPr>
          <w:p w14:paraId="7DCB88CE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44C3AD4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B799162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14:paraId="01CB498D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276" w:type="dxa"/>
          </w:tcPr>
          <w:p w14:paraId="6ED15DE4" w14:textId="77777777" w:rsidR="00D63F41" w:rsidRPr="008B6D10" w:rsidRDefault="00D63F41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3402" w:type="dxa"/>
          </w:tcPr>
          <w:p w14:paraId="710BF275" w14:textId="77777777" w:rsidR="00D63F41" w:rsidRPr="008B6D10" w:rsidRDefault="00D63F41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переносом сроков летней оздоровительно компании в связи с неблагополучной эпидемиологической ситуацией.</w:t>
            </w:r>
          </w:p>
        </w:tc>
      </w:tr>
      <w:tr w:rsidR="00D63F41" w:rsidRPr="008B6D10" w14:paraId="2CC51B1F" w14:textId="77777777" w:rsidTr="00CA2686">
        <w:tc>
          <w:tcPr>
            <w:tcW w:w="802" w:type="dxa"/>
          </w:tcPr>
          <w:p w14:paraId="1D07B7B2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4C1EF1C5" w14:textId="77777777" w:rsidR="00D63F41" w:rsidRPr="008B6D10" w:rsidRDefault="00D63F41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29 целевых показателей программы полностью выполнены 26.</w:t>
            </w:r>
          </w:p>
          <w:p w14:paraId="5A2DDEB1" w14:textId="77777777" w:rsidR="00D63F41" w:rsidRPr="008B6D10" w:rsidRDefault="00D63F41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95,4%</w:t>
            </w:r>
          </w:p>
        </w:tc>
      </w:tr>
      <w:tr w:rsidR="00D63F41" w:rsidRPr="008B6D10" w14:paraId="7DF63313" w14:textId="77777777" w:rsidTr="00CA2686">
        <w:tc>
          <w:tcPr>
            <w:tcW w:w="802" w:type="dxa"/>
          </w:tcPr>
          <w:p w14:paraId="20AE408A" w14:textId="77777777" w:rsidR="00D63F41" w:rsidRPr="008B6D10" w:rsidRDefault="00D63F41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57" w:type="dxa"/>
            <w:gridSpan w:val="7"/>
          </w:tcPr>
          <w:p w14:paraId="57EEC486" w14:textId="77777777" w:rsidR="00D63F41" w:rsidRPr="008B6D10" w:rsidRDefault="00D63F41" w:rsidP="006443F7">
            <w:pPr>
              <w:spacing w:line="21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B6D10">
              <w:rPr>
                <w:b/>
                <w:bCs/>
                <w:spacing w:val="6"/>
                <w:sz w:val="24"/>
                <w:szCs w:val="24"/>
              </w:rPr>
              <w:t>Муниципальная программа «Социальная поддержка жителей Александровского муниципального ок</w:t>
            </w:r>
            <w:r w:rsidRPr="008B6D10">
              <w:rPr>
                <w:b/>
                <w:bCs/>
                <w:sz w:val="24"/>
                <w:szCs w:val="24"/>
              </w:rPr>
              <w:t>руга»</w:t>
            </w:r>
          </w:p>
        </w:tc>
      </w:tr>
      <w:tr w:rsidR="00B7159F" w:rsidRPr="008B6D10" w14:paraId="2EED1B96" w14:textId="77777777" w:rsidTr="00CA2686">
        <w:tc>
          <w:tcPr>
            <w:tcW w:w="802" w:type="dxa"/>
          </w:tcPr>
          <w:p w14:paraId="69125D68" w14:textId="77777777" w:rsidR="00B7159F" w:rsidRPr="008B6D10" w:rsidRDefault="00B7159F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2.1</w:t>
            </w:r>
          </w:p>
        </w:tc>
        <w:tc>
          <w:tcPr>
            <w:tcW w:w="4268" w:type="dxa"/>
          </w:tcPr>
          <w:p w14:paraId="00964237" w14:textId="77777777" w:rsidR="00B7159F" w:rsidRPr="008B6D10" w:rsidRDefault="00B7159F" w:rsidP="006443F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Уровень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14:paraId="1F76ECE2" w14:textId="77777777" w:rsidR="00B7159F" w:rsidRPr="008B6D10" w:rsidRDefault="00B7159F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06A56B9" w14:textId="77777777" w:rsidR="00B7159F" w:rsidRPr="008B6D10" w:rsidRDefault="00B7159F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A8DB428" w14:textId="77777777" w:rsidR="00B7159F" w:rsidRPr="008B6D10" w:rsidRDefault="00B7159F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80,5</w:t>
            </w:r>
          </w:p>
        </w:tc>
        <w:tc>
          <w:tcPr>
            <w:tcW w:w="1417" w:type="dxa"/>
          </w:tcPr>
          <w:p w14:paraId="29456CE3" w14:textId="77777777" w:rsidR="00B7159F" w:rsidRPr="008B6D10" w:rsidRDefault="00B7159F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80,5</w:t>
            </w:r>
          </w:p>
        </w:tc>
        <w:tc>
          <w:tcPr>
            <w:tcW w:w="1276" w:type="dxa"/>
          </w:tcPr>
          <w:p w14:paraId="676F168E" w14:textId="77777777" w:rsidR="00B7159F" w:rsidRPr="008B6D10" w:rsidRDefault="00B7159F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80,5</w:t>
            </w:r>
          </w:p>
        </w:tc>
        <w:tc>
          <w:tcPr>
            <w:tcW w:w="3402" w:type="dxa"/>
          </w:tcPr>
          <w:p w14:paraId="2BC13A7A" w14:textId="77777777" w:rsidR="00B7159F" w:rsidRPr="008B6D10" w:rsidRDefault="00B7159F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Невыполнение целевого показателя связано с тем,</w:t>
            </w:r>
            <w:r w:rsidRPr="008B6D10">
              <w:rPr>
                <w:bCs/>
                <w:sz w:val="24"/>
                <w:szCs w:val="24"/>
              </w:rPr>
              <w:t xml:space="preserve"> что средства запланированы на весь год, оставшаяся часть выплат приходится на </w:t>
            </w:r>
            <w:r w:rsidRPr="008B6D10">
              <w:rPr>
                <w:bCs/>
                <w:sz w:val="24"/>
                <w:szCs w:val="24"/>
                <w:lang w:val="en-US"/>
              </w:rPr>
              <w:t>IV</w:t>
            </w:r>
            <w:r w:rsidRPr="008B6D10">
              <w:rPr>
                <w:bCs/>
                <w:sz w:val="24"/>
                <w:szCs w:val="24"/>
              </w:rPr>
              <w:t xml:space="preserve"> квартал. Достижение показателя ожидается к концу текущего года.</w:t>
            </w:r>
          </w:p>
        </w:tc>
      </w:tr>
      <w:tr w:rsidR="00B7159F" w:rsidRPr="008B6D10" w14:paraId="7ACE28C2" w14:textId="77777777" w:rsidTr="00CA2686">
        <w:tc>
          <w:tcPr>
            <w:tcW w:w="802" w:type="dxa"/>
          </w:tcPr>
          <w:p w14:paraId="594804FC" w14:textId="77777777" w:rsidR="00B7159F" w:rsidRPr="008B6D10" w:rsidRDefault="00B7159F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2.2</w:t>
            </w:r>
          </w:p>
        </w:tc>
        <w:tc>
          <w:tcPr>
            <w:tcW w:w="4268" w:type="dxa"/>
          </w:tcPr>
          <w:p w14:paraId="3AF419EE" w14:textId="77777777" w:rsidR="00B7159F" w:rsidRPr="008B6D10" w:rsidRDefault="00B7159F" w:rsidP="006443F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Уровень адресности обеспечение социальной помощью и поддержки отдельных категорий граждан</w:t>
            </w:r>
          </w:p>
        </w:tc>
        <w:tc>
          <w:tcPr>
            <w:tcW w:w="1417" w:type="dxa"/>
          </w:tcPr>
          <w:p w14:paraId="419385E5" w14:textId="77777777" w:rsidR="00B7159F" w:rsidRPr="008B6D10" w:rsidRDefault="00B7159F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3847224" w14:textId="77777777" w:rsidR="00B7159F" w:rsidRPr="008B6D10" w:rsidRDefault="00B7159F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B1BA1A7" w14:textId="77777777" w:rsidR="00B7159F" w:rsidRPr="008B6D10" w:rsidRDefault="00B7159F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80,5</w:t>
            </w:r>
          </w:p>
        </w:tc>
        <w:tc>
          <w:tcPr>
            <w:tcW w:w="1417" w:type="dxa"/>
          </w:tcPr>
          <w:p w14:paraId="0E153D97" w14:textId="77777777" w:rsidR="00B7159F" w:rsidRPr="008B6D10" w:rsidRDefault="00B7159F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80,5</w:t>
            </w:r>
          </w:p>
        </w:tc>
        <w:tc>
          <w:tcPr>
            <w:tcW w:w="1276" w:type="dxa"/>
          </w:tcPr>
          <w:p w14:paraId="5FE88CFD" w14:textId="77777777" w:rsidR="00B7159F" w:rsidRPr="008B6D10" w:rsidRDefault="00B7159F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80,5</w:t>
            </w:r>
          </w:p>
        </w:tc>
        <w:tc>
          <w:tcPr>
            <w:tcW w:w="3402" w:type="dxa"/>
          </w:tcPr>
          <w:p w14:paraId="7775BC85" w14:textId="77777777" w:rsidR="00B7159F" w:rsidRPr="008B6D10" w:rsidRDefault="00B7159F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Невыполнение целевого показателя связано с тем,</w:t>
            </w:r>
            <w:r w:rsidRPr="008B6D10">
              <w:rPr>
                <w:bCs/>
                <w:sz w:val="24"/>
                <w:szCs w:val="24"/>
              </w:rPr>
              <w:t xml:space="preserve"> что средства запланированы на весь год, оставшаяся часть выплат приходится на </w:t>
            </w:r>
            <w:r w:rsidRPr="008B6D10">
              <w:rPr>
                <w:bCs/>
                <w:sz w:val="24"/>
                <w:szCs w:val="24"/>
                <w:lang w:val="en-US"/>
              </w:rPr>
              <w:t>IV</w:t>
            </w:r>
            <w:r w:rsidRPr="008B6D10">
              <w:rPr>
                <w:bCs/>
                <w:sz w:val="24"/>
                <w:szCs w:val="24"/>
              </w:rPr>
              <w:t xml:space="preserve"> квартал. Достижение показателя ожидается к концу текущего года.</w:t>
            </w:r>
          </w:p>
        </w:tc>
      </w:tr>
      <w:tr w:rsidR="00B7159F" w:rsidRPr="008B6D10" w14:paraId="65540B76" w14:textId="77777777" w:rsidTr="00CA2686">
        <w:tc>
          <w:tcPr>
            <w:tcW w:w="802" w:type="dxa"/>
          </w:tcPr>
          <w:p w14:paraId="51FE90CA" w14:textId="77777777" w:rsidR="00B7159F" w:rsidRPr="008B6D10" w:rsidRDefault="00B7159F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2.3</w:t>
            </w:r>
          </w:p>
        </w:tc>
        <w:tc>
          <w:tcPr>
            <w:tcW w:w="4268" w:type="dxa"/>
          </w:tcPr>
          <w:p w14:paraId="2E056808" w14:textId="77777777" w:rsidR="00B7159F" w:rsidRPr="008B6D10" w:rsidRDefault="00B7159F" w:rsidP="006443F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работников муниципальных бюджетных учреждений Александровского муниципального округа, обеспеченных путевками на санаторно-курортное лечение и оздоровление</w:t>
            </w:r>
          </w:p>
        </w:tc>
        <w:tc>
          <w:tcPr>
            <w:tcW w:w="1417" w:type="dxa"/>
          </w:tcPr>
          <w:p w14:paraId="2074BBCC" w14:textId="77777777" w:rsidR="00B7159F" w:rsidRPr="008B6D10" w:rsidRDefault="00B7159F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9554020" w14:textId="77777777" w:rsidR="00B7159F" w:rsidRPr="008B6D10" w:rsidRDefault="00B7159F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1689DC40" w14:textId="77777777" w:rsidR="00B7159F" w:rsidRPr="008B6D10" w:rsidRDefault="00B7159F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1D347CF" w14:textId="77777777" w:rsidR="00B7159F" w:rsidRPr="008B6D10" w:rsidRDefault="00B7159F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176B1C1" w14:textId="77777777" w:rsidR="00B7159F" w:rsidRPr="008B6D10" w:rsidRDefault="00B7159F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218E25FC" w14:textId="77777777" w:rsidR="00B7159F" w:rsidRPr="008B6D10" w:rsidRDefault="00B7159F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Невыполнение целевого показателя связано с тем,</w:t>
            </w:r>
            <w:r w:rsidRPr="008B6D10">
              <w:rPr>
                <w:bCs/>
                <w:sz w:val="24"/>
                <w:szCs w:val="24"/>
              </w:rPr>
              <w:t xml:space="preserve"> что основные затраты на обеспечение путевками запланированы на второе полугодие. Достижение показателя ожидается к концу текущего года.</w:t>
            </w:r>
          </w:p>
        </w:tc>
      </w:tr>
      <w:tr w:rsidR="004464D3" w:rsidRPr="008B6D10" w14:paraId="110B0C6C" w14:textId="77777777" w:rsidTr="00CA2686">
        <w:tc>
          <w:tcPr>
            <w:tcW w:w="802" w:type="dxa"/>
          </w:tcPr>
          <w:p w14:paraId="6448A2AE" w14:textId="77777777" w:rsidR="004464D3" w:rsidRPr="008B6D10" w:rsidRDefault="004464D3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268" w:type="dxa"/>
          </w:tcPr>
          <w:p w14:paraId="5195CDDE" w14:textId="77777777" w:rsidR="004464D3" w:rsidRPr="008B6D10" w:rsidRDefault="004464D3" w:rsidP="006443F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417" w:type="dxa"/>
          </w:tcPr>
          <w:p w14:paraId="7B07A39F" w14:textId="77777777" w:rsidR="004464D3" w:rsidRPr="008B6D10" w:rsidRDefault="004464D3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</w:tcPr>
          <w:p w14:paraId="6F1D1321" w14:textId="77777777" w:rsidR="004464D3" w:rsidRPr="008B6D10" w:rsidRDefault="004464D3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4973C94E" w14:textId="77777777" w:rsidR="004464D3" w:rsidRPr="008B6D10" w:rsidRDefault="004464D3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9FE99F6" w14:textId="77777777" w:rsidR="004464D3" w:rsidRPr="008B6D10" w:rsidRDefault="004464D3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37657066" w14:textId="77777777" w:rsidR="004464D3" w:rsidRPr="008B6D10" w:rsidRDefault="004464D3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3402" w:type="dxa"/>
          </w:tcPr>
          <w:p w14:paraId="4995C09C" w14:textId="77777777" w:rsidR="004464D3" w:rsidRPr="008B6D10" w:rsidRDefault="004464D3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Невыполнение целевого показателя связано с особенностью реализации отдельными категориями граждан жилищных сертификатов (по закону срок реализации сертификатов может быть от 6 до 9 месяцев). Все сертификаты выданы гражданам, получатели находятся в поиске подходящих жилых помещений. </w:t>
            </w:r>
            <w:r w:rsidRPr="008B6D10">
              <w:rPr>
                <w:bCs/>
                <w:sz w:val="24"/>
                <w:szCs w:val="24"/>
              </w:rPr>
              <w:t>Достижение показателя ожидается к концу текущего года.</w:t>
            </w:r>
          </w:p>
        </w:tc>
      </w:tr>
      <w:tr w:rsidR="004464D3" w:rsidRPr="008B6D10" w14:paraId="60DB5334" w14:textId="77777777" w:rsidTr="00CA2686">
        <w:tc>
          <w:tcPr>
            <w:tcW w:w="802" w:type="dxa"/>
          </w:tcPr>
          <w:p w14:paraId="6FE8465A" w14:textId="77777777" w:rsidR="004464D3" w:rsidRPr="008B6D10" w:rsidRDefault="004464D3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2.5</w:t>
            </w:r>
          </w:p>
        </w:tc>
        <w:tc>
          <w:tcPr>
            <w:tcW w:w="4268" w:type="dxa"/>
          </w:tcPr>
          <w:p w14:paraId="3CDFD099" w14:textId="7CBD78F9" w:rsidR="004464D3" w:rsidRPr="008B6D10" w:rsidRDefault="004464D3" w:rsidP="006443F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417" w:type="dxa"/>
          </w:tcPr>
          <w:p w14:paraId="7152589E" w14:textId="0BD6EA03" w:rsidR="004464D3" w:rsidRPr="008B6D10" w:rsidRDefault="004464D3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559" w:type="dxa"/>
          </w:tcPr>
          <w:p w14:paraId="7F1E99D5" w14:textId="4EDC2AD0" w:rsidR="004464D3" w:rsidRPr="008B6D10" w:rsidRDefault="004464D3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54008B12" w14:textId="6F635077" w:rsidR="004464D3" w:rsidRPr="008B6D10" w:rsidRDefault="004464D3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33E413C5" w14:textId="5012DC71" w:rsidR="004464D3" w:rsidRPr="008B6D10" w:rsidRDefault="004464D3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91,7</w:t>
            </w:r>
          </w:p>
        </w:tc>
        <w:tc>
          <w:tcPr>
            <w:tcW w:w="1276" w:type="dxa"/>
          </w:tcPr>
          <w:p w14:paraId="4FD74B6D" w14:textId="7E9FB496" w:rsidR="004464D3" w:rsidRPr="008B6D10" w:rsidRDefault="004464D3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91,7</w:t>
            </w:r>
          </w:p>
        </w:tc>
        <w:tc>
          <w:tcPr>
            <w:tcW w:w="3402" w:type="dxa"/>
          </w:tcPr>
          <w:p w14:paraId="11756CCB" w14:textId="4FDFE104" w:rsidR="004464D3" w:rsidRPr="008B6D10" w:rsidRDefault="004464D3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Невыполнение целевого показателя связано с тем,</w:t>
            </w:r>
            <w:r w:rsidRPr="008B6D10">
              <w:rPr>
                <w:bCs/>
                <w:sz w:val="24"/>
                <w:szCs w:val="24"/>
              </w:rPr>
              <w:t xml:space="preserve"> что один муниципальный контракт на приобретение одного жилого помещения для формирования специализированного жилищного фонда на территории Александровского муниципального округа находится на исполнении. Достижение показателя ожидается к концу текущего года.</w:t>
            </w:r>
          </w:p>
        </w:tc>
      </w:tr>
      <w:tr w:rsidR="0024322A" w:rsidRPr="008B6D10" w14:paraId="6541389D" w14:textId="77777777" w:rsidTr="00CA2686">
        <w:tc>
          <w:tcPr>
            <w:tcW w:w="802" w:type="dxa"/>
          </w:tcPr>
          <w:p w14:paraId="4BCE5DA7" w14:textId="1814CFBA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2.6</w:t>
            </w:r>
          </w:p>
        </w:tc>
        <w:tc>
          <w:tcPr>
            <w:tcW w:w="4268" w:type="dxa"/>
          </w:tcPr>
          <w:p w14:paraId="46EBC05C" w14:textId="1D0EB959" w:rsidR="0024322A" w:rsidRPr="008B6D10" w:rsidRDefault="0024322A" w:rsidP="006443F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</w:p>
        </w:tc>
        <w:tc>
          <w:tcPr>
            <w:tcW w:w="1417" w:type="dxa"/>
          </w:tcPr>
          <w:p w14:paraId="5D3F6A74" w14:textId="58E9519D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6D10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14:paraId="64E3C698" w14:textId="09ECDC6A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819</w:t>
            </w:r>
          </w:p>
        </w:tc>
        <w:tc>
          <w:tcPr>
            <w:tcW w:w="1418" w:type="dxa"/>
          </w:tcPr>
          <w:p w14:paraId="1146A8FC" w14:textId="5ED082F5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396</w:t>
            </w:r>
          </w:p>
        </w:tc>
        <w:tc>
          <w:tcPr>
            <w:tcW w:w="1417" w:type="dxa"/>
          </w:tcPr>
          <w:p w14:paraId="5ECD975F" w14:textId="003CD08B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48,4</w:t>
            </w:r>
          </w:p>
        </w:tc>
        <w:tc>
          <w:tcPr>
            <w:tcW w:w="1276" w:type="dxa"/>
          </w:tcPr>
          <w:p w14:paraId="103510D3" w14:textId="38190850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48,4</w:t>
            </w:r>
          </w:p>
        </w:tc>
        <w:tc>
          <w:tcPr>
            <w:tcW w:w="3402" w:type="dxa"/>
          </w:tcPr>
          <w:p w14:paraId="5ED3250C" w14:textId="3360B829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Невыполнение целевого показателя связано с особенностью реализации отдельными категориями граждан жилищных сертификатов (по закону срок реализации сертификатов может быть от 6 до 9 месяцев). Все сертификаты выданы гражданам, получатели </w:t>
            </w:r>
            <w:r w:rsidRPr="008B6D10">
              <w:rPr>
                <w:sz w:val="24"/>
                <w:szCs w:val="24"/>
              </w:rPr>
              <w:lastRenderedPageBreak/>
              <w:t xml:space="preserve">находятся в поиске подходящих жилых помещений. </w:t>
            </w:r>
            <w:r w:rsidRPr="008B6D10">
              <w:rPr>
                <w:bCs/>
                <w:sz w:val="24"/>
                <w:szCs w:val="24"/>
              </w:rPr>
              <w:t>Достижение показателя ожидается к концу текущего года.</w:t>
            </w:r>
          </w:p>
        </w:tc>
      </w:tr>
      <w:tr w:rsidR="0024322A" w:rsidRPr="008B6D10" w14:paraId="1458D2F5" w14:textId="77777777" w:rsidTr="00CA2686">
        <w:tc>
          <w:tcPr>
            <w:tcW w:w="802" w:type="dxa"/>
          </w:tcPr>
          <w:p w14:paraId="54949C8F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268" w:type="dxa"/>
          </w:tcPr>
          <w:p w14:paraId="6446F0A4" w14:textId="77777777" w:rsidR="0024322A" w:rsidRPr="008B6D10" w:rsidRDefault="0024322A" w:rsidP="006443F7">
            <w:pPr>
              <w:pStyle w:val="a3"/>
              <w:spacing w:line="216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Количество граждан, проживающих на сельских территориях, улучшивших жилищные условия, </w:t>
            </w:r>
          </w:p>
        </w:tc>
        <w:tc>
          <w:tcPr>
            <w:tcW w:w="1417" w:type="dxa"/>
          </w:tcPr>
          <w:p w14:paraId="108AA37D" w14:textId="77777777" w:rsidR="0024322A" w:rsidRPr="008B6D10" w:rsidRDefault="0024322A" w:rsidP="006443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31AEB912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6FEA608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234471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A9904F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0B5F707D" w14:textId="77777777" w:rsidR="0024322A" w:rsidRPr="008B6D10" w:rsidRDefault="0024322A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Невыполнение целевого показателя связано с тем,</w:t>
            </w:r>
            <w:r w:rsidRPr="008B6D10">
              <w:rPr>
                <w:bCs/>
                <w:sz w:val="24"/>
                <w:szCs w:val="24"/>
              </w:rPr>
              <w:t xml:space="preserve"> что мероприятия по улучшению жилищных условий граждан, проживающих в сельских территориях, в текущем </w:t>
            </w:r>
          </w:p>
          <w:p w14:paraId="676B2434" w14:textId="77777777" w:rsidR="0024322A" w:rsidRPr="008B6D10" w:rsidRDefault="0024322A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2020 г. не проводятся.</w:t>
            </w:r>
          </w:p>
        </w:tc>
      </w:tr>
      <w:tr w:rsidR="0024322A" w:rsidRPr="008B6D10" w14:paraId="640EB8FB" w14:textId="77777777" w:rsidTr="00CA2686">
        <w:tc>
          <w:tcPr>
            <w:tcW w:w="802" w:type="dxa"/>
          </w:tcPr>
          <w:p w14:paraId="2EA1C258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2.8</w:t>
            </w:r>
          </w:p>
        </w:tc>
        <w:tc>
          <w:tcPr>
            <w:tcW w:w="4268" w:type="dxa"/>
          </w:tcPr>
          <w:p w14:paraId="0EA96C6F" w14:textId="77777777" w:rsidR="0024322A" w:rsidRPr="008B6D10" w:rsidRDefault="0024322A" w:rsidP="006443F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Строительство (приобретение) жилья для граждан, проживающих на сельских территориях</w:t>
            </w:r>
          </w:p>
        </w:tc>
        <w:tc>
          <w:tcPr>
            <w:tcW w:w="1417" w:type="dxa"/>
          </w:tcPr>
          <w:p w14:paraId="14B19639" w14:textId="77777777" w:rsidR="0024322A" w:rsidRPr="008B6D10" w:rsidRDefault="0024322A" w:rsidP="006443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14:paraId="7BDCCF83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14:paraId="6111C761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21AB892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62774D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42B9E746" w14:textId="77777777" w:rsidR="0024322A" w:rsidRPr="008B6D10" w:rsidRDefault="0024322A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Невыполнение целевого показателя связано с тем,</w:t>
            </w:r>
            <w:r w:rsidRPr="008B6D10">
              <w:rPr>
                <w:bCs/>
                <w:sz w:val="24"/>
                <w:szCs w:val="24"/>
              </w:rPr>
              <w:t xml:space="preserve"> что мероприятия по улучшению жилищных условий граждан, проживающих в сельских территориях, в текущем</w:t>
            </w:r>
          </w:p>
          <w:p w14:paraId="70EA3561" w14:textId="77777777" w:rsidR="0024322A" w:rsidRPr="008B6D10" w:rsidRDefault="0024322A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2020 г. не проводятся.</w:t>
            </w:r>
          </w:p>
        </w:tc>
      </w:tr>
      <w:tr w:rsidR="0024322A" w:rsidRPr="008B6D10" w14:paraId="60AFA761" w14:textId="77777777" w:rsidTr="00CA2686">
        <w:tc>
          <w:tcPr>
            <w:tcW w:w="802" w:type="dxa"/>
          </w:tcPr>
          <w:p w14:paraId="23DB6102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32254BD1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8 целевых показателей программы полностью не выполнен ни один.</w:t>
            </w:r>
          </w:p>
          <w:p w14:paraId="5BDA4C58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47,6%</w:t>
            </w:r>
          </w:p>
        </w:tc>
      </w:tr>
      <w:tr w:rsidR="0024322A" w:rsidRPr="008B6D10" w14:paraId="1604C4E7" w14:textId="77777777" w:rsidTr="00CA2686">
        <w:tc>
          <w:tcPr>
            <w:tcW w:w="802" w:type="dxa"/>
          </w:tcPr>
          <w:p w14:paraId="4DB52528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57" w:type="dxa"/>
            <w:gridSpan w:val="7"/>
          </w:tcPr>
          <w:p w14:paraId="395F3F1B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B6D10">
              <w:rPr>
                <w:b/>
                <w:bCs/>
                <w:spacing w:val="6"/>
                <w:sz w:val="24"/>
                <w:szCs w:val="24"/>
              </w:rPr>
              <w:t>Муниципальная программа «Развитие культуры, спорта и туризма в Александровском муниципальном ок</w:t>
            </w:r>
            <w:r w:rsidRPr="008B6D10">
              <w:rPr>
                <w:b/>
                <w:bCs/>
                <w:sz w:val="24"/>
                <w:szCs w:val="24"/>
              </w:rPr>
              <w:t>руге»</w:t>
            </w:r>
          </w:p>
        </w:tc>
      </w:tr>
      <w:tr w:rsidR="0024322A" w:rsidRPr="008B6D10" w14:paraId="0A14357C" w14:textId="77777777" w:rsidTr="00CA2686">
        <w:tc>
          <w:tcPr>
            <w:tcW w:w="802" w:type="dxa"/>
          </w:tcPr>
          <w:p w14:paraId="334CD7C6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</w:t>
            </w:r>
          </w:p>
        </w:tc>
        <w:tc>
          <w:tcPr>
            <w:tcW w:w="4268" w:type="dxa"/>
          </w:tcPr>
          <w:p w14:paraId="25FE8D5D" w14:textId="77777777" w:rsidR="0024322A" w:rsidRPr="008B6D10" w:rsidRDefault="0024322A" w:rsidP="006443F7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417" w:type="dxa"/>
          </w:tcPr>
          <w:p w14:paraId="3181F8BC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посещений </w:t>
            </w:r>
          </w:p>
        </w:tc>
        <w:tc>
          <w:tcPr>
            <w:tcW w:w="1559" w:type="dxa"/>
          </w:tcPr>
          <w:p w14:paraId="623016DE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160 000</w:t>
            </w:r>
          </w:p>
        </w:tc>
        <w:tc>
          <w:tcPr>
            <w:tcW w:w="1418" w:type="dxa"/>
          </w:tcPr>
          <w:p w14:paraId="69EA22EE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60 694</w:t>
            </w:r>
          </w:p>
        </w:tc>
        <w:tc>
          <w:tcPr>
            <w:tcW w:w="1417" w:type="dxa"/>
          </w:tcPr>
          <w:p w14:paraId="564AEDF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37,9</w:t>
            </w:r>
          </w:p>
        </w:tc>
        <w:tc>
          <w:tcPr>
            <w:tcW w:w="1276" w:type="dxa"/>
          </w:tcPr>
          <w:p w14:paraId="1397C69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37,9</w:t>
            </w:r>
          </w:p>
        </w:tc>
        <w:tc>
          <w:tcPr>
            <w:tcW w:w="3402" w:type="dxa"/>
          </w:tcPr>
          <w:p w14:paraId="40AB637B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запретом во 2 и 3 кварталах текущего года на посещения библиотек в связи с неблагополучной эпидемиологической ситуацией.</w:t>
            </w:r>
          </w:p>
        </w:tc>
      </w:tr>
      <w:tr w:rsidR="0024322A" w:rsidRPr="008B6D10" w14:paraId="20BA6737" w14:textId="77777777" w:rsidTr="00CA2686">
        <w:tc>
          <w:tcPr>
            <w:tcW w:w="802" w:type="dxa"/>
          </w:tcPr>
          <w:p w14:paraId="44549AAE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3.2</w:t>
            </w:r>
          </w:p>
        </w:tc>
        <w:tc>
          <w:tcPr>
            <w:tcW w:w="4268" w:type="dxa"/>
          </w:tcPr>
          <w:p w14:paraId="7CBEEDBC" w14:textId="77777777" w:rsidR="0024322A" w:rsidRPr="008B6D10" w:rsidRDefault="0024322A" w:rsidP="006443F7">
            <w:pPr>
              <w:pStyle w:val="WW-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8B6D10">
              <w:rPr>
                <w:rFonts w:cs="Times New Roman"/>
              </w:rPr>
              <w:t>Количество книговыдач в библиотеках</w:t>
            </w:r>
          </w:p>
        </w:tc>
        <w:tc>
          <w:tcPr>
            <w:tcW w:w="1417" w:type="dxa"/>
          </w:tcPr>
          <w:p w14:paraId="43B32E0C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4BFA59CD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330 200</w:t>
            </w:r>
          </w:p>
        </w:tc>
        <w:tc>
          <w:tcPr>
            <w:tcW w:w="1418" w:type="dxa"/>
          </w:tcPr>
          <w:p w14:paraId="5E53E656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67 274</w:t>
            </w:r>
          </w:p>
        </w:tc>
        <w:tc>
          <w:tcPr>
            <w:tcW w:w="1417" w:type="dxa"/>
          </w:tcPr>
          <w:p w14:paraId="53B85B6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20,4</w:t>
            </w:r>
          </w:p>
        </w:tc>
        <w:tc>
          <w:tcPr>
            <w:tcW w:w="1276" w:type="dxa"/>
          </w:tcPr>
          <w:p w14:paraId="6297DA1B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20,4</w:t>
            </w:r>
          </w:p>
        </w:tc>
        <w:tc>
          <w:tcPr>
            <w:tcW w:w="3402" w:type="dxa"/>
          </w:tcPr>
          <w:p w14:paraId="76972D86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запретом во 2 и 3 кварталах текущего года на посещения библиотек в связи с неблагополучной эпидемиологической ситуацией.</w:t>
            </w:r>
          </w:p>
        </w:tc>
      </w:tr>
      <w:tr w:rsidR="0024322A" w:rsidRPr="008B6D10" w14:paraId="0B363185" w14:textId="77777777" w:rsidTr="00CA2686">
        <w:tc>
          <w:tcPr>
            <w:tcW w:w="802" w:type="dxa"/>
          </w:tcPr>
          <w:p w14:paraId="2A16746F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3.3</w:t>
            </w:r>
          </w:p>
        </w:tc>
        <w:tc>
          <w:tcPr>
            <w:tcW w:w="4268" w:type="dxa"/>
          </w:tcPr>
          <w:p w14:paraId="3A7D9CCB" w14:textId="77777777" w:rsidR="0024322A" w:rsidRPr="008B6D10" w:rsidRDefault="0024322A" w:rsidP="006443F7">
            <w:pPr>
              <w:pStyle w:val="WW-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8B6D10">
              <w:rPr>
                <w:rFonts w:cs="Times New Roman"/>
              </w:rPr>
              <w:t>Количество записей в сводном электронном каталоге</w:t>
            </w:r>
          </w:p>
        </w:tc>
        <w:tc>
          <w:tcPr>
            <w:tcW w:w="1417" w:type="dxa"/>
          </w:tcPr>
          <w:p w14:paraId="7FF4E2BF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70ABB2C5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22 200</w:t>
            </w:r>
          </w:p>
        </w:tc>
        <w:tc>
          <w:tcPr>
            <w:tcW w:w="1418" w:type="dxa"/>
          </w:tcPr>
          <w:p w14:paraId="05F6134D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23 249</w:t>
            </w:r>
          </w:p>
        </w:tc>
        <w:tc>
          <w:tcPr>
            <w:tcW w:w="1417" w:type="dxa"/>
          </w:tcPr>
          <w:p w14:paraId="4C4F1B7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104,7</w:t>
            </w:r>
          </w:p>
        </w:tc>
        <w:tc>
          <w:tcPr>
            <w:tcW w:w="1276" w:type="dxa"/>
          </w:tcPr>
          <w:p w14:paraId="11DD30F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DAC6F4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3E2F76B0" w14:textId="77777777" w:rsidTr="00CA2686">
        <w:tc>
          <w:tcPr>
            <w:tcW w:w="802" w:type="dxa"/>
          </w:tcPr>
          <w:p w14:paraId="3916614E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268" w:type="dxa"/>
          </w:tcPr>
          <w:p w14:paraId="2A9FCAB3" w14:textId="77777777" w:rsidR="0024322A" w:rsidRPr="008B6D10" w:rsidRDefault="0024322A" w:rsidP="006443F7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Число зданий, требующих капитального ремонта, из общего числа зданий</w:t>
            </w:r>
          </w:p>
        </w:tc>
        <w:tc>
          <w:tcPr>
            <w:tcW w:w="1417" w:type="dxa"/>
          </w:tcPr>
          <w:p w14:paraId="4F2FF4F1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7DD49910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0010102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1908FDB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14:paraId="41EB8E2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66,7</w:t>
            </w:r>
          </w:p>
        </w:tc>
        <w:tc>
          <w:tcPr>
            <w:tcW w:w="3402" w:type="dxa"/>
          </w:tcPr>
          <w:p w14:paraId="04B8BCCB" w14:textId="77777777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 МБУ «Городской Дворец Культуры» (</w:t>
            </w:r>
            <w:proofErr w:type="spellStart"/>
            <w:r w:rsidRPr="008B6D10">
              <w:rPr>
                <w:sz w:val="24"/>
                <w:szCs w:val="24"/>
              </w:rPr>
              <w:t>г.Александровск</w:t>
            </w:r>
            <w:proofErr w:type="spellEnd"/>
            <w:r w:rsidRPr="008B6D10">
              <w:rPr>
                <w:sz w:val="24"/>
                <w:szCs w:val="24"/>
              </w:rPr>
              <w:t xml:space="preserve">, </w:t>
            </w:r>
            <w:proofErr w:type="spellStart"/>
            <w:r w:rsidRPr="008B6D10">
              <w:rPr>
                <w:sz w:val="24"/>
                <w:szCs w:val="24"/>
              </w:rPr>
              <w:t>ул.Ленина</w:t>
            </w:r>
            <w:proofErr w:type="spellEnd"/>
            <w:r w:rsidRPr="008B6D10">
              <w:rPr>
                <w:sz w:val="24"/>
                <w:szCs w:val="24"/>
              </w:rPr>
              <w:t>, 21а) проходит ремонт зрительного зала, в МБУ ВВГП «Центр культуры, спорта, туризма, молодёжной политики и военно-патриотического воспитания  «Химик» (</w:t>
            </w:r>
            <w:proofErr w:type="spellStart"/>
            <w:r w:rsidRPr="008B6D10">
              <w:rPr>
                <w:sz w:val="24"/>
                <w:szCs w:val="24"/>
              </w:rPr>
              <w:t>п.Всеволодо</w:t>
            </w:r>
            <w:proofErr w:type="spellEnd"/>
            <w:r w:rsidRPr="008B6D10">
              <w:rPr>
                <w:sz w:val="24"/>
                <w:szCs w:val="24"/>
              </w:rPr>
              <w:t xml:space="preserve">-Вильва, </w:t>
            </w:r>
            <w:proofErr w:type="spellStart"/>
            <w:r w:rsidRPr="008B6D10">
              <w:rPr>
                <w:sz w:val="24"/>
                <w:szCs w:val="24"/>
              </w:rPr>
              <w:t>ул.Луначарского</w:t>
            </w:r>
            <w:proofErr w:type="spellEnd"/>
            <w:r w:rsidRPr="008B6D10">
              <w:rPr>
                <w:sz w:val="24"/>
                <w:szCs w:val="24"/>
              </w:rPr>
              <w:t>, 1) - ремонт кровли здания.</w:t>
            </w:r>
          </w:p>
        </w:tc>
      </w:tr>
      <w:tr w:rsidR="0024322A" w:rsidRPr="008B6D10" w14:paraId="58829C1D" w14:textId="77777777" w:rsidTr="00CA2686">
        <w:tc>
          <w:tcPr>
            <w:tcW w:w="802" w:type="dxa"/>
          </w:tcPr>
          <w:p w14:paraId="3DE90798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3.5</w:t>
            </w:r>
          </w:p>
        </w:tc>
        <w:tc>
          <w:tcPr>
            <w:tcW w:w="4268" w:type="dxa"/>
          </w:tcPr>
          <w:p w14:paraId="2FD51AE7" w14:textId="77777777" w:rsidR="0024322A" w:rsidRPr="008B6D10" w:rsidRDefault="0024322A" w:rsidP="006443F7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417" w:type="dxa"/>
          </w:tcPr>
          <w:p w14:paraId="1D75CABD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4AEF7EB0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1 030</w:t>
            </w:r>
          </w:p>
        </w:tc>
        <w:tc>
          <w:tcPr>
            <w:tcW w:w="1418" w:type="dxa"/>
          </w:tcPr>
          <w:p w14:paraId="60DC1175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1 502</w:t>
            </w:r>
          </w:p>
        </w:tc>
        <w:tc>
          <w:tcPr>
            <w:tcW w:w="1417" w:type="dxa"/>
          </w:tcPr>
          <w:p w14:paraId="7596A87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145,8</w:t>
            </w:r>
          </w:p>
        </w:tc>
        <w:tc>
          <w:tcPr>
            <w:tcW w:w="1276" w:type="dxa"/>
          </w:tcPr>
          <w:p w14:paraId="2FC8E95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9ABA26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41D8F69C" w14:textId="77777777" w:rsidTr="00CA2686">
        <w:tc>
          <w:tcPr>
            <w:tcW w:w="802" w:type="dxa"/>
          </w:tcPr>
          <w:p w14:paraId="25ABFC0C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3.6</w:t>
            </w:r>
          </w:p>
        </w:tc>
        <w:tc>
          <w:tcPr>
            <w:tcW w:w="4268" w:type="dxa"/>
          </w:tcPr>
          <w:p w14:paraId="51F12755" w14:textId="77777777" w:rsidR="0024322A" w:rsidRPr="008B6D10" w:rsidRDefault="0024322A" w:rsidP="006443F7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мероприятий, проведенных культурно-досуговыми учреждениями</w:t>
            </w:r>
          </w:p>
        </w:tc>
        <w:tc>
          <w:tcPr>
            <w:tcW w:w="1417" w:type="dxa"/>
          </w:tcPr>
          <w:p w14:paraId="2B7ED2F4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3B6FA3C5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1410</w:t>
            </w:r>
          </w:p>
        </w:tc>
        <w:tc>
          <w:tcPr>
            <w:tcW w:w="1418" w:type="dxa"/>
          </w:tcPr>
          <w:p w14:paraId="44EAA132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14:paraId="7836D2D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14:paraId="6A42FCC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3402" w:type="dxa"/>
          </w:tcPr>
          <w:p w14:paraId="26E888E8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запретом во 2 и 3 кварталах текущего года на проведение массовых мероприятий в связи с неблагополучной эпидемиологической ситуацией.</w:t>
            </w:r>
          </w:p>
        </w:tc>
      </w:tr>
      <w:tr w:rsidR="0024322A" w:rsidRPr="008B6D10" w14:paraId="2DD6EA77" w14:textId="77777777" w:rsidTr="00CA2686">
        <w:tc>
          <w:tcPr>
            <w:tcW w:w="802" w:type="dxa"/>
          </w:tcPr>
          <w:p w14:paraId="3B799FB4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3.7</w:t>
            </w:r>
          </w:p>
        </w:tc>
        <w:tc>
          <w:tcPr>
            <w:tcW w:w="4268" w:type="dxa"/>
          </w:tcPr>
          <w:p w14:paraId="43F09ED9" w14:textId="77777777" w:rsidR="0024322A" w:rsidRPr="008B6D10" w:rsidRDefault="0024322A" w:rsidP="006443F7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выставок в музейных учреждениях</w:t>
            </w:r>
          </w:p>
        </w:tc>
        <w:tc>
          <w:tcPr>
            <w:tcW w:w="1417" w:type="dxa"/>
          </w:tcPr>
          <w:p w14:paraId="010AB83D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134AA1A1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31274A13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B517CC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26,1</w:t>
            </w:r>
          </w:p>
        </w:tc>
        <w:tc>
          <w:tcPr>
            <w:tcW w:w="1276" w:type="dxa"/>
          </w:tcPr>
          <w:p w14:paraId="102DA80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26,1</w:t>
            </w:r>
          </w:p>
        </w:tc>
        <w:tc>
          <w:tcPr>
            <w:tcW w:w="3402" w:type="dxa"/>
          </w:tcPr>
          <w:p w14:paraId="42937406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запретом во 2 и 3 кварталах текущего года на посещения музеев в связи с неблагополучной эпидемиологической ситуацией.</w:t>
            </w:r>
          </w:p>
        </w:tc>
      </w:tr>
      <w:tr w:rsidR="0024322A" w:rsidRPr="008B6D10" w14:paraId="203C5414" w14:textId="77777777" w:rsidTr="00CA2686">
        <w:tc>
          <w:tcPr>
            <w:tcW w:w="802" w:type="dxa"/>
          </w:tcPr>
          <w:p w14:paraId="28ED9A5E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3.8</w:t>
            </w:r>
          </w:p>
        </w:tc>
        <w:tc>
          <w:tcPr>
            <w:tcW w:w="4268" w:type="dxa"/>
          </w:tcPr>
          <w:p w14:paraId="3E47D866" w14:textId="77777777" w:rsidR="0024322A" w:rsidRPr="008B6D10" w:rsidRDefault="0024322A" w:rsidP="006443F7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посещений музейных учреждений</w:t>
            </w:r>
          </w:p>
        </w:tc>
        <w:tc>
          <w:tcPr>
            <w:tcW w:w="1417" w:type="dxa"/>
          </w:tcPr>
          <w:p w14:paraId="65458922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37AAD384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5708</w:t>
            </w:r>
          </w:p>
        </w:tc>
        <w:tc>
          <w:tcPr>
            <w:tcW w:w="1418" w:type="dxa"/>
          </w:tcPr>
          <w:p w14:paraId="2F813397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1502</w:t>
            </w:r>
          </w:p>
        </w:tc>
        <w:tc>
          <w:tcPr>
            <w:tcW w:w="1417" w:type="dxa"/>
          </w:tcPr>
          <w:p w14:paraId="0AA4EA0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26,3</w:t>
            </w:r>
          </w:p>
        </w:tc>
        <w:tc>
          <w:tcPr>
            <w:tcW w:w="1276" w:type="dxa"/>
          </w:tcPr>
          <w:p w14:paraId="73B2843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26,3</w:t>
            </w:r>
          </w:p>
        </w:tc>
        <w:tc>
          <w:tcPr>
            <w:tcW w:w="3402" w:type="dxa"/>
          </w:tcPr>
          <w:p w14:paraId="2286962F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запретом во 2 и 3 кварталах текущего года на посещения музеев в связи с неблагополучной эпидемиологической ситуацией.</w:t>
            </w:r>
          </w:p>
        </w:tc>
      </w:tr>
      <w:tr w:rsidR="0024322A" w:rsidRPr="008B6D10" w14:paraId="0F487BFE" w14:textId="77777777" w:rsidTr="00CA2686">
        <w:tc>
          <w:tcPr>
            <w:tcW w:w="802" w:type="dxa"/>
          </w:tcPr>
          <w:p w14:paraId="5F46A2AD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3.9</w:t>
            </w:r>
          </w:p>
        </w:tc>
        <w:tc>
          <w:tcPr>
            <w:tcW w:w="4268" w:type="dxa"/>
          </w:tcPr>
          <w:p w14:paraId="33DBA02A" w14:textId="77777777" w:rsidR="0024322A" w:rsidRPr="008B6D10" w:rsidRDefault="0024322A" w:rsidP="006443F7">
            <w:pPr>
              <w:spacing w:line="216" w:lineRule="auto"/>
              <w:jc w:val="both"/>
              <w:textAlignment w:val="baseline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Увеличение количества детей и молодежи в возрасте от 14 до 35 лет, задействованной в муниципальных </w:t>
            </w:r>
            <w:r w:rsidRPr="008B6D10">
              <w:rPr>
                <w:sz w:val="24"/>
                <w:szCs w:val="24"/>
              </w:rPr>
              <w:lastRenderedPageBreak/>
              <w:t>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12,5% от общего числа – (6709 чел. 2018 г.)</w:t>
            </w:r>
          </w:p>
        </w:tc>
        <w:tc>
          <w:tcPr>
            <w:tcW w:w="1417" w:type="dxa"/>
          </w:tcPr>
          <w:p w14:paraId="0B9C3285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</w:tcPr>
          <w:p w14:paraId="024AC1D5" w14:textId="77777777" w:rsidR="0024322A" w:rsidRPr="008B6D10" w:rsidRDefault="0024322A" w:rsidP="006443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671</w:t>
            </w:r>
          </w:p>
          <w:p w14:paraId="08FAAD9F" w14:textId="77777777" w:rsidR="0024322A" w:rsidRPr="008B6D10" w:rsidRDefault="0024322A" w:rsidP="006443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E36ACF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14:paraId="16853A9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32,8</w:t>
            </w:r>
          </w:p>
        </w:tc>
        <w:tc>
          <w:tcPr>
            <w:tcW w:w="1276" w:type="dxa"/>
          </w:tcPr>
          <w:p w14:paraId="102594A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32,8</w:t>
            </w:r>
          </w:p>
        </w:tc>
        <w:tc>
          <w:tcPr>
            <w:tcW w:w="3402" w:type="dxa"/>
          </w:tcPr>
          <w:p w14:paraId="0CC57C91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 xml:space="preserve">Невыполнение целевого показателя связано с запретом на проведение во 2 и 3 </w:t>
            </w:r>
            <w:r w:rsidRPr="008B6D10">
              <w:rPr>
                <w:bCs/>
                <w:sz w:val="24"/>
                <w:szCs w:val="24"/>
              </w:rPr>
              <w:lastRenderedPageBreak/>
              <w:t>кварталах текущего года массовых мероприятий в связи с неблагополучной эпидемиологической ситуацией.</w:t>
            </w:r>
          </w:p>
        </w:tc>
      </w:tr>
      <w:tr w:rsidR="0024322A" w:rsidRPr="008B6D10" w14:paraId="25099372" w14:textId="77777777" w:rsidTr="00CA2686">
        <w:tc>
          <w:tcPr>
            <w:tcW w:w="802" w:type="dxa"/>
          </w:tcPr>
          <w:p w14:paraId="6AC968AB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4268" w:type="dxa"/>
          </w:tcPr>
          <w:p w14:paraId="4BC162D1" w14:textId="77777777" w:rsidR="0024322A" w:rsidRPr="008B6D10" w:rsidRDefault="0024322A" w:rsidP="006443F7">
            <w:pPr>
              <w:spacing w:line="216" w:lineRule="auto"/>
              <w:jc w:val="both"/>
              <w:textAlignment w:val="baseline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Увеличение количества участников волонтерского движения до 50 человек</w:t>
            </w:r>
          </w:p>
        </w:tc>
        <w:tc>
          <w:tcPr>
            <w:tcW w:w="1417" w:type="dxa"/>
          </w:tcPr>
          <w:p w14:paraId="54F8C35E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666BC603" w14:textId="77777777" w:rsidR="0024322A" w:rsidRPr="008B6D10" w:rsidRDefault="0024322A" w:rsidP="006443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4F984B43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208C31F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D64B3E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B569E7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22D8905D" w14:textId="77777777" w:rsidTr="00CA2686">
        <w:tc>
          <w:tcPr>
            <w:tcW w:w="802" w:type="dxa"/>
          </w:tcPr>
          <w:p w14:paraId="7B6A44F1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3.11</w:t>
            </w:r>
          </w:p>
        </w:tc>
        <w:tc>
          <w:tcPr>
            <w:tcW w:w="4268" w:type="dxa"/>
          </w:tcPr>
          <w:p w14:paraId="36E3CB29" w14:textId="77777777" w:rsidR="0024322A" w:rsidRPr="008B6D10" w:rsidRDefault="0024322A" w:rsidP="006443F7">
            <w:pPr>
              <w:spacing w:line="216" w:lineRule="auto"/>
              <w:jc w:val="both"/>
              <w:textAlignment w:val="baseline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Увеличение числа молодежи муниципального отделения Всероссийского детско-юношеского военно-патриотического движения </w:t>
            </w:r>
            <w:proofErr w:type="spellStart"/>
            <w:r w:rsidRPr="008B6D10">
              <w:rPr>
                <w:sz w:val="24"/>
                <w:szCs w:val="24"/>
              </w:rPr>
              <w:t>Юнармия</w:t>
            </w:r>
            <w:proofErr w:type="spellEnd"/>
            <w:r w:rsidRPr="008B6D10">
              <w:rPr>
                <w:sz w:val="24"/>
                <w:szCs w:val="24"/>
              </w:rPr>
              <w:t xml:space="preserve"> до 80 человек.</w:t>
            </w:r>
          </w:p>
        </w:tc>
        <w:tc>
          <w:tcPr>
            <w:tcW w:w="1417" w:type="dxa"/>
          </w:tcPr>
          <w:p w14:paraId="5BF5B63D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7C5D33E6" w14:textId="77777777" w:rsidR="0024322A" w:rsidRPr="008B6D10" w:rsidRDefault="0024322A" w:rsidP="006443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1E9CF46B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14:paraId="06597C1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310,0</w:t>
            </w:r>
          </w:p>
        </w:tc>
        <w:tc>
          <w:tcPr>
            <w:tcW w:w="1276" w:type="dxa"/>
          </w:tcPr>
          <w:p w14:paraId="31F9982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F4EF34C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2830486C" w14:textId="77777777" w:rsidTr="00CA2686">
        <w:tc>
          <w:tcPr>
            <w:tcW w:w="802" w:type="dxa"/>
          </w:tcPr>
          <w:p w14:paraId="69270CE2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3.12</w:t>
            </w:r>
          </w:p>
        </w:tc>
        <w:tc>
          <w:tcPr>
            <w:tcW w:w="4268" w:type="dxa"/>
          </w:tcPr>
          <w:p w14:paraId="1A2636C9" w14:textId="77777777" w:rsidR="0024322A" w:rsidRPr="008B6D10" w:rsidRDefault="0024322A" w:rsidP="006443F7">
            <w:pPr>
              <w:spacing w:line="216" w:lineRule="auto"/>
              <w:jc w:val="both"/>
              <w:textAlignment w:val="baseline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  <w:lang w:eastAsia="en-US"/>
              </w:rPr>
              <w:t>Увеличение доли участников и призеров областных, всероссийских, международных конкурсов до 3% от общего числа детей молодежи (от 14-17 лет – 1265 чел. 2018 г.)</w:t>
            </w:r>
          </w:p>
        </w:tc>
        <w:tc>
          <w:tcPr>
            <w:tcW w:w="1417" w:type="dxa"/>
          </w:tcPr>
          <w:p w14:paraId="47107A16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5E287941" w14:textId="77777777" w:rsidR="0024322A" w:rsidRPr="008B6D10" w:rsidRDefault="0024322A" w:rsidP="006443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51C09598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437C00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9CEEE9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22A4D29B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запретом на проведение массовых мероприятий в связи с неблагополучной эпидемиологической ситуацией.</w:t>
            </w:r>
          </w:p>
        </w:tc>
      </w:tr>
      <w:tr w:rsidR="0024322A" w:rsidRPr="008B6D10" w14:paraId="04C73B5E" w14:textId="77777777" w:rsidTr="00CA2686">
        <w:tc>
          <w:tcPr>
            <w:tcW w:w="802" w:type="dxa"/>
          </w:tcPr>
          <w:p w14:paraId="5F570EFB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3.13</w:t>
            </w:r>
          </w:p>
        </w:tc>
        <w:tc>
          <w:tcPr>
            <w:tcW w:w="4268" w:type="dxa"/>
          </w:tcPr>
          <w:p w14:paraId="29E6926B" w14:textId="77777777" w:rsidR="0024322A" w:rsidRPr="008B6D10" w:rsidRDefault="0024322A" w:rsidP="006443F7">
            <w:pPr>
              <w:spacing w:line="216" w:lineRule="auto"/>
              <w:jc w:val="both"/>
              <w:textAlignment w:val="baseline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на 1% ежегодно от показателей на 01.01.2019 года (126 чел.)</w:t>
            </w:r>
          </w:p>
        </w:tc>
        <w:tc>
          <w:tcPr>
            <w:tcW w:w="1417" w:type="dxa"/>
          </w:tcPr>
          <w:p w14:paraId="0D8BE78B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4B3E7CB6" w14:textId="77777777" w:rsidR="0024322A" w:rsidRPr="008B6D10" w:rsidRDefault="0024322A" w:rsidP="006443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14:paraId="37433B51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</w:tcPr>
          <w:p w14:paraId="29476D2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152,0</w:t>
            </w:r>
          </w:p>
        </w:tc>
        <w:tc>
          <w:tcPr>
            <w:tcW w:w="1276" w:type="dxa"/>
          </w:tcPr>
          <w:p w14:paraId="3433BCD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65,8</w:t>
            </w:r>
          </w:p>
        </w:tc>
        <w:tc>
          <w:tcPr>
            <w:tcW w:w="3402" w:type="dxa"/>
          </w:tcPr>
          <w:p w14:paraId="3FDFB8F4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недостаточностью мероприятий по проведению работы, направленной на снижение численности молодежи, состоящей в группе риска.</w:t>
            </w:r>
          </w:p>
        </w:tc>
      </w:tr>
      <w:tr w:rsidR="0024322A" w:rsidRPr="008B6D10" w14:paraId="2185A655" w14:textId="77777777" w:rsidTr="00CA2686">
        <w:tc>
          <w:tcPr>
            <w:tcW w:w="802" w:type="dxa"/>
          </w:tcPr>
          <w:p w14:paraId="51F1260F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3.14</w:t>
            </w:r>
          </w:p>
        </w:tc>
        <w:tc>
          <w:tcPr>
            <w:tcW w:w="4268" w:type="dxa"/>
          </w:tcPr>
          <w:p w14:paraId="2B4E00C4" w14:textId="77777777" w:rsidR="0024322A" w:rsidRPr="008B6D10" w:rsidRDefault="0024322A" w:rsidP="006443F7">
            <w:pPr>
              <w:pStyle w:val="WW-"/>
              <w:widowControl w:val="0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8B6D10">
              <w:rPr>
                <w:rFonts w:cs="Times New Roman"/>
              </w:rPr>
              <w:t xml:space="preserve">Доля населения, систематически занимающихся физической культурой и спортом, в общей численности населения района </w:t>
            </w:r>
          </w:p>
        </w:tc>
        <w:tc>
          <w:tcPr>
            <w:tcW w:w="1417" w:type="dxa"/>
          </w:tcPr>
          <w:p w14:paraId="6A802795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17B6ACD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14:paraId="06BD14FD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EDAF19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54,1</w:t>
            </w:r>
          </w:p>
        </w:tc>
        <w:tc>
          <w:tcPr>
            <w:tcW w:w="1276" w:type="dxa"/>
          </w:tcPr>
          <w:p w14:paraId="507248B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54,1</w:t>
            </w:r>
          </w:p>
        </w:tc>
        <w:tc>
          <w:tcPr>
            <w:tcW w:w="3402" w:type="dxa"/>
          </w:tcPr>
          <w:p w14:paraId="4B5BF2FD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отменой большинства мероприятий и соревнований всех уровней во всех субъектах РФ в связи с неблагополучной эпидемиологической ситуацией.</w:t>
            </w:r>
          </w:p>
        </w:tc>
      </w:tr>
      <w:tr w:rsidR="0024322A" w:rsidRPr="008B6D10" w14:paraId="14CE185D" w14:textId="77777777" w:rsidTr="00CA2686">
        <w:tc>
          <w:tcPr>
            <w:tcW w:w="802" w:type="dxa"/>
          </w:tcPr>
          <w:p w14:paraId="1F4ADD3A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3.15</w:t>
            </w:r>
          </w:p>
        </w:tc>
        <w:tc>
          <w:tcPr>
            <w:tcW w:w="4268" w:type="dxa"/>
          </w:tcPr>
          <w:p w14:paraId="1615C573" w14:textId="77777777" w:rsidR="0024322A" w:rsidRPr="008B6D10" w:rsidRDefault="0024322A" w:rsidP="006443F7">
            <w:pPr>
              <w:pStyle w:val="Style4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B6D10">
              <w:rPr>
                <w:rFonts w:ascii="Times New Roman" w:hAnsi="Times New Roman" w:cs="Times New Roman"/>
              </w:rPr>
              <w:t xml:space="preserve">Уровень обеспеченности населения спортивными сооружениями, исходя из </w:t>
            </w:r>
            <w:r w:rsidRPr="008B6D10">
              <w:rPr>
                <w:rFonts w:ascii="Times New Roman" w:hAnsi="Times New Roman" w:cs="Times New Roman"/>
              </w:rPr>
              <w:lastRenderedPageBreak/>
              <w:t>единовременной пропускной способности</w:t>
            </w:r>
          </w:p>
        </w:tc>
        <w:tc>
          <w:tcPr>
            <w:tcW w:w="1417" w:type="dxa"/>
          </w:tcPr>
          <w:p w14:paraId="5C449C46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4F2C1EEB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14:paraId="6AAAF004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42,5</w:t>
            </w:r>
          </w:p>
        </w:tc>
        <w:tc>
          <w:tcPr>
            <w:tcW w:w="1417" w:type="dxa"/>
          </w:tcPr>
          <w:p w14:paraId="3AC6B0B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375CEC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98A2C3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35B9FE1B" w14:textId="77777777" w:rsidTr="00CA2686">
        <w:tc>
          <w:tcPr>
            <w:tcW w:w="802" w:type="dxa"/>
          </w:tcPr>
          <w:p w14:paraId="418962FB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3.16</w:t>
            </w:r>
          </w:p>
        </w:tc>
        <w:tc>
          <w:tcPr>
            <w:tcW w:w="4268" w:type="dxa"/>
          </w:tcPr>
          <w:p w14:paraId="4EA6FDB1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417" w:type="dxa"/>
          </w:tcPr>
          <w:p w14:paraId="775F4637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D15A0CC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14:paraId="61C66C7A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14:paraId="143C714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D21B96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0793A30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2C818293" w14:textId="77777777" w:rsidTr="00CA2686">
        <w:tc>
          <w:tcPr>
            <w:tcW w:w="802" w:type="dxa"/>
          </w:tcPr>
          <w:p w14:paraId="3B563444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3.17</w:t>
            </w:r>
          </w:p>
        </w:tc>
        <w:tc>
          <w:tcPr>
            <w:tcW w:w="4268" w:type="dxa"/>
          </w:tcPr>
          <w:p w14:paraId="751FE21A" w14:textId="77777777" w:rsidR="0024322A" w:rsidRPr="008B6D10" w:rsidRDefault="0024322A" w:rsidP="006443F7">
            <w:pPr>
              <w:widowControl w:val="0"/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население</w:t>
            </w:r>
          </w:p>
        </w:tc>
        <w:tc>
          <w:tcPr>
            <w:tcW w:w="1417" w:type="dxa"/>
          </w:tcPr>
          <w:p w14:paraId="6331F1A2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E0FCD2A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14:paraId="0F3E7AA9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AF453EC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A447D3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7084AA2D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отменой мероприятий и соревнований в связи с неблагополучной эпидемиологической ситуацией.</w:t>
            </w:r>
          </w:p>
        </w:tc>
      </w:tr>
      <w:tr w:rsidR="0024322A" w:rsidRPr="008B6D10" w14:paraId="11918E23" w14:textId="77777777" w:rsidTr="00CA2686">
        <w:tc>
          <w:tcPr>
            <w:tcW w:w="802" w:type="dxa"/>
          </w:tcPr>
          <w:p w14:paraId="7F7B0F8D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3.18</w:t>
            </w:r>
          </w:p>
        </w:tc>
        <w:tc>
          <w:tcPr>
            <w:tcW w:w="4268" w:type="dxa"/>
          </w:tcPr>
          <w:p w14:paraId="2F107F5F" w14:textId="77777777" w:rsidR="0024322A" w:rsidRPr="008B6D10" w:rsidRDefault="0024322A" w:rsidP="006443F7">
            <w:pPr>
              <w:widowControl w:val="0"/>
              <w:snapToGrid w:val="0"/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 xml:space="preserve">Количество проведенных спортивных мероприятий. </w:t>
            </w:r>
          </w:p>
        </w:tc>
        <w:tc>
          <w:tcPr>
            <w:tcW w:w="1417" w:type="dxa"/>
          </w:tcPr>
          <w:p w14:paraId="26F32FC3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A7C13EB" w14:textId="77777777" w:rsidR="0024322A" w:rsidRPr="008B6D10" w:rsidRDefault="0024322A" w:rsidP="006443F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65151488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74C1906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0CDA7F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3402" w:type="dxa"/>
          </w:tcPr>
          <w:p w14:paraId="2CB0B161" w14:textId="77777777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отменой мероприятий и соревнований в связи с неблагополучной эпидемиологической ситуацией.</w:t>
            </w:r>
          </w:p>
        </w:tc>
      </w:tr>
      <w:tr w:rsidR="0024322A" w:rsidRPr="008B6D10" w14:paraId="49A9F32E" w14:textId="77777777" w:rsidTr="00CA2686">
        <w:tc>
          <w:tcPr>
            <w:tcW w:w="802" w:type="dxa"/>
          </w:tcPr>
          <w:p w14:paraId="480000DF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3.19</w:t>
            </w:r>
          </w:p>
        </w:tc>
        <w:tc>
          <w:tcPr>
            <w:tcW w:w="4268" w:type="dxa"/>
            <w:vAlign w:val="center"/>
          </w:tcPr>
          <w:p w14:paraId="432E42E7" w14:textId="77777777" w:rsidR="0024322A" w:rsidRPr="008B6D10" w:rsidRDefault="0024322A" w:rsidP="006443F7">
            <w:pPr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Доля </w:t>
            </w:r>
            <w:r w:rsidRPr="008B6D10">
              <w:rPr>
                <w:bCs/>
                <w:sz w:val="24"/>
                <w:szCs w:val="24"/>
              </w:rPr>
              <w:t>памятников Великой Отечественной войны, воинских захоронений, расположенных на территории Александровского муниципального округа</w:t>
            </w:r>
            <w:r w:rsidRPr="008B6D10">
              <w:rPr>
                <w:sz w:val="24"/>
                <w:szCs w:val="24"/>
              </w:rPr>
              <w:t>, находящихся в надлежащем состоянии</w:t>
            </w:r>
          </w:p>
        </w:tc>
        <w:tc>
          <w:tcPr>
            <w:tcW w:w="1417" w:type="dxa"/>
          </w:tcPr>
          <w:p w14:paraId="60C9743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B7CCCE2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14:paraId="6DCCBE9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14:paraId="62B85B1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58AFF5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0723D6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082152C5" w14:textId="77777777" w:rsidTr="00CA2686">
        <w:tc>
          <w:tcPr>
            <w:tcW w:w="802" w:type="dxa"/>
          </w:tcPr>
          <w:p w14:paraId="17E2FAFD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79C37620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19 целевых показателей программы полностью выполнены 7.</w:t>
            </w:r>
          </w:p>
          <w:p w14:paraId="5A97AEFF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56,1%</w:t>
            </w:r>
          </w:p>
        </w:tc>
      </w:tr>
      <w:tr w:rsidR="0024322A" w:rsidRPr="008B6D10" w14:paraId="69544D3C" w14:textId="77777777" w:rsidTr="00CA2686">
        <w:tc>
          <w:tcPr>
            <w:tcW w:w="802" w:type="dxa"/>
          </w:tcPr>
          <w:p w14:paraId="0170F2C9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57" w:type="dxa"/>
            <w:gridSpan w:val="7"/>
            <w:vAlign w:val="center"/>
          </w:tcPr>
          <w:p w14:paraId="651ECABB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24322A" w:rsidRPr="008B6D10" w14:paraId="77192183" w14:textId="77777777" w:rsidTr="00CA2686">
        <w:tc>
          <w:tcPr>
            <w:tcW w:w="802" w:type="dxa"/>
          </w:tcPr>
          <w:p w14:paraId="1F1151D4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4.1</w:t>
            </w:r>
          </w:p>
        </w:tc>
        <w:tc>
          <w:tcPr>
            <w:tcW w:w="4268" w:type="dxa"/>
          </w:tcPr>
          <w:p w14:paraId="767CF573" w14:textId="77777777" w:rsidR="0024322A" w:rsidRPr="008B6D10" w:rsidRDefault="0024322A" w:rsidP="006443F7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Уровень преступности на 10 тыс. населения</w:t>
            </w:r>
          </w:p>
        </w:tc>
        <w:tc>
          <w:tcPr>
            <w:tcW w:w="1417" w:type="dxa"/>
          </w:tcPr>
          <w:p w14:paraId="32E128E6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02EADD98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не более 200,0</w:t>
            </w:r>
          </w:p>
        </w:tc>
        <w:tc>
          <w:tcPr>
            <w:tcW w:w="1418" w:type="dxa"/>
          </w:tcPr>
          <w:p w14:paraId="0743C220" w14:textId="77777777" w:rsidR="0024322A" w:rsidRPr="008B6D10" w:rsidRDefault="0024322A" w:rsidP="006443F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139,5</w:t>
            </w:r>
          </w:p>
        </w:tc>
        <w:tc>
          <w:tcPr>
            <w:tcW w:w="1417" w:type="dxa"/>
          </w:tcPr>
          <w:p w14:paraId="4D7AF80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276" w:type="dxa"/>
          </w:tcPr>
          <w:p w14:paraId="018B04E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D48A61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23BA6723" w14:textId="77777777" w:rsidTr="00CA2686">
        <w:tc>
          <w:tcPr>
            <w:tcW w:w="802" w:type="dxa"/>
          </w:tcPr>
          <w:p w14:paraId="1A27A3BD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4.2</w:t>
            </w:r>
          </w:p>
        </w:tc>
        <w:tc>
          <w:tcPr>
            <w:tcW w:w="4268" w:type="dxa"/>
          </w:tcPr>
          <w:p w14:paraId="7DC15AF4" w14:textId="77777777" w:rsidR="0024322A" w:rsidRPr="008B6D10" w:rsidRDefault="0024322A" w:rsidP="006443F7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Доля преступлений в общественных местах</w:t>
            </w:r>
          </w:p>
        </w:tc>
        <w:tc>
          <w:tcPr>
            <w:tcW w:w="1417" w:type="dxa"/>
          </w:tcPr>
          <w:p w14:paraId="7DCB45E9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A4604D6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не более 29,0</w:t>
            </w:r>
          </w:p>
        </w:tc>
        <w:tc>
          <w:tcPr>
            <w:tcW w:w="1418" w:type="dxa"/>
          </w:tcPr>
          <w:p w14:paraId="6B34760F" w14:textId="77777777" w:rsidR="0024322A" w:rsidRPr="008B6D10" w:rsidRDefault="0024322A" w:rsidP="006443F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26,2</w:t>
            </w:r>
          </w:p>
        </w:tc>
        <w:tc>
          <w:tcPr>
            <w:tcW w:w="1417" w:type="dxa"/>
          </w:tcPr>
          <w:p w14:paraId="56A2021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276" w:type="dxa"/>
          </w:tcPr>
          <w:p w14:paraId="20369102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865C81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2F5C2E74" w14:textId="77777777" w:rsidTr="00CA2686">
        <w:tc>
          <w:tcPr>
            <w:tcW w:w="802" w:type="dxa"/>
          </w:tcPr>
          <w:p w14:paraId="41136D73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4.3</w:t>
            </w:r>
          </w:p>
        </w:tc>
        <w:tc>
          <w:tcPr>
            <w:tcW w:w="4268" w:type="dxa"/>
          </w:tcPr>
          <w:p w14:paraId="215AB669" w14:textId="77777777" w:rsidR="0024322A" w:rsidRPr="008B6D10" w:rsidRDefault="0024322A" w:rsidP="006443F7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Количество преступлений, совершённых несовершеннолетними </w:t>
            </w:r>
          </w:p>
        </w:tc>
        <w:tc>
          <w:tcPr>
            <w:tcW w:w="1417" w:type="dxa"/>
          </w:tcPr>
          <w:p w14:paraId="3014A79F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236F518F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не более 28</w:t>
            </w:r>
          </w:p>
        </w:tc>
        <w:tc>
          <w:tcPr>
            <w:tcW w:w="1418" w:type="dxa"/>
          </w:tcPr>
          <w:p w14:paraId="0098A9C7" w14:textId="77777777" w:rsidR="0024322A" w:rsidRPr="008B6D10" w:rsidRDefault="0024322A" w:rsidP="006443F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BB5EE10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276" w:type="dxa"/>
          </w:tcPr>
          <w:p w14:paraId="0D7AD38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C12914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3D4649FB" w14:textId="77777777" w:rsidTr="00CA2686">
        <w:tc>
          <w:tcPr>
            <w:tcW w:w="802" w:type="dxa"/>
          </w:tcPr>
          <w:p w14:paraId="7E6EF3ED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4.4</w:t>
            </w:r>
          </w:p>
        </w:tc>
        <w:tc>
          <w:tcPr>
            <w:tcW w:w="4268" w:type="dxa"/>
          </w:tcPr>
          <w:p w14:paraId="0190B87F" w14:textId="77777777" w:rsidR="0024322A" w:rsidRPr="008B6D10" w:rsidRDefault="0024322A" w:rsidP="006443F7">
            <w:pPr>
              <w:snapToGrid w:val="0"/>
              <w:spacing w:line="216" w:lineRule="auto"/>
              <w:jc w:val="both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Количество</w:t>
            </w:r>
            <w:r w:rsidRPr="008B6D10">
              <w:rPr>
                <w:rFonts w:eastAsia="Courier New"/>
                <w:sz w:val="24"/>
                <w:szCs w:val="24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17" w:type="dxa"/>
          </w:tcPr>
          <w:p w14:paraId="28029B1B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070532C8" w14:textId="77777777" w:rsidR="0024322A" w:rsidRPr="008B6D10" w:rsidRDefault="0024322A" w:rsidP="006443F7">
            <w:pPr>
              <w:pStyle w:val="a9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8B6D10">
              <w:rPr>
                <w:rFonts w:eastAsia="Arial"/>
              </w:rPr>
              <w:t>не более 5</w:t>
            </w:r>
          </w:p>
        </w:tc>
        <w:tc>
          <w:tcPr>
            <w:tcW w:w="1418" w:type="dxa"/>
          </w:tcPr>
          <w:p w14:paraId="6D79C4B5" w14:textId="77777777" w:rsidR="0024322A" w:rsidRPr="008B6D10" w:rsidRDefault="0024322A" w:rsidP="006443F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37C561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276" w:type="dxa"/>
          </w:tcPr>
          <w:p w14:paraId="03FF9C0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011932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5DCE55AF" w14:textId="77777777" w:rsidTr="00CA2686">
        <w:tc>
          <w:tcPr>
            <w:tcW w:w="802" w:type="dxa"/>
          </w:tcPr>
          <w:p w14:paraId="6FCA56F8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268" w:type="dxa"/>
          </w:tcPr>
          <w:p w14:paraId="40775A23" w14:textId="77777777" w:rsidR="0024322A" w:rsidRPr="008B6D10" w:rsidRDefault="0024322A" w:rsidP="006443F7">
            <w:pPr>
              <w:snapToGrid w:val="0"/>
              <w:spacing w:line="216" w:lineRule="auto"/>
              <w:jc w:val="both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 xml:space="preserve">Количество </w:t>
            </w:r>
            <w:r w:rsidRPr="008B6D10">
              <w:rPr>
                <w:rFonts w:eastAsia="Courier New"/>
                <w:sz w:val="24"/>
                <w:szCs w:val="24"/>
              </w:rPr>
              <w:t>лиц, состоящих, на учете с диагнозом наркомания и алкоголизм</w:t>
            </w:r>
          </w:p>
        </w:tc>
        <w:tc>
          <w:tcPr>
            <w:tcW w:w="1417" w:type="dxa"/>
          </w:tcPr>
          <w:p w14:paraId="3DC9B5E0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7E531EF3" w14:textId="77777777" w:rsidR="0024322A" w:rsidRPr="008B6D10" w:rsidRDefault="0024322A" w:rsidP="006443F7">
            <w:pPr>
              <w:pStyle w:val="a9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8B6D10">
              <w:rPr>
                <w:rFonts w:eastAsia="Arial"/>
              </w:rPr>
              <w:t>не более 250</w:t>
            </w:r>
          </w:p>
        </w:tc>
        <w:tc>
          <w:tcPr>
            <w:tcW w:w="1418" w:type="dxa"/>
          </w:tcPr>
          <w:p w14:paraId="55D7428B" w14:textId="77777777" w:rsidR="0024322A" w:rsidRPr="008B6D10" w:rsidRDefault="0024322A" w:rsidP="006443F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14:paraId="3E20A87C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276" w:type="dxa"/>
          </w:tcPr>
          <w:p w14:paraId="05EC7CA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C770A2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4FFCF3A4" w14:textId="77777777" w:rsidTr="00CA2686">
        <w:tc>
          <w:tcPr>
            <w:tcW w:w="802" w:type="dxa"/>
          </w:tcPr>
          <w:p w14:paraId="0DAFE04F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4.6</w:t>
            </w:r>
          </w:p>
        </w:tc>
        <w:tc>
          <w:tcPr>
            <w:tcW w:w="4268" w:type="dxa"/>
          </w:tcPr>
          <w:p w14:paraId="2F3CFE1B" w14:textId="77777777" w:rsidR="0024322A" w:rsidRPr="008B6D10" w:rsidRDefault="0024322A" w:rsidP="006443F7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пожаров</w:t>
            </w:r>
          </w:p>
        </w:tc>
        <w:tc>
          <w:tcPr>
            <w:tcW w:w="1417" w:type="dxa"/>
          </w:tcPr>
          <w:p w14:paraId="51ED2F9E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1348AA20" w14:textId="77777777" w:rsidR="0024322A" w:rsidRPr="008B6D10" w:rsidRDefault="0024322A" w:rsidP="006443F7">
            <w:pPr>
              <w:pStyle w:val="a9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8B6D10">
              <w:rPr>
                <w:rFonts w:eastAsia="Arial"/>
              </w:rPr>
              <w:t>не более 40</w:t>
            </w:r>
          </w:p>
        </w:tc>
        <w:tc>
          <w:tcPr>
            <w:tcW w:w="1418" w:type="dxa"/>
          </w:tcPr>
          <w:p w14:paraId="65B34C6A" w14:textId="77777777" w:rsidR="0024322A" w:rsidRPr="008B6D10" w:rsidRDefault="0024322A" w:rsidP="006443F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2A87609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276" w:type="dxa"/>
          </w:tcPr>
          <w:p w14:paraId="269151C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FFB1FB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24942710" w14:textId="77777777" w:rsidTr="00CA2686">
        <w:tc>
          <w:tcPr>
            <w:tcW w:w="802" w:type="dxa"/>
          </w:tcPr>
          <w:p w14:paraId="361BC8F3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4.7</w:t>
            </w:r>
          </w:p>
        </w:tc>
        <w:tc>
          <w:tcPr>
            <w:tcW w:w="4268" w:type="dxa"/>
          </w:tcPr>
          <w:p w14:paraId="62F8DB1B" w14:textId="77777777" w:rsidR="0024322A" w:rsidRPr="008B6D10" w:rsidRDefault="0024322A" w:rsidP="006443F7">
            <w:pPr>
              <w:snapToGrid w:val="0"/>
              <w:spacing w:line="216" w:lineRule="auto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417" w:type="dxa"/>
          </w:tcPr>
          <w:p w14:paraId="7FFA89EC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498A313F" w14:textId="77777777" w:rsidR="0024322A" w:rsidRPr="008B6D10" w:rsidRDefault="0024322A" w:rsidP="006443F7">
            <w:pPr>
              <w:pStyle w:val="a9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8B6D10">
              <w:rPr>
                <w:rFonts w:eastAsia="Arial"/>
              </w:rPr>
              <w:t>не более 7</w:t>
            </w:r>
          </w:p>
        </w:tc>
        <w:tc>
          <w:tcPr>
            <w:tcW w:w="1418" w:type="dxa"/>
          </w:tcPr>
          <w:p w14:paraId="55902A4F" w14:textId="77777777" w:rsidR="0024322A" w:rsidRPr="008B6D10" w:rsidRDefault="0024322A" w:rsidP="006443F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6B3EC2C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276" w:type="dxa"/>
          </w:tcPr>
          <w:p w14:paraId="0F7814C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CC2B486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68E468C7" w14:textId="77777777" w:rsidTr="00CA2686">
        <w:tc>
          <w:tcPr>
            <w:tcW w:w="802" w:type="dxa"/>
          </w:tcPr>
          <w:p w14:paraId="31573E43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4.8</w:t>
            </w:r>
          </w:p>
        </w:tc>
        <w:tc>
          <w:tcPr>
            <w:tcW w:w="4268" w:type="dxa"/>
          </w:tcPr>
          <w:p w14:paraId="7AFC7065" w14:textId="77777777" w:rsidR="0024322A" w:rsidRPr="008B6D10" w:rsidRDefault="0024322A" w:rsidP="006443F7">
            <w:pPr>
              <w:snapToGrid w:val="0"/>
              <w:spacing w:line="216" w:lineRule="auto"/>
              <w:jc w:val="both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 xml:space="preserve">Доля </w:t>
            </w:r>
            <w:r w:rsidRPr="008B6D10">
              <w:rPr>
                <w:rFonts w:eastAsia="Arial"/>
                <w:sz w:val="24"/>
                <w:szCs w:val="24"/>
              </w:rPr>
              <w:t xml:space="preserve">мест массового пребывания людей, подведомственных администрации Александровского муниципального района, соответствующих требованиям антитеррористической защищённости </w:t>
            </w:r>
          </w:p>
        </w:tc>
        <w:tc>
          <w:tcPr>
            <w:tcW w:w="1417" w:type="dxa"/>
          </w:tcPr>
          <w:p w14:paraId="4170CDA6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F8E35FE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не менее 70</w:t>
            </w:r>
          </w:p>
        </w:tc>
        <w:tc>
          <w:tcPr>
            <w:tcW w:w="1418" w:type="dxa"/>
          </w:tcPr>
          <w:p w14:paraId="2DBA1F33" w14:textId="77777777" w:rsidR="0024322A" w:rsidRPr="008B6D10" w:rsidRDefault="0024322A" w:rsidP="006443F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584BBDC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условие не выполнено</w:t>
            </w:r>
          </w:p>
        </w:tc>
        <w:tc>
          <w:tcPr>
            <w:tcW w:w="1276" w:type="dxa"/>
          </w:tcPr>
          <w:p w14:paraId="6CBC0B0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04FFEAEE" w14:textId="7171CC90" w:rsidR="0024322A" w:rsidRPr="008B6D10" w:rsidRDefault="0024322A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отсутствием финансирования мероприятий по антитеррористической защищенности объектов вероятных террористических посягательств, подведомственных администрации Александровского муниципального района.</w:t>
            </w:r>
          </w:p>
        </w:tc>
      </w:tr>
      <w:tr w:rsidR="0024322A" w:rsidRPr="008B6D10" w14:paraId="418D5ADF" w14:textId="77777777" w:rsidTr="00CA2686">
        <w:tc>
          <w:tcPr>
            <w:tcW w:w="802" w:type="dxa"/>
          </w:tcPr>
          <w:p w14:paraId="1D947C9A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4.9</w:t>
            </w:r>
          </w:p>
        </w:tc>
        <w:tc>
          <w:tcPr>
            <w:tcW w:w="4268" w:type="dxa"/>
          </w:tcPr>
          <w:p w14:paraId="647CDF68" w14:textId="77777777" w:rsidR="0024322A" w:rsidRPr="008B6D10" w:rsidRDefault="0024322A" w:rsidP="006443F7">
            <w:pPr>
              <w:snapToGrid w:val="0"/>
              <w:spacing w:line="216" w:lineRule="auto"/>
              <w:jc w:val="both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Доля граждан, положительно оценивающих состояние межнациональных отношений, повышение этнокультурного уровня населения округа,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</w:p>
        </w:tc>
        <w:tc>
          <w:tcPr>
            <w:tcW w:w="1417" w:type="dxa"/>
          </w:tcPr>
          <w:p w14:paraId="25939337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983772E" w14:textId="77777777" w:rsidR="0024322A" w:rsidRPr="008B6D10" w:rsidRDefault="0024322A" w:rsidP="006443F7">
            <w:pPr>
              <w:snapToGrid w:val="0"/>
              <w:spacing w:line="216" w:lineRule="auto"/>
              <w:jc w:val="center"/>
              <w:rPr>
                <w:rFonts w:eastAsia="Arial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>не менее 70</w:t>
            </w:r>
          </w:p>
        </w:tc>
        <w:tc>
          <w:tcPr>
            <w:tcW w:w="1418" w:type="dxa"/>
          </w:tcPr>
          <w:p w14:paraId="337FDD27" w14:textId="77777777" w:rsidR="0024322A" w:rsidRPr="008B6D10" w:rsidRDefault="0024322A" w:rsidP="006443F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B53F8E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F80D10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3BDF8682" w14:textId="77777777" w:rsidR="0024322A" w:rsidRPr="008B6D10" w:rsidRDefault="0024322A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Выполнение показателя оценивается по итогам года.</w:t>
            </w:r>
          </w:p>
          <w:p w14:paraId="0937ED0A" w14:textId="77777777" w:rsidR="0024322A" w:rsidRPr="008B6D10" w:rsidRDefault="0024322A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(показатель оценивается департамента внутренней политики администрации губернатора Пермского края по итогам года).</w:t>
            </w:r>
          </w:p>
        </w:tc>
      </w:tr>
      <w:tr w:rsidR="0024322A" w:rsidRPr="008B6D10" w14:paraId="5EC9777E" w14:textId="77777777" w:rsidTr="00CA2686">
        <w:tc>
          <w:tcPr>
            <w:tcW w:w="802" w:type="dxa"/>
          </w:tcPr>
          <w:p w14:paraId="66E3E65D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50097751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9 целевых показателей программы полностью выполнены 7.</w:t>
            </w:r>
          </w:p>
          <w:p w14:paraId="16335018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87,5%</w:t>
            </w:r>
          </w:p>
          <w:p w14:paraId="49947140" w14:textId="77777777" w:rsidR="0024322A" w:rsidRPr="008B6D10" w:rsidRDefault="0024322A" w:rsidP="006443F7">
            <w:pPr>
              <w:spacing w:line="216" w:lineRule="auto"/>
              <w:jc w:val="both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Так как 1 целевой показатель «</w:t>
            </w:r>
            <w:r w:rsidRPr="008B6D10">
              <w:rPr>
                <w:rFonts w:eastAsia="Arial"/>
                <w:i/>
                <w:iCs/>
                <w:sz w:val="24"/>
                <w:szCs w:val="24"/>
              </w:rPr>
              <w:t>Доля граждан, положительно оценивающих состояние межнациональных отношений, повышение этнокультурного уровня населения округа,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  <w:r w:rsidRPr="008B6D10">
              <w:rPr>
                <w:i/>
                <w:iCs/>
                <w:sz w:val="24"/>
                <w:szCs w:val="24"/>
              </w:rPr>
              <w:t>» оценить на 01.10.2020 г. невозможно (оценка дается по итогам года), в расчет он не включен, оценка проведена по 8 целевым показателям.</w:t>
            </w:r>
          </w:p>
        </w:tc>
      </w:tr>
      <w:tr w:rsidR="0024322A" w:rsidRPr="008B6D10" w14:paraId="43A857E0" w14:textId="77777777" w:rsidTr="00CA2686">
        <w:tc>
          <w:tcPr>
            <w:tcW w:w="802" w:type="dxa"/>
          </w:tcPr>
          <w:p w14:paraId="71FA1568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57" w:type="dxa"/>
            <w:gridSpan w:val="7"/>
            <w:vAlign w:val="center"/>
          </w:tcPr>
          <w:p w14:paraId="79581847" w14:textId="6E1D667E" w:rsidR="0024322A" w:rsidRPr="008B6D10" w:rsidRDefault="0024322A" w:rsidP="006443F7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24322A" w:rsidRPr="008B6D10" w14:paraId="2C1A6448" w14:textId="77777777" w:rsidTr="00CA2686">
        <w:tc>
          <w:tcPr>
            <w:tcW w:w="802" w:type="dxa"/>
          </w:tcPr>
          <w:p w14:paraId="149CBD97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5.1</w:t>
            </w:r>
          </w:p>
        </w:tc>
        <w:tc>
          <w:tcPr>
            <w:tcW w:w="4268" w:type="dxa"/>
          </w:tcPr>
          <w:p w14:paraId="5C220439" w14:textId="77777777" w:rsidR="0024322A" w:rsidRPr="008B6D10" w:rsidRDefault="0024322A" w:rsidP="006443F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Количество бизнес-проектов субъектов МСП, сельскохозяйственных товаропроизводителей, на реализацию </w:t>
            </w:r>
            <w:r w:rsidRPr="008B6D10">
              <w:rPr>
                <w:sz w:val="24"/>
                <w:szCs w:val="24"/>
              </w:rPr>
              <w:lastRenderedPageBreak/>
              <w:t>которых предоставлена финансовая поддержка из местного и (или) иных бюджетов</w:t>
            </w:r>
          </w:p>
        </w:tc>
        <w:tc>
          <w:tcPr>
            <w:tcW w:w="1417" w:type="dxa"/>
          </w:tcPr>
          <w:p w14:paraId="2008EBA8" w14:textId="77777777" w:rsidR="0024322A" w:rsidRPr="008B6D10" w:rsidRDefault="0024322A" w:rsidP="0064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D10">
              <w:rPr>
                <w:rFonts w:eastAsia="Calibri"/>
                <w:bCs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559" w:type="dxa"/>
          </w:tcPr>
          <w:p w14:paraId="1145438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93D68EB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3EEBA0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863F416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D97E3C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  <w:p w14:paraId="2709554E" w14:textId="35C1A0C8" w:rsidR="0024322A" w:rsidRPr="008B6D10" w:rsidRDefault="0024322A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 xml:space="preserve">(значение показателя скорректировано в связи с </w:t>
            </w:r>
            <w:r w:rsidRPr="008B6D10">
              <w:rPr>
                <w:bCs/>
                <w:sz w:val="24"/>
                <w:szCs w:val="24"/>
              </w:rPr>
              <w:lastRenderedPageBreak/>
              <w:t xml:space="preserve">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8B6D10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8B6D10">
              <w:rPr>
                <w:bCs/>
                <w:sz w:val="24"/>
                <w:szCs w:val="24"/>
              </w:rPr>
              <w:t xml:space="preserve"> инфекции (</w:t>
            </w:r>
            <w:r w:rsidRPr="008B6D10">
              <w:rPr>
                <w:bCs/>
                <w:sz w:val="24"/>
                <w:szCs w:val="24"/>
                <w:lang w:val="en-US"/>
              </w:rPr>
              <w:t>COVID</w:t>
            </w:r>
            <w:r w:rsidRPr="008B6D10">
              <w:rPr>
                <w:bCs/>
                <w:sz w:val="24"/>
                <w:szCs w:val="24"/>
              </w:rPr>
              <w:t>-19) в Пермском крае»)</w:t>
            </w:r>
          </w:p>
        </w:tc>
      </w:tr>
      <w:tr w:rsidR="0024322A" w:rsidRPr="008B6D10" w14:paraId="3E7BDA9A" w14:textId="77777777" w:rsidTr="00CA2686">
        <w:tc>
          <w:tcPr>
            <w:tcW w:w="802" w:type="dxa"/>
          </w:tcPr>
          <w:p w14:paraId="0B85FAEC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268" w:type="dxa"/>
          </w:tcPr>
          <w:p w14:paraId="2DF7DE44" w14:textId="77777777" w:rsidR="0024322A" w:rsidRPr="008B6D10" w:rsidRDefault="0024322A" w:rsidP="006443F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417" w:type="dxa"/>
          </w:tcPr>
          <w:p w14:paraId="1916A8D4" w14:textId="77777777" w:rsidR="0024322A" w:rsidRPr="008B6D10" w:rsidRDefault="0024322A" w:rsidP="0064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D10">
              <w:rPr>
                <w:rFonts w:eastAsia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1557837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95C2E4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068016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10BB62B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9588E5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  <w:p w14:paraId="0558E5FD" w14:textId="6041E4DB" w:rsidR="0024322A" w:rsidRPr="008B6D10" w:rsidRDefault="0024322A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 xml:space="preserve">(значение показателя скорректировано в связи с 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8B6D10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8B6D10">
              <w:rPr>
                <w:bCs/>
                <w:sz w:val="24"/>
                <w:szCs w:val="24"/>
              </w:rPr>
              <w:t xml:space="preserve"> инфекции (</w:t>
            </w:r>
            <w:r w:rsidRPr="008B6D10">
              <w:rPr>
                <w:bCs/>
                <w:sz w:val="24"/>
                <w:szCs w:val="24"/>
                <w:lang w:val="en-US"/>
              </w:rPr>
              <w:t>COVID</w:t>
            </w:r>
            <w:r w:rsidRPr="008B6D10">
              <w:rPr>
                <w:bCs/>
                <w:sz w:val="24"/>
                <w:szCs w:val="24"/>
              </w:rPr>
              <w:t>-19) в Пермском крае»)</w:t>
            </w:r>
          </w:p>
        </w:tc>
      </w:tr>
      <w:tr w:rsidR="0024322A" w:rsidRPr="008B6D10" w14:paraId="0A8FF7D3" w14:textId="77777777" w:rsidTr="00CA2686">
        <w:tc>
          <w:tcPr>
            <w:tcW w:w="802" w:type="dxa"/>
          </w:tcPr>
          <w:p w14:paraId="307E088F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5.3</w:t>
            </w:r>
          </w:p>
        </w:tc>
        <w:tc>
          <w:tcPr>
            <w:tcW w:w="4268" w:type="dxa"/>
          </w:tcPr>
          <w:p w14:paraId="6E1B1BC8" w14:textId="77777777" w:rsidR="0024322A" w:rsidRPr="008B6D10" w:rsidRDefault="0024322A" w:rsidP="006443F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схемы размещения нестационарных торговых объектов на территории Александровского муниципального округа</w:t>
            </w:r>
          </w:p>
        </w:tc>
        <w:tc>
          <w:tcPr>
            <w:tcW w:w="1417" w:type="dxa"/>
          </w:tcPr>
          <w:p w14:paraId="2105AC96" w14:textId="77777777" w:rsidR="0024322A" w:rsidRPr="008B6D10" w:rsidRDefault="0024322A" w:rsidP="0064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D10">
              <w:rPr>
                <w:rFonts w:eastAsia="Calibri"/>
                <w:bCs/>
                <w:sz w:val="24"/>
                <w:szCs w:val="24"/>
              </w:rPr>
              <w:t>наличие</w:t>
            </w:r>
          </w:p>
        </w:tc>
        <w:tc>
          <w:tcPr>
            <w:tcW w:w="1559" w:type="dxa"/>
          </w:tcPr>
          <w:p w14:paraId="71BAC3B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14:paraId="24F4344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14:paraId="4786632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276" w:type="dxa"/>
          </w:tcPr>
          <w:p w14:paraId="0995D2F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3CA14E2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10E58335" w14:textId="77777777" w:rsidTr="00CA2686">
        <w:tc>
          <w:tcPr>
            <w:tcW w:w="802" w:type="dxa"/>
          </w:tcPr>
          <w:p w14:paraId="50230556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5.4</w:t>
            </w:r>
          </w:p>
        </w:tc>
        <w:tc>
          <w:tcPr>
            <w:tcW w:w="4268" w:type="dxa"/>
          </w:tcPr>
          <w:p w14:paraId="6A908A1C" w14:textId="77777777" w:rsidR="0024322A" w:rsidRPr="008B6D10" w:rsidRDefault="0024322A" w:rsidP="006443F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мероприятий, организованных на муниципальном уровне</w:t>
            </w:r>
          </w:p>
        </w:tc>
        <w:tc>
          <w:tcPr>
            <w:tcW w:w="1417" w:type="dxa"/>
          </w:tcPr>
          <w:p w14:paraId="460F3428" w14:textId="77777777" w:rsidR="0024322A" w:rsidRPr="008B6D10" w:rsidRDefault="0024322A" w:rsidP="0064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D10">
              <w:rPr>
                <w:rFonts w:eastAsia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050B02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82CF4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F562A4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14:paraId="17A1106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8FF301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239B57C8" w14:textId="77777777" w:rsidTr="00CA2686">
        <w:tc>
          <w:tcPr>
            <w:tcW w:w="802" w:type="dxa"/>
          </w:tcPr>
          <w:p w14:paraId="4FE74459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5.5</w:t>
            </w:r>
          </w:p>
        </w:tc>
        <w:tc>
          <w:tcPr>
            <w:tcW w:w="4268" w:type="dxa"/>
          </w:tcPr>
          <w:p w14:paraId="7635D7BB" w14:textId="1F701C54" w:rsidR="0024322A" w:rsidRPr="008B6D10" w:rsidRDefault="0024322A" w:rsidP="006443F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местных субъектов МСП и их представителей, </w:t>
            </w:r>
            <w:proofErr w:type="spellStart"/>
            <w:proofErr w:type="gramStart"/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 w:rsidR="0064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B6D10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товаропроизводителей, принявших участие в </w:t>
            </w:r>
            <w:proofErr w:type="spellStart"/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мероприятиях, проводимых на межмуниципальном, региональном и федеральном уровнях</w:t>
            </w:r>
          </w:p>
        </w:tc>
        <w:tc>
          <w:tcPr>
            <w:tcW w:w="1417" w:type="dxa"/>
          </w:tcPr>
          <w:p w14:paraId="0AA21321" w14:textId="77777777" w:rsidR="0024322A" w:rsidRPr="008B6D10" w:rsidRDefault="0024322A" w:rsidP="0064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D10">
              <w:rPr>
                <w:rFonts w:eastAsia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06C4859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C450EC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055A35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0691F4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BE176E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3B70E33B" w14:textId="77777777" w:rsidTr="00CA2686">
        <w:tc>
          <w:tcPr>
            <w:tcW w:w="802" w:type="dxa"/>
          </w:tcPr>
          <w:p w14:paraId="198361A9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5.6</w:t>
            </w:r>
          </w:p>
        </w:tc>
        <w:tc>
          <w:tcPr>
            <w:tcW w:w="4268" w:type="dxa"/>
          </w:tcPr>
          <w:p w14:paraId="6046473E" w14:textId="77777777" w:rsidR="0024322A" w:rsidRPr="008B6D10" w:rsidRDefault="0024322A" w:rsidP="0064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Доля обращений граждан в области защиты прав потребителей, по которым нарушения устранены продавцами (производителями, исполнителями) при содействии муниципальной власти</w:t>
            </w:r>
          </w:p>
        </w:tc>
        <w:tc>
          <w:tcPr>
            <w:tcW w:w="1417" w:type="dxa"/>
          </w:tcPr>
          <w:p w14:paraId="0327EDDE" w14:textId="77777777" w:rsidR="0024322A" w:rsidRPr="008B6D10" w:rsidRDefault="0024322A" w:rsidP="0064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D10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DDD170C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14:paraId="15C9E016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7CA6635C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163EC98B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1C69C90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4D14488E" w14:textId="77777777" w:rsidTr="00CA2686">
        <w:tc>
          <w:tcPr>
            <w:tcW w:w="802" w:type="dxa"/>
          </w:tcPr>
          <w:p w14:paraId="74CA1AA3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5.7</w:t>
            </w:r>
          </w:p>
        </w:tc>
        <w:tc>
          <w:tcPr>
            <w:tcW w:w="4268" w:type="dxa"/>
          </w:tcPr>
          <w:p w14:paraId="086CC5A5" w14:textId="77777777" w:rsidR="0024322A" w:rsidRPr="008B6D10" w:rsidRDefault="0024322A" w:rsidP="0064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Количество проведённых мероприятий, направленных на </w:t>
            </w:r>
            <w:r w:rsidRPr="008B6D10">
              <w:rPr>
                <w:sz w:val="24"/>
                <w:szCs w:val="24"/>
              </w:rPr>
              <w:lastRenderedPageBreak/>
              <w:t>повышение уровня правовой грамотности участников потребительского рынка</w:t>
            </w:r>
          </w:p>
        </w:tc>
        <w:tc>
          <w:tcPr>
            <w:tcW w:w="1417" w:type="dxa"/>
          </w:tcPr>
          <w:p w14:paraId="4FE70A1B" w14:textId="77777777" w:rsidR="0024322A" w:rsidRPr="008B6D10" w:rsidRDefault="0024322A" w:rsidP="0064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D10">
              <w:rPr>
                <w:rFonts w:eastAsia="Calibri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</w:tcPr>
          <w:p w14:paraId="6D7B8C5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7C4D4D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525AB66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12D2E7C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1D5D415C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  <w:p w14:paraId="1DA138FF" w14:textId="5AF59B58" w:rsidR="0024322A" w:rsidRPr="008B6D10" w:rsidRDefault="0024322A" w:rsidP="00E1235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lastRenderedPageBreak/>
              <w:t xml:space="preserve">(значение показателя скорректировано в связи с 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8B6D10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8B6D10">
              <w:rPr>
                <w:bCs/>
                <w:sz w:val="24"/>
                <w:szCs w:val="24"/>
              </w:rPr>
              <w:t xml:space="preserve"> инфекции (</w:t>
            </w:r>
            <w:r w:rsidRPr="008B6D10">
              <w:rPr>
                <w:bCs/>
                <w:sz w:val="24"/>
                <w:szCs w:val="24"/>
                <w:lang w:val="en-US"/>
              </w:rPr>
              <w:t>COVID</w:t>
            </w:r>
            <w:r w:rsidRPr="008B6D10">
              <w:rPr>
                <w:bCs/>
                <w:sz w:val="24"/>
                <w:szCs w:val="24"/>
              </w:rPr>
              <w:t>-19) в Пермском крае»)</w:t>
            </w:r>
          </w:p>
        </w:tc>
      </w:tr>
      <w:tr w:rsidR="0024322A" w:rsidRPr="008B6D10" w14:paraId="78A04D1B" w14:textId="77777777" w:rsidTr="00CA2686">
        <w:tc>
          <w:tcPr>
            <w:tcW w:w="802" w:type="dxa"/>
          </w:tcPr>
          <w:p w14:paraId="1E305916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3FD6713E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7 целевых показателей программы полностью выполнены 7.</w:t>
            </w:r>
          </w:p>
          <w:p w14:paraId="20C31F9B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4322A" w:rsidRPr="008B6D10" w14:paraId="57C4A42C" w14:textId="77777777" w:rsidTr="00CA2686">
        <w:tc>
          <w:tcPr>
            <w:tcW w:w="802" w:type="dxa"/>
          </w:tcPr>
          <w:p w14:paraId="38BAEFCF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57" w:type="dxa"/>
            <w:gridSpan w:val="7"/>
            <w:vAlign w:val="center"/>
          </w:tcPr>
          <w:p w14:paraId="768E9A5C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24322A" w:rsidRPr="008B6D10" w14:paraId="1971BC98" w14:textId="77777777" w:rsidTr="00CA2686">
        <w:tc>
          <w:tcPr>
            <w:tcW w:w="802" w:type="dxa"/>
          </w:tcPr>
          <w:p w14:paraId="2DDB036D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6.1</w:t>
            </w:r>
          </w:p>
        </w:tc>
        <w:tc>
          <w:tcPr>
            <w:tcW w:w="4268" w:type="dxa"/>
          </w:tcPr>
          <w:p w14:paraId="461F4576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объектов имущества казны округа, в отношении которых проведен государ</w:t>
            </w:r>
            <w:r w:rsidRPr="008B6D10">
              <w:rPr>
                <w:sz w:val="24"/>
                <w:szCs w:val="24"/>
              </w:rPr>
              <w:softHyphen/>
              <w:t>ственный кадастровый учет</w:t>
            </w:r>
          </w:p>
        </w:tc>
        <w:tc>
          <w:tcPr>
            <w:tcW w:w="1417" w:type="dxa"/>
          </w:tcPr>
          <w:p w14:paraId="38B8AA0B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F602A3C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47410927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2508F05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2F904E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63E272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74FF0B13" w14:textId="77777777" w:rsidTr="00CA2686">
        <w:tc>
          <w:tcPr>
            <w:tcW w:w="802" w:type="dxa"/>
          </w:tcPr>
          <w:p w14:paraId="3B5CE57E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6.2</w:t>
            </w:r>
          </w:p>
        </w:tc>
        <w:tc>
          <w:tcPr>
            <w:tcW w:w="4268" w:type="dxa"/>
          </w:tcPr>
          <w:p w14:paraId="75DCD72E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417" w:type="dxa"/>
          </w:tcPr>
          <w:p w14:paraId="3437F9B2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272F069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E7DE8AC" w14:textId="793B1A8D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93,5</w:t>
            </w:r>
          </w:p>
        </w:tc>
        <w:tc>
          <w:tcPr>
            <w:tcW w:w="1417" w:type="dxa"/>
          </w:tcPr>
          <w:p w14:paraId="6F540A57" w14:textId="719F2BA6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97,4</w:t>
            </w:r>
          </w:p>
        </w:tc>
        <w:tc>
          <w:tcPr>
            <w:tcW w:w="1276" w:type="dxa"/>
          </w:tcPr>
          <w:p w14:paraId="061D8F30" w14:textId="048EF762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97,4</w:t>
            </w:r>
          </w:p>
        </w:tc>
        <w:tc>
          <w:tcPr>
            <w:tcW w:w="3402" w:type="dxa"/>
          </w:tcPr>
          <w:p w14:paraId="385A230A" w14:textId="0C579DCB" w:rsidR="0024322A" w:rsidRPr="008B6D10" w:rsidRDefault="0024322A" w:rsidP="00E12350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Показатель выполнен</w:t>
            </w:r>
            <w:r w:rsidR="00E1235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в объеме, соответствующем периоду 9 месяцев текущего года. Исполнение показателя ожидается в конце текущего финансового года.</w:t>
            </w:r>
          </w:p>
        </w:tc>
      </w:tr>
      <w:tr w:rsidR="0024322A" w:rsidRPr="008B6D10" w14:paraId="67249191" w14:textId="77777777" w:rsidTr="00CA2686">
        <w:tc>
          <w:tcPr>
            <w:tcW w:w="802" w:type="dxa"/>
          </w:tcPr>
          <w:p w14:paraId="7758CCF0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24BB08E7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2 целевых показателей программы полностью выполнен 1.</w:t>
            </w:r>
          </w:p>
          <w:p w14:paraId="3651472E" w14:textId="16417D95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98,7%</w:t>
            </w:r>
          </w:p>
        </w:tc>
      </w:tr>
      <w:tr w:rsidR="0024322A" w:rsidRPr="008B6D10" w14:paraId="4176990D" w14:textId="77777777" w:rsidTr="00CA2686">
        <w:tc>
          <w:tcPr>
            <w:tcW w:w="802" w:type="dxa"/>
          </w:tcPr>
          <w:p w14:paraId="00F14A10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57" w:type="dxa"/>
            <w:gridSpan w:val="7"/>
            <w:vAlign w:val="center"/>
          </w:tcPr>
          <w:p w14:paraId="43B2E7E2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24322A" w:rsidRPr="008B6D10" w14:paraId="7C4244D7" w14:textId="77777777" w:rsidTr="00CA2686">
        <w:tc>
          <w:tcPr>
            <w:tcW w:w="802" w:type="dxa"/>
          </w:tcPr>
          <w:p w14:paraId="7DDA65C1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7.1</w:t>
            </w:r>
          </w:p>
        </w:tc>
        <w:tc>
          <w:tcPr>
            <w:tcW w:w="4268" w:type="dxa"/>
          </w:tcPr>
          <w:p w14:paraId="3E7E9BBE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Разработка схем расположения земельного участка или земель</w:t>
            </w:r>
            <w:r w:rsidRPr="008B6D10">
              <w:rPr>
                <w:sz w:val="24"/>
                <w:szCs w:val="24"/>
              </w:rPr>
              <w:softHyphen/>
              <w:t>ных участков на кадастровом плане территории</w:t>
            </w:r>
          </w:p>
        </w:tc>
        <w:tc>
          <w:tcPr>
            <w:tcW w:w="1417" w:type="dxa"/>
          </w:tcPr>
          <w:p w14:paraId="1A29A0F7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4A10EE82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69AD5B6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D054A7B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F0746B2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652FF7CC" w14:textId="262D6614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Исполнение показателя возможно при наличии потенциального заявителя на предоставление земельного участка. Данные мероприятия запланированы на </w:t>
            </w:r>
            <w:r w:rsidRPr="008B6D10">
              <w:rPr>
                <w:sz w:val="24"/>
                <w:szCs w:val="24"/>
              </w:rPr>
              <w:br/>
            </w:r>
            <w:r w:rsidRPr="008B6D10">
              <w:rPr>
                <w:sz w:val="24"/>
                <w:szCs w:val="24"/>
                <w:lang w:val="en-US"/>
              </w:rPr>
              <w:t xml:space="preserve">4 </w:t>
            </w:r>
            <w:r w:rsidRPr="008B6D10">
              <w:rPr>
                <w:sz w:val="24"/>
                <w:szCs w:val="24"/>
              </w:rPr>
              <w:t>квартал текущего года.</w:t>
            </w:r>
          </w:p>
        </w:tc>
      </w:tr>
      <w:tr w:rsidR="0024322A" w:rsidRPr="008B6D10" w14:paraId="5152783C" w14:textId="77777777" w:rsidTr="00CA2686">
        <w:tc>
          <w:tcPr>
            <w:tcW w:w="802" w:type="dxa"/>
          </w:tcPr>
          <w:p w14:paraId="1557F65A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7.2</w:t>
            </w:r>
          </w:p>
        </w:tc>
        <w:tc>
          <w:tcPr>
            <w:tcW w:w="4268" w:type="dxa"/>
          </w:tcPr>
          <w:p w14:paraId="6A92931D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Проведение кадастровых работ земельных участков</w:t>
            </w:r>
          </w:p>
        </w:tc>
        <w:tc>
          <w:tcPr>
            <w:tcW w:w="1417" w:type="dxa"/>
          </w:tcPr>
          <w:p w14:paraId="1422B720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12D7F635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14:paraId="020D0FD9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A259AF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B72392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4FDC4BBD" w14:textId="6F0D339A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Мероприятия запланированы на 4 квартал текущего года.</w:t>
            </w:r>
          </w:p>
        </w:tc>
      </w:tr>
      <w:tr w:rsidR="0024322A" w:rsidRPr="008B6D10" w14:paraId="45BE7DB1" w14:textId="77777777" w:rsidTr="00CA2686">
        <w:tc>
          <w:tcPr>
            <w:tcW w:w="802" w:type="dxa"/>
          </w:tcPr>
          <w:p w14:paraId="63DB892F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7.3</w:t>
            </w:r>
          </w:p>
        </w:tc>
        <w:tc>
          <w:tcPr>
            <w:tcW w:w="4268" w:type="dxa"/>
          </w:tcPr>
          <w:p w14:paraId="782AC5C9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Проведение рыночной оценки земельных участков</w:t>
            </w:r>
          </w:p>
        </w:tc>
        <w:tc>
          <w:tcPr>
            <w:tcW w:w="1417" w:type="dxa"/>
          </w:tcPr>
          <w:p w14:paraId="1BF29793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44AD9714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289A857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60BF5C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13E0F43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3402" w:type="dxa"/>
          </w:tcPr>
          <w:p w14:paraId="727320CE" w14:textId="628C13AB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Исполнение показателя ожидается в конце текущего финансового года.</w:t>
            </w:r>
          </w:p>
        </w:tc>
      </w:tr>
      <w:tr w:rsidR="0024322A" w:rsidRPr="008B6D10" w14:paraId="29CD14B5" w14:textId="77777777" w:rsidTr="00CA2686">
        <w:tc>
          <w:tcPr>
            <w:tcW w:w="802" w:type="dxa"/>
          </w:tcPr>
          <w:p w14:paraId="37E8B6B5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7.4</w:t>
            </w:r>
          </w:p>
        </w:tc>
        <w:tc>
          <w:tcPr>
            <w:tcW w:w="4268" w:type="dxa"/>
          </w:tcPr>
          <w:p w14:paraId="75B61B90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417" w:type="dxa"/>
          </w:tcPr>
          <w:p w14:paraId="664C4D09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14:paraId="18343780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641EC30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A0EBA3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0B96F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1AB75A6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38EEE30B" w14:textId="77777777" w:rsidTr="00CA2686">
        <w:tc>
          <w:tcPr>
            <w:tcW w:w="802" w:type="dxa"/>
          </w:tcPr>
          <w:p w14:paraId="3BA02E76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0B233305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4 целевых показателей программы полностью выполнен 1.</w:t>
            </w:r>
          </w:p>
          <w:p w14:paraId="60690B99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lastRenderedPageBreak/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37,5%</w:t>
            </w:r>
          </w:p>
        </w:tc>
      </w:tr>
      <w:tr w:rsidR="0024322A" w:rsidRPr="008B6D10" w14:paraId="04BF292C" w14:textId="77777777" w:rsidTr="00CA2686">
        <w:tc>
          <w:tcPr>
            <w:tcW w:w="802" w:type="dxa"/>
          </w:tcPr>
          <w:p w14:paraId="3F88FD81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757" w:type="dxa"/>
            <w:gridSpan w:val="7"/>
            <w:vAlign w:val="center"/>
          </w:tcPr>
          <w:p w14:paraId="057215E8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Муниципальная программа «Управление коммунальным хозяйством Александровского муниципального округа»</w:t>
            </w:r>
          </w:p>
        </w:tc>
      </w:tr>
      <w:tr w:rsidR="0024322A" w:rsidRPr="008B6D10" w14:paraId="76FE8784" w14:textId="77777777" w:rsidTr="00CA2686">
        <w:tc>
          <w:tcPr>
            <w:tcW w:w="802" w:type="dxa"/>
          </w:tcPr>
          <w:p w14:paraId="349B1FD4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8.1</w:t>
            </w:r>
          </w:p>
        </w:tc>
        <w:tc>
          <w:tcPr>
            <w:tcW w:w="4268" w:type="dxa"/>
          </w:tcPr>
          <w:p w14:paraId="3E20CD40" w14:textId="77777777" w:rsidR="0024322A" w:rsidRPr="008B6D10" w:rsidRDefault="0024322A" w:rsidP="006443F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Приобретение коммунальной техники:</w:t>
            </w:r>
          </w:p>
        </w:tc>
        <w:tc>
          <w:tcPr>
            <w:tcW w:w="1417" w:type="dxa"/>
          </w:tcPr>
          <w:p w14:paraId="0B6EE3CC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825D0E4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DCB951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624750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AA017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8079C2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6761EB07" w14:textId="77777777" w:rsidTr="00CA2686">
        <w:tc>
          <w:tcPr>
            <w:tcW w:w="802" w:type="dxa"/>
          </w:tcPr>
          <w:p w14:paraId="1DA1BCC1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8.2</w:t>
            </w:r>
          </w:p>
        </w:tc>
        <w:tc>
          <w:tcPr>
            <w:tcW w:w="4268" w:type="dxa"/>
          </w:tcPr>
          <w:p w14:paraId="60D2FDDF" w14:textId="77777777" w:rsidR="0024322A" w:rsidRPr="008B6D10" w:rsidRDefault="0024322A" w:rsidP="006443F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Разработанная проектно-сметная документация на строительство двух </w:t>
            </w:r>
            <w:proofErr w:type="spellStart"/>
            <w:r w:rsidRPr="008B6D10">
              <w:rPr>
                <w:sz w:val="24"/>
                <w:szCs w:val="24"/>
              </w:rPr>
              <w:t>блочно</w:t>
            </w:r>
            <w:proofErr w:type="spellEnd"/>
            <w:r w:rsidRPr="008B6D10">
              <w:rPr>
                <w:sz w:val="24"/>
                <w:szCs w:val="24"/>
              </w:rPr>
              <w:t>-модульных газовых котельных в п. Карьер-Известняк</w:t>
            </w:r>
          </w:p>
        </w:tc>
        <w:tc>
          <w:tcPr>
            <w:tcW w:w="1417" w:type="dxa"/>
          </w:tcPr>
          <w:p w14:paraId="196231F9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723EEC1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88B3F06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0FDAC0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EBCB8F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0910DFAF" w14:textId="77777777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Мероприятия запланированы на 4 квартал текущего года.</w:t>
            </w:r>
          </w:p>
        </w:tc>
      </w:tr>
      <w:tr w:rsidR="0024322A" w:rsidRPr="008B6D10" w14:paraId="32FF87AC" w14:textId="77777777" w:rsidTr="00CA2686">
        <w:tc>
          <w:tcPr>
            <w:tcW w:w="802" w:type="dxa"/>
          </w:tcPr>
          <w:p w14:paraId="32825D0F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8.3</w:t>
            </w:r>
          </w:p>
        </w:tc>
        <w:tc>
          <w:tcPr>
            <w:tcW w:w="4268" w:type="dxa"/>
          </w:tcPr>
          <w:p w14:paraId="4E38E968" w14:textId="77777777" w:rsidR="0024322A" w:rsidRPr="008B6D10" w:rsidRDefault="0024322A" w:rsidP="006443F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Разработанная проектно-сметная документация на строительство двух </w:t>
            </w:r>
            <w:proofErr w:type="spellStart"/>
            <w:r w:rsidRPr="008B6D10">
              <w:rPr>
                <w:sz w:val="24"/>
                <w:szCs w:val="24"/>
              </w:rPr>
              <w:t>блочно</w:t>
            </w:r>
            <w:proofErr w:type="spellEnd"/>
            <w:r w:rsidRPr="008B6D10">
              <w:rPr>
                <w:sz w:val="24"/>
                <w:szCs w:val="24"/>
              </w:rPr>
              <w:t>-модульных газовых котельных в г. Александровск</w:t>
            </w:r>
          </w:p>
        </w:tc>
        <w:tc>
          <w:tcPr>
            <w:tcW w:w="1417" w:type="dxa"/>
          </w:tcPr>
          <w:p w14:paraId="785F1644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2E62696" w14:textId="77777777" w:rsidR="0024322A" w:rsidRPr="008B6D10" w:rsidRDefault="0024322A" w:rsidP="006443F7">
            <w:pPr>
              <w:autoSpaceDE w:val="0"/>
              <w:spacing w:line="216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8B6D10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633A50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3C0BF3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4757F80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2AA9110A" w14:textId="77777777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Мероприятия запланированы на 4 квартал текущего года.</w:t>
            </w:r>
          </w:p>
        </w:tc>
      </w:tr>
      <w:tr w:rsidR="0024322A" w:rsidRPr="008B6D10" w14:paraId="5FB93C63" w14:textId="77777777" w:rsidTr="00CA2686">
        <w:tc>
          <w:tcPr>
            <w:tcW w:w="802" w:type="dxa"/>
          </w:tcPr>
          <w:p w14:paraId="10049F90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1C6A1521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3 целевых показателей программы полностью выполнен 1.</w:t>
            </w:r>
          </w:p>
          <w:p w14:paraId="2CB96736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33,3%</w:t>
            </w:r>
          </w:p>
        </w:tc>
      </w:tr>
      <w:tr w:rsidR="0024322A" w:rsidRPr="008B6D10" w14:paraId="31E05B1A" w14:textId="77777777" w:rsidTr="00CA2686">
        <w:tc>
          <w:tcPr>
            <w:tcW w:w="802" w:type="dxa"/>
          </w:tcPr>
          <w:p w14:paraId="604E7D87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57" w:type="dxa"/>
            <w:gridSpan w:val="7"/>
            <w:vAlign w:val="center"/>
          </w:tcPr>
          <w:p w14:paraId="3E327C89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24322A" w:rsidRPr="008B6D10" w14:paraId="1FD0734E" w14:textId="77777777" w:rsidTr="00CA2686">
        <w:tc>
          <w:tcPr>
            <w:tcW w:w="802" w:type="dxa"/>
          </w:tcPr>
          <w:p w14:paraId="0713CB4A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9.1</w:t>
            </w:r>
          </w:p>
        </w:tc>
        <w:tc>
          <w:tcPr>
            <w:tcW w:w="4268" w:type="dxa"/>
          </w:tcPr>
          <w:p w14:paraId="1D6A9D5E" w14:textId="77777777" w:rsidR="0024322A" w:rsidRPr="008B6D10" w:rsidRDefault="0024322A" w:rsidP="006443F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Площадь переселяемых помещений </w:t>
            </w:r>
          </w:p>
          <w:p w14:paraId="1E23DD91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F7C2EA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6D10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14:paraId="1BFD708A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447,6</w:t>
            </w:r>
          </w:p>
        </w:tc>
        <w:tc>
          <w:tcPr>
            <w:tcW w:w="1418" w:type="dxa"/>
          </w:tcPr>
          <w:p w14:paraId="64D31654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265,8</w:t>
            </w:r>
          </w:p>
        </w:tc>
        <w:tc>
          <w:tcPr>
            <w:tcW w:w="1417" w:type="dxa"/>
          </w:tcPr>
          <w:p w14:paraId="110C773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59,4</w:t>
            </w:r>
          </w:p>
        </w:tc>
        <w:tc>
          <w:tcPr>
            <w:tcW w:w="1276" w:type="dxa"/>
          </w:tcPr>
          <w:p w14:paraId="26459B7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59,4</w:t>
            </w:r>
          </w:p>
        </w:tc>
        <w:tc>
          <w:tcPr>
            <w:tcW w:w="3402" w:type="dxa"/>
          </w:tcPr>
          <w:p w14:paraId="576A306C" w14:textId="77777777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По состоянию на 01.10.2020 г. заключено 13 муниципальных контрактов на приобретение 13 помещений из 15 запланированных, расселено 265,8 </w:t>
            </w:r>
            <w:proofErr w:type="spellStart"/>
            <w:r w:rsidRPr="008B6D10">
              <w:rPr>
                <w:sz w:val="24"/>
                <w:szCs w:val="24"/>
              </w:rPr>
              <w:t>кв.м</w:t>
            </w:r>
            <w:proofErr w:type="spellEnd"/>
            <w:r w:rsidRPr="008B6D10">
              <w:rPr>
                <w:sz w:val="24"/>
                <w:szCs w:val="24"/>
              </w:rPr>
              <w:t>. (мероприятия по переселению граждан из аварийного жилищного фонда, в целях реализации мероприятий федерального проекта «Обеспечение устойчивого сокращения непригодного для проживания жилищного фонда»). Исполнение показателя в полном объеме ожидается к концу года.</w:t>
            </w:r>
          </w:p>
        </w:tc>
      </w:tr>
      <w:tr w:rsidR="0024322A" w:rsidRPr="008B6D10" w14:paraId="00890E88" w14:textId="77777777" w:rsidTr="00CA2686">
        <w:tc>
          <w:tcPr>
            <w:tcW w:w="802" w:type="dxa"/>
          </w:tcPr>
          <w:p w14:paraId="1AE44989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9.2</w:t>
            </w:r>
          </w:p>
        </w:tc>
        <w:tc>
          <w:tcPr>
            <w:tcW w:w="4268" w:type="dxa"/>
          </w:tcPr>
          <w:p w14:paraId="42E5CA36" w14:textId="77777777" w:rsidR="0024322A" w:rsidRPr="008B6D10" w:rsidRDefault="0024322A" w:rsidP="006443F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переселяемых граждан</w:t>
            </w:r>
          </w:p>
          <w:p w14:paraId="048B515D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BD04CB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416DDFCC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14:paraId="2F2F7F49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4C32D5C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75,7</w:t>
            </w:r>
          </w:p>
        </w:tc>
        <w:tc>
          <w:tcPr>
            <w:tcW w:w="1276" w:type="dxa"/>
          </w:tcPr>
          <w:p w14:paraId="553F3CD5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75,7</w:t>
            </w:r>
          </w:p>
        </w:tc>
        <w:tc>
          <w:tcPr>
            <w:tcW w:w="3402" w:type="dxa"/>
          </w:tcPr>
          <w:p w14:paraId="760D8A8C" w14:textId="77777777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По состоянию на 01.10.2020 г. заключено 13 муниципальных контрактов на приобретение 13 помещений из 15 запланированных, расселено 265,8 </w:t>
            </w:r>
            <w:proofErr w:type="spellStart"/>
            <w:r w:rsidRPr="008B6D10">
              <w:rPr>
                <w:sz w:val="24"/>
                <w:szCs w:val="24"/>
              </w:rPr>
              <w:t>кв.м</w:t>
            </w:r>
            <w:proofErr w:type="spellEnd"/>
            <w:r w:rsidRPr="008B6D10">
              <w:rPr>
                <w:sz w:val="24"/>
                <w:szCs w:val="24"/>
              </w:rPr>
              <w:t xml:space="preserve">. (мероприятия по переселению граждан из аварийного жилищного фонда, </w:t>
            </w:r>
            <w:r w:rsidRPr="008B6D10">
              <w:rPr>
                <w:sz w:val="24"/>
                <w:szCs w:val="24"/>
              </w:rPr>
              <w:lastRenderedPageBreak/>
              <w:t>в целях реализации мероприятий федерального проекта «Обеспечение устойчивого сокращения непригодного для проживания жилищного фонда»). Исполнение показателя в полном объеме ожидается к концу года.</w:t>
            </w:r>
          </w:p>
        </w:tc>
      </w:tr>
      <w:tr w:rsidR="0024322A" w:rsidRPr="008B6D10" w14:paraId="0F9660C1" w14:textId="77777777" w:rsidTr="00CA2686">
        <w:tc>
          <w:tcPr>
            <w:tcW w:w="802" w:type="dxa"/>
          </w:tcPr>
          <w:p w14:paraId="24FF19A7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4268" w:type="dxa"/>
          </w:tcPr>
          <w:p w14:paraId="6987CF84" w14:textId="77777777" w:rsidR="0024322A" w:rsidRPr="008B6D10" w:rsidRDefault="0024322A" w:rsidP="006443F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Площадь переселяемых помещений</w:t>
            </w:r>
          </w:p>
          <w:p w14:paraId="1A30FAF9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18CF90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8B6D10">
              <w:rPr>
                <w:sz w:val="24"/>
                <w:szCs w:val="24"/>
              </w:rPr>
              <w:t>кв.м</w:t>
            </w:r>
            <w:proofErr w:type="spellEnd"/>
            <w:r w:rsidRPr="008B6D1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6DFAE7E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669,3</w:t>
            </w:r>
          </w:p>
        </w:tc>
        <w:tc>
          <w:tcPr>
            <w:tcW w:w="1418" w:type="dxa"/>
          </w:tcPr>
          <w:p w14:paraId="6E35CFD1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420,1</w:t>
            </w:r>
          </w:p>
        </w:tc>
        <w:tc>
          <w:tcPr>
            <w:tcW w:w="1417" w:type="dxa"/>
          </w:tcPr>
          <w:p w14:paraId="2172800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14:paraId="40A69D8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62,8</w:t>
            </w:r>
          </w:p>
        </w:tc>
        <w:tc>
          <w:tcPr>
            <w:tcW w:w="3402" w:type="dxa"/>
          </w:tcPr>
          <w:p w14:paraId="499FB959" w14:textId="6363207F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По состоянию на 01.10.2020 г. заключено 8 муниципальных контрактов на приобретение 8 жилых помещений из 13 запланированных, площадь расселения составляет 420,1 </w:t>
            </w:r>
            <w:proofErr w:type="spellStart"/>
            <w:r w:rsidRPr="008B6D10">
              <w:rPr>
                <w:sz w:val="24"/>
                <w:szCs w:val="24"/>
              </w:rPr>
              <w:t>кв.м</w:t>
            </w:r>
            <w:proofErr w:type="spellEnd"/>
            <w:r w:rsidRPr="008B6D10">
              <w:rPr>
                <w:sz w:val="24"/>
                <w:szCs w:val="24"/>
              </w:rPr>
              <w:t>. (по обеспечению мероприятий по приобретению в муниципальную собственность благоустроенных жилых помещений, расположенных на территории Александровского муниципального округа).</w:t>
            </w:r>
            <w:r w:rsidR="00E1235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Исполнение показателя в полном объеме ожидается к концу года.</w:t>
            </w:r>
          </w:p>
        </w:tc>
      </w:tr>
      <w:tr w:rsidR="0024322A" w:rsidRPr="008B6D10" w14:paraId="313FF8DA" w14:textId="77777777" w:rsidTr="00CA2686">
        <w:tc>
          <w:tcPr>
            <w:tcW w:w="802" w:type="dxa"/>
          </w:tcPr>
          <w:p w14:paraId="170A824A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093510E0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3 целевых показателей программы полностью не выполнен ни один.</w:t>
            </w:r>
          </w:p>
          <w:p w14:paraId="53D5197F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66,0%</w:t>
            </w:r>
          </w:p>
        </w:tc>
      </w:tr>
      <w:tr w:rsidR="0024322A" w:rsidRPr="008B6D10" w14:paraId="5FE233B3" w14:textId="77777777" w:rsidTr="00CA2686">
        <w:tc>
          <w:tcPr>
            <w:tcW w:w="802" w:type="dxa"/>
          </w:tcPr>
          <w:p w14:paraId="7E3A8341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7" w:type="dxa"/>
            <w:gridSpan w:val="7"/>
            <w:vAlign w:val="center"/>
          </w:tcPr>
          <w:p w14:paraId="25CA606E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24322A" w:rsidRPr="008B6D10" w14:paraId="204F5E5B" w14:textId="77777777" w:rsidTr="00CA2686">
        <w:tc>
          <w:tcPr>
            <w:tcW w:w="802" w:type="dxa"/>
          </w:tcPr>
          <w:p w14:paraId="03E64EC5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10.1</w:t>
            </w:r>
          </w:p>
        </w:tc>
        <w:tc>
          <w:tcPr>
            <w:tcW w:w="4268" w:type="dxa"/>
          </w:tcPr>
          <w:p w14:paraId="35688EE5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Мероприятия по благоустройству общественных и дворовых территорий</w:t>
            </w:r>
          </w:p>
        </w:tc>
        <w:tc>
          <w:tcPr>
            <w:tcW w:w="1417" w:type="dxa"/>
          </w:tcPr>
          <w:p w14:paraId="073EAAEE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объектов</w:t>
            </w:r>
          </w:p>
        </w:tc>
        <w:tc>
          <w:tcPr>
            <w:tcW w:w="1559" w:type="dxa"/>
          </w:tcPr>
          <w:p w14:paraId="0A3027BC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470FE6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DDCD4F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E1F07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75D24FE1" w14:textId="77777777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Завершение мероприятий запланировано на 4 квартал текущего года.</w:t>
            </w:r>
          </w:p>
        </w:tc>
      </w:tr>
      <w:tr w:rsidR="0024322A" w:rsidRPr="008B6D10" w14:paraId="594B0714" w14:textId="77777777" w:rsidTr="00CA2686">
        <w:tc>
          <w:tcPr>
            <w:tcW w:w="802" w:type="dxa"/>
          </w:tcPr>
          <w:p w14:paraId="1FE38707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10.2</w:t>
            </w:r>
          </w:p>
        </w:tc>
        <w:tc>
          <w:tcPr>
            <w:tcW w:w="4268" w:type="dxa"/>
          </w:tcPr>
          <w:p w14:paraId="76BFD355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1417" w:type="dxa"/>
          </w:tcPr>
          <w:p w14:paraId="381B6222" w14:textId="67196CA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1"/>
                <w:szCs w:val="21"/>
              </w:rPr>
            </w:pPr>
            <w:r w:rsidRPr="008B6D10">
              <w:rPr>
                <w:sz w:val="21"/>
                <w:szCs w:val="21"/>
              </w:rPr>
              <w:t>мероприятий</w:t>
            </w:r>
          </w:p>
        </w:tc>
        <w:tc>
          <w:tcPr>
            <w:tcW w:w="1559" w:type="dxa"/>
          </w:tcPr>
          <w:p w14:paraId="0D908EBE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DC0C112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6BBDCA1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500BE78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3402" w:type="dxa"/>
          </w:tcPr>
          <w:p w14:paraId="73BDF41E" w14:textId="77777777" w:rsidR="0024322A" w:rsidRPr="008B6D10" w:rsidRDefault="0024322A" w:rsidP="00E1235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Завершение мероприятий запланировано на 4 квартал текущего года.</w:t>
            </w:r>
          </w:p>
        </w:tc>
      </w:tr>
      <w:tr w:rsidR="0024322A" w:rsidRPr="008B6D10" w14:paraId="765D191F" w14:textId="77777777" w:rsidTr="00CA2686">
        <w:tc>
          <w:tcPr>
            <w:tcW w:w="802" w:type="dxa"/>
          </w:tcPr>
          <w:p w14:paraId="2E5B5E90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02477B0E" w14:textId="1DF4333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Из </w:t>
            </w:r>
            <w:r w:rsidR="0093416B" w:rsidRPr="008B6D10">
              <w:rPr>
                <w:bCs/>
                <w:i/>
                <w:iCs/>
                <w:sz w:val="24"/>
                <w:szCs w:val="24"/>
              </w:rPr>
              <w:t>2</w:t>
            </w:r>
            <w:r w:rsidRPr="008B6D10">
              <w:rPr>
                <w:bCs/>
                <w:i/>
                <w:iCs/>
                <w:sz w:val="24"/>
                <w:szCs w:val="24"/>
              </w:rPr>
              <w:t xml:space="preserve"> целевых показателей программы полностью выполнены 0.</w:t>
            </w:r>
          </w:p>
          <w:p w14:paraId="0B48792B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25,0%</w:t>
            </w:r>
          </w:p>
        </w:tc>
      </w:tr>
      <w:tr w:rsidR="0024322A" w:rsidRPr="008B6D10" w14:paraId="609BAC7A" w14:textId="77777777" w:rsidTr="00CA2686">
        <w:tc>
          <w:tcPr>
            <w:tcW w:w="802" w:type="dxa"/>
          </w:tcPr>
          <w:p w14:paraId="6C99BB6D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57" w:type="dxa"/>
            <w:gridSpan w:val="7"/>
            <w:vAlign w:val="center"/>
          </w:tcPr>
          <w:p w14:paraId="60B83B5B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14:paraId="16CA0E84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lastRenderedPageBreak/>
              <w:t>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24322A" w:rsidRPr="008B6D10" w14:paraId="7627D2F0" w14:textId="77777777" w:rsidTr="00CA2686">
        <w:tc>
          <w:tcPr>
            <w:tcW w:w="802" w:type="dxa"/>
          </w:tcPr>
          <w:p w14:paraId="4F34ABF2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4268" w:type="dxa"/>
          </w:tcPr>
          <w:p w14:paraId="32B544C6" w14:textId="77777777" w:rsidR="0024322A" w:rsidRPr="008B6D10" w:rsidRDefault="0024322A" w:rsidP="006443F7">
            <w:pPr>
              <w:pStyle w:val="ConsPlusNormal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Объем отремонтированных дорог</w:t>
            </w:r>
          </w:p>
        </w:tc>
        <w:tc>
          <w:tcPr>
            <w:tcW w:w="1417" w:type="dxa"/>
          </w:tcPr>
          <w:p w14:paraId="6F1C1BF2" w14:textId="77777777" w:rsidR="0024322A" w:rsidRPr="008B6D10" w:rsidRDefault="0024322A" w:rsidP="006443F7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6D10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14:paraId="2468FFB6" w14:textId="77777777" w:rsidR="0024322A" w:rsidRPr="008B6D10" w:rsidRDefault="0024322A" w:rsidP="006443F7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36 000</w:t>
            </w:r>
          </w:p>
        </w:tc>
        <w:tc>
          <w:tcPr>
            <w:tcW w:w="1418" w:type="dxa"/>
          </w:tcPr>
          <w:p w14:paraId="6B26B910" w14:textId="7BFFCBFB" w:rsidR="0024322A" w:rsidRPr="008B6D10" w:rsidRDefault="0093416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19 647,19</w:t>
            </w:r>
          </w:p>
        </w:tc>
        <w:tc>
          <w:tcPr>
            <w:tcW w:w="1417" w:type="dxa"/>
          </w:tcPr>
          <w:p w14:paraId="479693BF" w14:textId="5A3FE85B" w:rsidR="0024322A" w:rsidRPr="008B6D10" w:rsidRDefault="0093416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14:paraId="76AEE6D1" w14:textId="01B040E4" w:rsidR="0024322A" w:rsidRPr="008B6D10" w:rsidRDefault="0093416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3402" w:type="dxa"/>
          </w:tcPr>
          <w:p w14:paraId="2ED9D75D" w14:textId="5D46B42B" w:rsidR="0024322A" w:rsidRPr="008B6D10" w:rsidRDefault="0093416B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 состоянию на 01.10.2020 г. заключено 10 муниципальных контрактов на ремонт автомобильных дорого в Александровском муниципальном округе. Проводятся ремонтные работы. Исполнение показателя в полном объеме ожидается к концу года.</w:t>
            </w:r>
          </w:p>
        </w:tc>
      </w:tr>
      <w:tr w:rsidR="0024322A" w:rsidRPr="008B6D10" w14:paraId="482B7DE4" w14:textId="77777777" w:rsidTr="00CA2686">
        <w:tc>
          <w:tcPr>
            <w:tcW w:w="802" w:type="dxa"/>
          </w:tcPr>
          <w:p w14:paraId="70D43E51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19679074" w14:textId="5A042B20" w:rsidR="0024322A" w:rsidRPr="008B6D10" w:rsidRDefault="0093416B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1 </w:t>
            </w:r>
            <w:r w:rsidR="0024322A" w:rsidRPr="008B6D10">
              <w:rPr>
                <w:bCs/>
                <w:i/>
                <w:iCs/>
                <w:sz w:val="24"/>
                <w:szCs w:val="24"/>
              </w:rPr>
              <w:t>целев</w:t>
            </w:r>
            <w:r w:rsidRPr="008B6D10">
              <w:rPr>
                <w:bCs/>
                <w:i/>
                <w:iCs/>
                <w:sz w:val="24"/>
                <w:szCs w:val="24"/>
              </w:rPr>
              <w:t>ой</w:t>
            </w:r>
            <w:r w:rsidR="0024322A" w:rsidRPr="008B6D10">
              <w:rPr>
                <w:bCs/>
                <w:i/>
                <w:iCs/>
                <w:sz w:val="24"/>
                <w:szCs w:val="24"/>
              </w:rPr>
              <w:t xml:space="preserve"> показателей программы полностью</w:t>
            </w:r>
            <w:r w:rsidRPr="008B6D10">
              <w:rPr>
                <w:bCs/>
                <w:i/>
                <w:iCs/>
                <w:sz w:val="24"/>
                <w:szCs w:val="24"/>
              </w:rPr>
              <w:t xml:space="preserve"> не</w:t>
            </w:r>
            <w:r w:rsidR="0024322A" w:rsidRPr="008B6D10">
              <w:rPr>
                <w:bCs/>
                <w:i/>
                <w:iCs/>
                <w:sz w:val="24"/>
                <w:szCs w:val="24"/>
              </w:rPr>
              <w:t xml:space="preserve"> выполнен.</w:t>
            </w:r>
          </w:p>
          <w:p w14:paraId="351D82B1" w14:textId="015FF9F0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</w:t>
            </w:r>
            <w:r w:rsidR="0093416B" w:rsidRPr="008B6D10">
              <w:rPr>
                <w:bCs/>
                <w:i/>
                <w:iCs/>
                <w:sz w:val="24"/>
                <w:szCs w:val="24"/>
              </w:rPr>
              <w:t>54,6</w:t>
            </w:r>
            <w:r w:rsidRPr="008B6D10">
              <w:rPr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4322A" w:rsidRPr="008B6D10" w14:paraId="2FBD41DD" w14:textId="77777777" w:rsidTr="00CA2686">
        <w:tc>
          <w:tcPr>
            <w:tcW w:w="802" w:type="dxa"/>
          </w:tcPr>
          <w:p w14:paraId="47897981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57" w:type="dxa"/>
            <w:gridSpan w:val="7"/>
            <w:vAlign w:val="center"/>
          </w:tcPr>
          <w:p w14:paraId="0007365D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24322A" w:rsidRPr="008B6D10" w14:paraId="1AD0746B" w14:textId="77777777" w:rsidTr="00CA2686">
        <w:tc>
          <w:tcPr>
            <w:tcW w:w="802" w:type="dxa"/>
          </w:tcPr>
          <w:p w14:paraId="0A9477FB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12.1</w:t>
            </w:r>
          </w:p>
        </w:tc>
        <w:tc>
          <w:tcPr>
            <w:tcW w:w="4268" w:type="dxa"/>
          </w:tcPr>
          <w:p w14:paraId="7CCB9E3D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Разработка градостроительной документации</w:t>
            </w:r>
          </w:p>
        </w:tc>
        <w:tc>
          <w:tcPr>
            <w:tcW w:w="1417" w:type="dxa"/>
          </w:tcPr>
          <w:p w14:paraId="2A8283FF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C0E8E99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5816FEF" w14:textId="6CF75AA4" w:rsidR="0024322A" w:rsidRPr="008B6D10" w:rsidRDefault="0093416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1AFCA1D" w14:textId="5EE86F15" w:rsidR="0024322A" w:rsidRPr="008B6D10" w:rsidRDefault="0093416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FE98D67" w14:textId="392969A4" w:rsidR="0024322A" w:rsidRPr="008B6D10" w:rsidRDefault="0093416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1DE2A494" w14:textId="4873C5F4" w:rsidR="0024322A" w:rsidRPr="008B6D10" w:rsidRDefault="0093416B" w:rsidP="00E123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Заключен муниципальный контракт. Исполнение показателя в полном объеме ожидается к концу года.</w:t>
            </w:r>
          </w:p>
        </w:tc>
      </w:tr>
      <w:tr w:rsidR="0093416B" w:rsidRPr="008B6D10" w14:paraId="3186B742" w14:textId="77777777" w:rsidTr="00CA2686">
        <w:tc>
          <w:tcPr>
            <w:tcW w:w="802" w:type="dxa"/>
          </w:tcPr>
          <w:p w14:paraId="4A0EFE9E" w14:textId="77777777" w:rsidR="0093416B" w:rsidRPr="008B6D10" w:rsidRDefault="0093416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41C9DC7F" w14:textId="77777777" w:rsidR="0093416B" w:rsidRPr="008B6D10" w:rsidRDefault="0093416B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1 целевой показателей программы полностью не выполнен.</w:t>
            </w:r>
          </w:p>
          <w:p w14:paraId="1DAA8395" w14:textId="25CFACFA" w:rsidR="0093416B" w:rsidRPr="008B6D10" w:rsidRDefault="0093416B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0,0%</w:t>
            </w:r>
          </w:p>
        </w:tc>
      </w:tr>
      <w:tr w:rsidR="0024322A" w:rsidRPr="008B6D10" w14:paraId="348B7F57" w14:textId="77777777" w:rsidTr="00CA2686">
        <w:tc>
          <w:tcPr>
            <w:tcW w:w="802" w:type="dxa"/>
          </w:tcPr>
          <w:p w14:paraId="1831276F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57" w:type="dxa"/>
            <w:gridSpan w:val="7"/>
            <w:vAlign w:val="center"/>
          </w:tcPr>
          <w:p w14:paraId="30C2999A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24322A" w:rsidRPr="008B6D10" w14:paraId="3769A252" w14:textId="77777777" w:rsidTr="00CA2686">
        <w:tc>
          <w:tcPr>
            <w:tcW w:w="802" w:type="dxa"/>
          </w:tcPr>
          <w:p w14:paraId="66A0F0A3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13.1</w:t>
            </w:r>
          </w:p>
        </w:tc>
        <w:tc>
          <w:tcPr>
            <w:tcW w:w="4268" w:type="dxa"/>
          </w:tcPr>
          <w:p w14:paraId="473C9AB8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построенных (реконструируемых) мест (площадок) накопления твердых коммунальных отходов в соответствии с санитарными нормами и правилами</w:t>
            </w:r>
          </w:p>
        </w:tc>
        <w:tc>
          <w:tcPr>
            <w:tcW w:w="1417" w:type="dxa"/>
          </w:tcPr>
          <w:p w14:paraId="7B086832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C9240D3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14:paraId="61CD9F77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14:paraId="286B76A4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DB3465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19DA25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6BD2613D" w14:textId="77777777" w:rsidTr="00CA2686">
        <w:tc>
          <w:tcPr>
            <w:tcW w:w="802" w:type="dxa"/>
          </w:tcPr>
          <w:p w14:paraId="6A84FEE6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13.2</w:t>
            </w:r>
          </w:p>
        </w:tc>
        <w:tc>
          <w:tcPr>
            <w:tcW w:w="4268" w:type="dxa"/>
          </w:tcPr>
          <w:p w14:paraId="0B33B8F7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Уменьшение количества несанкционированных свалок на территории муниципального округа</w:t>
            </w:r>
          </w:p>
        </w:tc>
        <w:tc>
          <w:tcPr>
            <w:tcW w:w="1417" w:type="dxa"/>
          </w:tcPr>
          <w:p w14:paraId="5A4B956D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0B04B32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2641736A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7F57077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DE85F98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36A8264E" w14:textId="77777777" w:rsidR="0024322A" w:rsidRPr="008B6D10" w:rsidRDefault="0024322A" w:rsidP="00E12350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тем, что л</w:t>
            </w:r>
            <w:r w:rsidRPr="008B6D10">
              <w:rPr>
                <w:sz w:val="24"/>
                <w:szCs w:val="24"/>
              </w:rPr>
              <w:t>иквидация несанкционированных свалок запланирована на 4 квартал 2020 г.</w:t>
            </w:r>
          </w:p>
        </w:tc>
      </w:tr>
      <w:tr w:rsidR="0024322A" w:rsidRPr="008B6D10" w14:paraId="0744C02F" w14:textId="77777777" w:rsidTr="00CA2686">
        <w:tc>
          <w:tcPr>
            <w:tcW w:w="802" w:type="dxa"/>
          </w:tcPr>
          <w:p w14:paraId="00E95860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13.3</w:t>
            </w:r>
          </w:p>
        </w:tc>
        <w:tc>
          <w:tcPr>
            <w:tcW w:w="4268" w:type="dxa"/>
          </w:tcPr>
          <w:p w14:paraId="12F00E0E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</w:tcPr>
          <w:p w14:paraId="1E57E4E3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CF4A77A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</w:tcPr>
          <w:p w14:paraId="40C9CEB2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14:paraId="190B5CEB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3F861DC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ACF217E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0E37DC9B" w14:textId="77777777" w:rsidTr="00CA2686">
        <w:tc>
          <w:tcPr>
            <w:tcW w:w="802" w:type="dxa"/>
          </w:tcPr>
          <w:p w14:paraId="738D83A4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13.4</w:t>
            </w:r>
          </w:p>
        </w:tc>
        <w:tc>
          <w:tcPr>
            <w:tcW w:w="4268" w:type="dxa"/>
          </w:tcPr>
          <w:p w14:paraId="1700301A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</w:tcPr>
          <w:p w14:paraId="7D42234B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50E9E2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42963D5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2E7CF66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20C60E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FEE90DA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4322A" w:rsidRPr="008B6D10" w14:paraId="145B5427" w14:textId="77777777" w:rsidTr="00CA2686">
        <w:tc>
          <w:tcPr>
            <w:tcW w:w="802" w:type="dxa"/>
          </w:tcPr>
          <w:p w14:paraId="1016DEE2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13.5</w:t>
            </w:r>
          </w:p>
        </w:tc>
        <w:tc>
          <w:tcPr>
            <w:tcW w:w="4268" w:type="dxa"/>
          </w:tcPr>
          <w:p w14:paraId="58713CE5" w14:textId="77777777" w:rsidR="0024322A" w:rsidRPr="008B6D10" w:rsidRDefault="0024322A" w:rsidP="006443F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417" w:type="dxa"/>
          </w:tcPr>
          <w:p w14:paraId="0B3A1142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14:paraId="4DB4D250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14:paraId="2CF52FE3" w14:textId="77777777" w:rsidR="0024322A" w:rsidRPr="008B6D10" w:rsidRDefault="0024322A" w:rsidP="006443F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</w:tcPr>
          <w:p w14:paraId="553AF5B9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14:paraId="51F1A760" w14:textId="77777777" w:rsidR="0024322A" w:rsidRPr="008B6D10" w:rsidRDefault="0024322A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3402" w:type="dxa"/>
          </w:tcPr>
          <w:p w14:paraId="5AB95E16" w14:textId="44FA5174" w:rsidR="0024322A" w:rsidRPr="008B6D10" w:rsidRDefault="0024322A" w:rsidP="00E12350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Невыполнение целевого показателя связано с тем, что л</w:t>
            </w:r>
            <w:r w:rsidRPr="008B6D10">
              <w:rPr>
                <w:sz w:val="24"/>
                <w:szCs w:val="24"/>
              </w:rPr>
              <w:t xml:space="preserve">иквидация свалок мусора, </w:t>
            </w:r>
            <w:r w:rsidRPr="008B6D10">
              <w:rPr>
                <w:sz w:val="24"/>
                <w:szCs w:val="24"/>
              </w:rPr>
              <w:lastRenderedPageBreak/>
              <w:t>разработка лесохозяйственного регламента перенесены на 4 квартал 2020 г.</w:t>
            </w:r>
          </w:p>
        </w:tc>
      </w:tr>
      <w:tr w:rsidR="0024322A" w:rsidRPr="008B6D10" w14:paraId="373D4C8D" w14:textId="77777777" w:rsidTr="00CA2686">
        <w:tc>
          <w:tcPr>
            <w:tcW w:w="802" w:type="dxa"/>
          </w:tcPr>
          <w:p w14:paraId="0EB80DB3" w14:textId="77777777" w:rsidR="0024322A" w:rsidRPr="008B6D10" w:rsidRDefault="0024322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45F241FA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Из 5 целевых показателей программы полностью выполнены 3.</w:t>
            </w:r>
          </w:p>
          <w:p w14:paraId="79D9E544" w14:textId="77777777" w:rsidR="0024322A" w:rsidRPr="008B6D10" w:rsidRDefault="0024322A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60,6%</w:t>
            </w:r>
          </w:p>
        </w:tc>
      </w:tr>
      <w:tr w:rsidR="0024322A" w:rsidRPr="008B6D10" w14:paraId="21ACEF20" w14:textId="77777777" w:rsidTr="00CA2686">
        <w:tc>
          <w:tcPr>
            <w:tcW w:w="802" w:type="dxa"/>
          </w:tcPr>
          <w:p w14:paraId="45AE97F6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757" w:type="dxa"/>
            <w:gridSpan w:val="7"/>
            <w:vAlign w:val="center"/>
          </w:tcPr>
          <w:p w14:paraId="560890EE" w14:textId="77777777" w:rsidR="0024322A" w:rsidRPr="008B6D10" w:rsidRDefault="0024322A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8A52AB" w:rsidRPr="008B6D10" w14:paraId="7C0727A7" w14:textId="77777777" w:rsidTr="00CA2686">
        <w:tc>
          <w:tcPr>
            <w:tcW w:w="802" w:type="dxa"/>
          </w:tcPr>
          <w:p w14:paraId="025E715A" w14:textId="77777777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14.1</w:t>
            </w:r>
          </w:p>
        </w:tc>
        <w:tc>
          <w:tcPr>
            <w:tcW w:w="4268" w:type="dxa"/>
          </w:tcPr>
          <w:p w14:paraId="7C2F2B2F" w14:textId="77777777" w:rsidR="008A52AB" w:rsidRPr="008B6D10" w:rsidRDefault="008A52AB" w:rsidP="006443F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417" w:type="dxa"/>
          </w:tcPr>
          <w:p w14:paraId="3898B1B3" w14:textId="77777777" w:rsidR="008A52AB" w:rsidRPr="008B6D10" w:rsidRDefault="008A52AB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маршрут</w:t>
            </w:r>
          </w:p>
        </w:tc>
        <w:tc>
          <w:tcPr>
            <w:tcW w:w="1559" w:type="dxa"/>
          </w:tcPr>
          <w:p w14:paraId="54E5E1BD" w14:textId="77777777" w:rsidR="008A52AB" w:rsidRPr="008B6D10" w:rsidRDefault="008A52AB" w:rsidP="006443F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211F4F7" w14:textId="665B5222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5EF7162" w14:textId="6F8F99BE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DDDABA5" w14:textId="77F40F07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C0EBA20" w14:textId="475F80F0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8A52AB" w:rsidRPr="008B6D10" w14:paraId="139E5EE3" w14:textId="77777777" w:rsidTr="00CA2686">
        <w:tc>
          <w:tcPr>
            <w:tcW w:w="802" w:type="dxa"/>
          </w:tcPr>
          <w:p w14:paraId="39891D31" w14:textId="77777777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5C31AD73" w14:textId="1C7214F7" w:rsidR="008A52AB" w:rsidRPr="008B6D10" w:rsidRDefault="008A52AB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Целевой показателей программы полностью выполнен.</w:t>
            </w:r>
          </w:p>
          <w:p w14:paraId="78D80E02" w14:textId="1D7ADEC9" w:rsidR="008A52AB" w:rsidRPr="008B6D10" w:rsidRDefault="008A52AB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8A52AB" w:rsidRPr="008B6D10" w14:paraId="208FB748" w14:textId="77777777" w:rsidTr="00CA2686">
        <w:tc>
          <w:tcPr>
            <w:tcW w:w="802" w:type="dxa"/>
          </w:tcPr>
          <w:p w14:paraId="3DAADD31" w14:textId="77777777" w:rsidR="008A52AB" w:rsidRPr="008B6D10" w:rsidRDefault="008A52AB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757" w:type="dxa"/>
            <w:gridSpan w:val="7"/>
            <w:vAlign w:val="center"/>
          </w:tcPr>
          <w:p w14:paraId="5EF47984" w14:textId="77777777" w:rsidR="008A52AB" w:rsidRPr="008B6D10" w:rsidRDefault="008A52AB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 xml:space="preserve">Муниципальная программа «Реформирование и развитие муниципальной службы </w:t>
            </w:r>
          </w:p>
          <w:p w14:paraId="63E69930" w14:textId="77777777" w:rsidR="008A52AB" w:rsidRPr="008B6D10" w:rsidRDefault="008A52AB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в администрации Александровского муниципального округа»</w:t>
            </w:r>
          </w:p>
        </w:tc>
      </w:tr>
      <w:tr w:rsidR="008A52AB" w:rsidRPr="008B6D10" w14:paraId="434FD52A" w14:textId="77777777" w:rsidTr="00CA2686">
        <w:tc>
          <w:tcPr>
            <w:tcW w:w="802" w:type="dxa"/>
          </w:tcPr>
          <w:p w14:paraId="44770DC3" w14:textId="77777777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15.1</w:t>
            </w:r>
          </w:p>
        </w:tc>
        <w:tc>
          <w:tcPr>
            <w:tcW w:w="4268" w:type="dxa"/>
          </w:tcPr>
          <w:p w14:paraId="2657CC0E" w14:textId="77777777" w:rsidR="008A52AB" w:rsidRPr="008B6D10" w:rsidRDefault="008A52AB" w:rsidP="006443F7">
            <w:pPr>
              <w:snapToGrid w:val="0"/>
              <w:spacing w:line="216" w:lineRule="auto"/>
              <w:jc w:val="both"/>
              <w:rPr>
                <w:rFonts w:eastAsia="Arial"/>
                <w:spacing w:val="3"/>
                <w:sz w:val="24"/>
                <w:szCs w:val="24"/>
              </w:rPr>
            </w:pPr>
            <w:r w:rsidRPr="008B6D10">
              <w:rPr>
                <w:rFonts w:eastAsia="Arial"/>
                <w:sz w:val="24"/>
                <w:szCs w:val="24"/>
              </w:rPr>
              <w:t xml:space="preserve">Численность </w:t>
            </w:r>
            <w:r w:rsidRPr="008B6D10">
              <w:rPr>
                <w:rStyle w:val="aa"/>
                <w:rFonts w:eastAsia="Arial"/>
                <w:sz w:val="24"/>
                <w:szCs w:val="24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417" w:type="dxa"/>
          </w:tcPr>
          <w:p w14:paraId="113C033D" w14:textId="77777777" w:rsidR="008A52AB" w:rsidRPr="008B6D10" w:rsidRDefault="008A52AB" w:rsidP="006443F7">
            <w:pPr>
              <w:pStyle w:val="a9"/>
              <w:snapToGrid w:val="0"/>
              <w:spacing w:line="216" w:lineRule="auto"/>
              <w:jc w:val="center"/>
              <w:rPr>
                <w:rStyle w:val="aa"/>
                <w:rFonts w:eastAsia="Arial"/>
                <w:sz w:val="24"/>
                <w:szCs w:val="24"/>
              </w:rPr>
            </w:pPr>
            <w:r w:rsidRPr="008B6D10">
              <w:rPr>
                <w:rStyle w:val="aa"/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4654FFF2" w14:textId="77777777" w:rsidR="008A52AB" w:rsidRPr="008B6D10" w:rsidRDefault="008A52AB" w:rsidP="006443F7">
            <w:pPr>
              <w:pStyle w:val="a9"/>
              <w:snapToGrid w:val="0"/>
              <w:spacing w:line="216" w:lineRule="auto"/>
              <w:jc w:val="center"/>
              <w:rPr>
                <w:rStyle w:val="aa"/>
                <w:rFonts w:eastAsia="Arial"/>
                <w:sz w:val="24"/>
                <w:szCs w:val="24"/>
              </w:rPr>
            </w:pPr>
            <w:r w:rsidRPr="008B6D10">
              <w:rPr>
                <w:rStyle w:val="aa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5EBB703" w14:textId="77777777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ED8CE98" w14:textId="77777777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233,3</w:t>
            </w:r>
          </w:p>
        </w:tc>
        <w:tc>
          <w:tcPr>
            <w:tcW w:w="1276" w:type="dxa"/>
          </w:tcPr>
          <w:p w14:paraId="5E7A9B9F" w14:textId="77777777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0B10D16" w14:textId="77777777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B6D10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8A52AB" w:rsidRPr="008B6D10" w14:paraId="1D446712" w14:textId="77777777" w:rsidTr="00CA2686">
        <w:tc>
          <w:tcPr>
            <w:tcW w:w="802" w:type="dxa"/>
          </w:tcPr>
          <w:p w14:paraId="68B193BB" w14:textId="77777777" w:rsidR="008A52AB" w:rsidRPr="008B6D10" w:rsidRDefault="008A52AB" w:rsidP="006443F7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57" w:type="dxa"/>
            <w:gridSpan w:val="7"/>
          </w:tcPr>
          <w:p w14:paraId="7F7D6737" w14:textId="77777777" w:rsidR="008A52AB" w:rsidRPr="008B6D10" w:rsidRDefault="008A52AB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>Целевой показатель программы полностью выполнен.</w:t>
            </w:r>
          </w:p>
          <w:p w14:paraId="08ED939B" w14:textId="77777777" w:rsidR="008A52AB" w:rsidRPr="008B6D10" w:rsidRDefault="008A52AB" w:rsidP="006443F7">
            <w:pPr>
              <w:spacing w:line="216" w:lineRule="auto"/>
              <w:rPr>
                <w:bCs/>
                <w:i/>
                <w:iCs/>
                <w:sz w:val="24"/>
                <w:szCs w:val="24"/>
              </w:rPr>
            </w:pPr>
            <w:r w:rsidRPr="008B6D10">
              <w:rPr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8B6D10">
              <w:rPr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8B6D10">
              <w:rPr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</w:tbl>
    <w:p w14:paraId="6432D522" w14:textId="77777777" w:rsidR="00D63F41" w:rsidRPr="008B6D10" w:rsidRDefault="00D63F41" w:rsidP="006443F7">
      <w:pPr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277104" w14:textId="77777777" w:rsidR="00D63F41" w:rsidRPr="008B6D10" w:rsidRDefault="00D63F41" w:rsidP="006443F7">
      <w:pPr>
        <w:spacing w:after="0" w:line="21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275D00" w14:textId="77777777" w:rsidR="00D63F41" w:rsidRPr="008B6D10" w:rsidRDefault="00D63F41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27ABD5" w14:textId="77777777" w:rsidR="00D63F41" w:rsidRPr="008B6D10" w:rsidRDefault="00D63F41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  <w:sectPr w:rsidR="00D63F41" w:rsidRPr="008B6D10" w:rsidSect="008B6D10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14:paraId="6895536B" w14:textId="77777777" w:rsidR="00F5306C" w:rsidRPr="008B6D10" w:rsidRDefault="00F5306C" w:rsidP="008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14:paraId="43AE10D4" w14:textId="77777777" w:rsidR="00F5306C" w:rsidRPr="008B6D10" w:rsidRDefault="00F5306C" w:rsidP="008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B19A90" w14:textId="77777777" w:rsidR="006443F7" w:rsidRDefault="00F5306C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 xml:space="preserve">Выполнение целевых показателей, </w:t>
      </w:r>
    </w:p>
    <w:p w14:paraId="2F90D663" w14:textId="1A6CE59E" w:rsidR="00F5306C" w:rsidRPr="008B6D10" w:rsidRDefault="00F5306C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 xml:space="preserve">предусмотренных муниципальными программами </w:t>
      </w:r>
    </w:p>
    <w:p w14:paraId="627D5F6A" w14:textId="0017DD0E" w:rsidR="00F5306C" w:rsidRPr="008B6D10" w:rsidRDefault="00F5306C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>Александровского муниципального округа, по итогам 9 месяцев 2020 г.</w:t>
      </w:r>
    </w:p>
    <w:p w14:paraId="7EC26256" w14:textId="77777777" w:rsidR="00F5306C" w:rsidRPr="008B6D10" w:rsidRDefault="00F5306C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017"/>
        <w:gridCol w:w="1630"/>
        <w:gridCol w:w="1630"/>
      </w:tblGrid>
      <w:tr w:rsidR="00F5306C" w:rsidRPr="008B6D10" w14:paraId="3B01750C" w14:textId="77777777" w:rsidTr="00D60369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14:paraId="02436E9D" w14:textId="77777777" w:rsidR="00F5306C" w:rsidRPr="008B6D10" w:rsidRDefault="00F5306C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FF729C4" w14:textId="77777777" w:rsidR="00F5306C" w:rsidRPr="008B6D10" w:rsidRDefault="00F5306C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017" w:type="dxa"/>
            <w:shd w:val="clear" w:color="auto" w:fill="auto"/>
            <w:vAlign w:val="center"/>
          </w:tcPr>
          <w:p w14:paraId="780A2EE6" w14:textId="77777777" w:rsidR="00F5306C" w:rsidRPr="008B6D10" w:rsidRDefault="00F5306C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9B637A6" w14:textId="77777777" w:rsidR="00F5306C" w:rsidRPr="008B6D10" w:rsidRDefault="00F5306C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Количество показателей муниципальной программы</w:t>
            </w:r>
          </w:p>
        </w:tc>
        <w:tc>
          <w:tcPr>
            <w:tcW w:w="1630" w:type="dxa"/>
            <w:vAlign w:val="center"/>
          </w:tcPr>
          <w:p w14:paraId="6FB62DA1" w14:textId="2879DE52" w:rsidR="00F5306C" w:rsidRPr="008B6D10" w:rsidRDefault="00F5306C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  <w:r w:rsidR="00D60369"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показателей программы, %</w:t>
            </w:r>
          </w:p>
        </w:tc>
      </w:tr>
      <w:tr w:rsidR="0038436D" w:rsidRPr="008B6D10" w14:paraId="602C73EF" w14:textId="77777777" w:rsidTr="00D60369">
        <w:trPr>
          <w:trHeight w:val="521"/>
        </w:trPr>
        <w:tc>
          <w:tcPr>
            <w:tcW w:w="646" w:type="dxa"/>
            <w:shd w:val="clear" w:color="auto" w:fill="auto"/>
          </w:tcPr>
          <w:p w14:paraId="41F41511" w14:textId="77777777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shd w:val="clear" w:color="auto" w:fill="auto"/>
          </w:tcPr>
          <w:p w14:paraId="4BD9007F" w14:textId="18A44554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630" w:type="dxa"/>
            <w:shd w:val="clear" w:color="auto" w:fill="auto"/>
          </w:tcPr>
          <w:p w14:paraId="5EF4E160" w14:textId="71046DCC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14:paraId="38423D0A" w14:textId="51F5137C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436D" w:rsidRPr="008B6D10" w14:paraId="7CA06FF6" w14:textId="77777777" w:rsidTr="00D60369">
        <w:trPr>
          <w:trHeight w:val="521"/>
        </w:trPr>
        <w:tc>
          <w:tcPr>
            <w:tcW w:w="646" w:type="dxa"/>
            <w:shd w:val="clear" w:color="auto" w:fill="auto"/>
          </w:tcPr>
          <w:p w14:paraId="44056FC9" w14:textId="2B1EFD08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  <w:shd w:val="clear" w:color="auto" w:fill="auto"/>
          </w:tcPr>
          <w:p w14:paraId="1F9E3D7A" w14:textId="42E0198A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14A9216D" w14:textId="2A40AE0F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37741D9A" w14:textId="0E6230A5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436D" w:rsidRPr="008B6D10" w14:paraId="4FA75968" w14:textId="77777777" w:rsidTr="00D60369">
        <w:trPr>
          <w:trHeight w:val="521"/>
        </w:trPr>
        <w:tc>
          <w:tcPr>
            <w:tcW w:w="646" w:type="dxa"/>
            <w:shd w:val="clear" w:color="auto" w:fill="auto"/>
          </w:tcPr>
          <w:p w14:paraId="2DA3155B" w14:textId="5EDDE8DB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  <w:shd w:val="clear" w:color="auto" w:fill="auto"/>
          </w:tcPr>
          <w:p w14:paraId="647720F8" w14:textId="10F92051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4938ACED" w14:textId="40597F4B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1E4EC9FB" w14:textId="44753F1B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436D" w:rsidRPr="008B6D10" w14:paraId="29182E72" w14:textId="77777777" w:rsidTr="00D60369">
        <w:trPr>
          <w:trHeight w:val="521"/>
        </w:trPr>
        <w:tc>
          <w:tcPr>
            <w:tcW w:w="646" w:type="dxa"/>
            <w:shd w:val="clear" w:color="auto" w:fill="auto"/>
          </w:tcPr>
          <w:p w14:paraId="3D3CF721" w14:textId="023B084F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  <w:shd w:val="clear" w:color="auto" w:fill="auto"/>
          </w:tcPr>
          <w:p w14:paraId="66E18CF8" w14:textId="16C7598F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75E9FA14" w14:textId="78C380FD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2C2BD85D" w14:textId="7F385308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38436D" w:rsidRPr="008B6D10" w14:paraId="502008FD" w14:textId="77777777" w:rsidTr="00D60369">
        <w:trPr>
          <w:trHeight w:val="521"/>
        </w:trPr>
        <w:tc>
          <w:tcPr>
            <w:tcW w:w="646" w:type="dxa"/>
            <w:shd w:val="clear" w:color="auto" w:fill="auto"/>
          </w:tcPr>
          <w:p w14:paraId="3A49CA7A" w14:textId="2DBA5DA5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7" w:type="dxa"/>
            <w:shd w:val="clear" w:color="auto" w:fill="auto"/>
          </w:tcPr>
          <w:p w14:paraId="3BE97E77" w14:textId="4FF8E3E8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07A57466" w14:textId="1A4C17E5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</w:tcPr>
          <w:p w14:paraId="716F265F" w14:textId="743D7325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38436D" w:rsidRPr="008B6D10" w14:paraId="29517819" w14:textId="77777777" w:rsidTr="00D60369">
        <w:trPr>
          <w:trHeight w:val="579"/>
        </w:trPr>
        <w:tc>
          <w:tcPr>
            <w:tcW w:w="646" w:type="dxa"/>
            <w:shd w:val="clear" w:color="auto" w:fill="auto"/>
          </w:tcPr>
          <w:p w14:paraId="246886B8" w14:textId="6CB92C2A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7" w:type="dxa"/>
            <w:shd w:val="clear" w:color="auto" w:fill="auto"/>
          </w:tcPr>
          <w:p w14:paraId="59051416" w14:textId="7F5947CC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32E088A1" w14:textId="1F246615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14:paraId="2020E72D" w14:textId="526CE89A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8436D" w:rsidRPr="008B6D10" w14:paraId="327DD734" w14:textId="77777777" w:rsidTr="00D60369">
        <w:trPr>
          <w:trHeight w:val="579"/>
        </w:trPr>
        <w:tc>
          <w:tcPr>
            <w:tcW w:w="646" w:type="dxa"/>
            <w:shd w:val="clear" w:color="auto" w:fill="auto"/>
          </w:tcPr>
          <w:p w14:paraId="2426AAC2" w14:textId="16E03F39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7" w:type="dxa"/>
            <w:shd w:val="clear" w:color="auto" w:fill="auto"/>
          </w:tcPr>
          <w:p w14:paraId="7A719536" w14:textId="782FA515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630" w:type="dxa"/>
            <w:shd w:val="clear" w:color="auto" w:fill="auto"/>
          </w:tcPr>
          <w:p w14:paraId="7276366B" w14:textId="56DD1BB3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3C12A62D" w14:textId="7B7C92A4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8436D" w:rsidRPr="008B6D10" w14:paraId="46755498" w14:textId="77777777" w:rsidTr="00D60369">
        <w:trPr>
          <w:trHeight w:val="579"/>
        </w:trPr>
        <w:tc>
          <w:tcPr>
            <w:tcW w:w="646" w:type="dxa"/>
            <w:shd w:val="clear" w:color="auto" w:fill="auto"/>
          </w:tcPr>
          <w:p w14:paraId="7A761E79" w14:textId="33E619D7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7" w:type="dxa"/>
            <w:shd w:val="clear" w:color="auto" w:fill="auto"/>
          </w:tcPr>
          <w:p w14:paraId="207BEFE3" w14:textId="21802B3D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630" w:type="dxa"/>
            <w:shd w:val="clear" w:color="auto" w:fill="auto"/>
          </w:tcPr>
          <w:p w14:paraId="4DAE888B" w14:textId="4D077E0E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3BB9155D" w14:textId="337BB016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38436D" w:rsidRPr="008B6D10" w14:paraId="2F50C113" w14:textId="77777777" w:rsidTr="00D60369">
        <w:trPr>
          <w:trHeight w:val="506"/>
        </w:trPr>
        <w:tc>
          <w:tcPr>
            <w:tcW w:w="646" w:type="dxa"/>
            <w:shd w:val="clear" w:color="auto" w:fill="auto"/>
          </w:tcPr>
          <w:p w14:paraId="35792D40" w14:textId="7220C47D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7" w:type="dxa"/>
            <w:shd w:val="clear" w:color="auto" w:fill="auto"/>
          </w:tcPr>
          <w:p w14:paraId="04C9C5BF" w14:textId="77777777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630" w:type="dxa"/>
            <w:shd w:val="clear" w:color="auto" w:fill="auto"/>
          </w:tcPr>
          <w:p w14:paraId="4BB3ED87" w14:textId="77777777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</w:tcPr>
          <w:p w14:paraId="79AAFA49" w14:textId="150CC97D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38436D" w:rsidRPr="008B6D10" w14:paraId="717CF89F" w14:textId="77777777" w:rsidTr="00D60369">
        <w:trPr>
          <w:trHeight w:val="506"/>
        </w:trPr>
        <w:tc>
          <w:tcPr>
            <w:tcW w:w="646" w:type="dxa"/>
            <w:shd w:val="clear" w:color="auto" w:fill="auto"/>
          </w:tcPr>
          <w:p w14:paraId="0D93FB47" w14:textId="325CDD0F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7" w:type="dxa"/>
            <w:shd w:val="clear" w:color="auto" w:fill="auto"/>
          </w:tcPr>
          <w:p w14:paraId="011B95DC" w14:textId="085532E9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1A50BBD7" w14:textId="478ECB44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2642F350" w14:textId="4C18D980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38436D" w:rsidRPr="008B6D10" w14:paraId="0DD14546" w14:textId="77777777" w:rsidTr="00D60369">
        <w:trPr>
          <w:trHeight w:val="506"/>
        </w:trPr>
        <w:tc>
          <w:tcPr>
            <w:tcW w:w="646" w:type="dxa"/>
            <w:shd w:val="clear" w:color="auto" w:fill="auto"/>
          </w:tcPr>
          <w:p w14:paraId="5842661A" w14:textId="284B9A5A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7" w:type="dxa"/>
            <w:shd w:val="clear" w:color="auto" w:fill="auto"/>
          </w:tcPr>
          <w:p w14:paraId="0653DEBF" w14:textId="5D9969FF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5A94FD0F" w14:textId="61843A7F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14:paraId="20BD00B8" w14:textId="28C4F254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38436D" w:rsidRPr="008B6D10" w14:paraId="33A71BD2" w14:textId="77777777" w:rsidTr="00D60369">
        <w:trPr>
          <w:trHeight w:val="506"/>
        </w:trPr>
        <w:tc>
          <w:tcPr>
            <w:tcW w:w="646" w:type="dxa"/>
            <w:shd w:val="clear" w:color="auto" w:fill="auto"/>
          </w:tcPr>
          <w:p w14:paraId="480BC7CC" w14:textId="4DBE8737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7" w:type="dxa"/>
            <w:shd w:val="clear" w:color="auto" w:fill="auto"/>
          </w:tcPr>
          <w:p w14:paraId="06FCCB68" w14:textId="058B13B6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2B1416A5" w14:textId="437FD5F4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1AB52DB4" w14:textId="1A3FCB42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8436D" w:rsidRPr="008B6D10" w14:paraId="3EFCE82E" w14:textId="77777777" w:rsidTr="00D60369">
        <w:trPr>
          <w:trHeight w:val="506"/>
        </w:trPr>
        <w:tc>
          <w:tcPr>
            <w:tcW w:w="646" w:type="dxa"/>
            <w:shd w:val="clear" w:color="auto" w:fill="auto"/>
          </w:tcPr>
          <w:p w14:paraId="2CE3216E" w14:textId="2295C9A1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7" w:type="dxa"/>
            <w:shd w:val="clear" w:color="auto" w:fill="auto"/>
          </w:tcPr>
          <w:p w14:paraId="20864025" w14:textId="1C655FBF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59579458" w14:textId="7816E1C6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0F39FF1E" w14:textId="20E05C65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8436D" w:rsidRPr="008B6D10" w14:paraId="481A4564" w14:textId="77777777" w:rsidTr="00D60369">
        <w:trPr>
          <w:trHeight w:val="521"/>
        </w:trPr>
        <w:tc>
          <w:tcPr>
            <w:tcW w:w="646" w:type="dxa"/>
            <w:shd w:val="clear" w:color="auto" w:fill="auto"/>
          </w:tcPr>
          <w:p w14:paraId="07641517" w14:textId="1353585C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7" w:type="dxa"/>
            <w:shd w:val="clear" w:color="auto" w:fill="auto"/>
          </w:tcPr>
          <w:p w14:paraId="2589C7CF" w14:textId="3A7F4D52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630" w:type="dxa"/>
            <w:shd w:val="clear" w:color="auto" w:fill="auto"/>
          </w:tcPr>
          <w:p w14:paraId="31C3095F" w14:textId="40C60A7F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3DA39866" w14:textId="088D88ED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8436D" w:rsidRPr="008B6D10" w14:paraId="58F58C5A" w14:textId="77777777" w:rsidTr="00D60369">
        <w:trPr>
          <w:trHeight w:val="506"/>
        </w:trPr>
        <w:tc>
          <w:tcPr>
            <w:tcW w:w="646" w:type="dxa"/>
            <w:shd w:val="clear" w:color="auto" w:fill="auto"/>
          </w:tcPr>
          <w:p w14:paraId="32E4D9FB" w14:textId="1871F790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17" w:type="dxa"/>
            <w:shd w:val="clear" w:color="auto" w:fill="auto"/>
          </w:tcPr>
          <w:p w14:paraId="108B450F" w14:textId="79613D0A" w:rsidR="0038436D" w:rsidRPr="008B6D10" w:rsidRDefault="0038436D" w:rsidP="00E1235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630" w:type="dxa"/>
            <w:shd w:val="clear" w:color="auto" w:fill="auto"/>
          </w:tcPr>
          <w:p w14:paraId="49E4FFE1" w14:textId="226FA431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3A8344DC" w14:textId="2FFAB382" w:rsidR="0038436D" w:rsidRPr="008B6D10" w:rsidRDefault="0038436D" w:rsidP="008B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1111D13" w14:textId="77777777" w:rsidR="00F5306C" w:rsidRPr="008B6D10" w:rsidRDefault="00F5306C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A7BD6" w14:textId="77777777" w:rsidR="00DB0F73" w:rsidRPr="008B6D10" w:rsidRDefault="00DB0F73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 xml:space="preserve">Согласно прогнозной оценке, данной ответственными исполнителями муниципальных программ, исполнение большинства целевых показателей в полном объеме ожидается к концу года. </w:t>
      </w:r>
    </w:p>
    <w:p w14:paraId="1C89A100" w14:textId="3F875767" w:rsidR="00D63F41" w:rsidRPr="008B6D10" w:rsidRDefault="00D63F41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На</w:t>
      </w:r>
      <w:r w:rsidR="00DB0F73" w:rsidRPr="008B6D10">
        <w:rPr>
          <w:rFonts w:ascii="Times New Roman" w:hAnsi="Times New Roman" w:cs="Times New Roman"/>
          <w:sz w:val="24"/>
          <w:szCs w:val="24"/>
        </w:rPr>
        <w:t xml:space="preserve"> </w:t>
      </w:r>
      <w:r w:rsidRPr="008B6D10">
        <w:rPr>
          <w:rFonts w:ascii="Times New Roman" w:hAnsi="Times New Roman" w:cs="Times New Roman"/>
          <w:sz w:val="24"/>
          <w:szCs w:val="24"/>
        </w:rPr>
        <w:t xml:space="preserve">финансирование муниципальных программ Александровского муниципального округа в 2020 г. предусмотрено </w:t>
      </w:r>
      <w:r w:rsidR="009552CA" w:rsidRPr="008B6D10">
        <w:rPr>
          <w:rFonts w:ascii="Times New Roman" w:hAnsi="Times New Roman" w:cs="Times New Roman"/>
          <w:sz w:val="24"/>
          <w:szCs w:val="24"/>
        </w:rPr>
        <w:t>990 128,8</w:t>
      </w:r>
      <w:r w:rsidR="00DB0F73" w:rsidRPr="008B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>., из них:</w:t>
      </w:r>
    </w:p>
    <w:p w14:paraId="66F241C8" w14:textId="41519E62" w:rsidR="00D63F41" w:rsidRPr="008B6D10" w:rsidRDefault="00D63F41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2CA" w:rsidRPr="008B6D10">
        <w:rPr>
          <w:rFonts w:ascii="Times New Roman" w:hAnsi="Times New Roman" w:cs="Times New Roman"/>
          <w:sz w:val="24"/>
          <w:szCs w:val="24"/>
        </w:rPr>
        <w:t xml:space="preserve">33 314,0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>. – средства федерального бюджета;</w:t>
      </w:r>
    </w:p>
    <w:p w14:paraId="76D28C1D" w14:textId="7984D199" w:rsidR="00D63F41" w:rsidRPr="008B6D10" w:rsidRDefault="00D63F41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2CA" w:rsidRPr="008B6D10">
        <w:rPr>
          <w:rFonts w:ascii="Times New Roman" w:hAnsi="Times New Roman" w:cs="Times New Roman"/>
          <w:sz w:val="24"/>
          <w:szCs w:val="24"/>
        </w:rPr>
        <w:t xml:space="preserve">634 405,7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>. – средства краевого бюджета;</w:t>
      </w:r>
    </w:p>
    <w:p w14:paraId="06563B69" w14:textId="09134A5F" w:rsidR="00D63F41" w:rsidRPr="008B6D10" w:rsidRDefault="00D63F41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2CA" w:rsidRPr="008B6D10">
        <w:rPr>
          <w:rFonts w:ascii="Times New Roman" w:hAnsi="Times New Roman" w:cs="Times New Roman"/>
          <w:sz w:val="24"/>
          <w:szCs w:val="24"/>
        </w:rPr>
        <w:t>313 350,5</w:t>
      </w:r>
      <w:r w:rsidRPr="008B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>. – средства бюджета округа;</w:t>
      </w:r>
    </w:p>
    <w:p w14:paraId="3531DCD3" w14:textId="4A8B7076" w:rsidR="00D63F41" w:rsidRPr="008B6D10" w:rsidRDefault="00D63F41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2CA" w:rsidRPr="008B6D10">
        <w:rPr>
          <w:rFonts w:ascii="Times New Roman" w:hAnsi="Times New Roman" w:cs="Times New Roman"/>
          <w:sz w:val="24"/>
          <w:szCs w:val="24"/>
        </w:rPr>
        <w:t>9 058,6</w:t>
      </w:r>
      <w:r w:rsidRPr="008B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>. – средства внебюджетных источников.</w:t>
      </w:r>
    </w:p>
    <w:p w14:paraId="54F14E89" w14:textId="30EE1CCD" w:rsidR="00D63F41" w:rsidRPr="008B6D10" w:rsidRDefault="00D63F41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итогам девяти месяцев 2020 г. фактический объем финансирования муниципальных программ составил </w:t>
      </w:r>
      <w:r w:rsidR="009552CA" w:rsidRPr="008B6D10">
        <w:rPr>
          <w:rFonts w:ascii="Times New Roman" w:hAnsi="Times New Roman" w:cs="Times New Roman"/>
          <w:sz w:val="24"/>
          <w:szCs w:val="24"/>
        </w:rPr>
        <w:t>461 981,6</w:t>
      </w:r>
      <w:r w:rsidRPr="008B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 xml:space="preserve">. или </w:t>
      </w:r>
      <w:r w:rsidR="009552CA" w:rsidRPr="008B6D10">
        <w:rPr>
          <w:rFonts w:ascii="Times New Roman" w:hAnsi="Times New Roman" w:cs="Times New Roman"/>
          <w:sz w:val="24"/>
          <w:szCs w:val="24"/>
        </w:rPr>
        <w:t>46,7</w:t>
      </w:r>
      <w:r w:rsidRPr="008B6D10">
        <w:rPr>
          <w:rFonts w:ascii="Times New Roman" w:hAnsi="Times New Roman" w:cs="Times New Roman"/>
          <w:sz w:val="24"/>
          <w:szCs w:val="24"/>
        </w:rPr>
        <w:t>% по отношению к годовому плану, в том числе:</w:t>
      </w:r>
    </w:p>
    <w:p w14:paraId="485ECD56" w14:textId="17039428" w:rsidR="00D63F41" w:rsidRPr="008B6D10" w:rsidRDefault="00D63F41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2CA" w:rsidRPr="008B6D10">
        <w:rPr>
          <w:rFonts w:ascii="Times New Roman" w:hAnsi="Times New Roman" w:cs="Times New Roman"/>
          <w:sz w:val="24"/>
          <w:szCs w:val="24"/>
        </w:rPr>
        <w:t>12 842,1</w:t>
      </w:r>
      <w:r w:rsidRPr="008B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>. – средства федерального бюджета</w:t>
      </w:r>
      <w:r w:rsidR="009552CA" w:rsidRPr="008B6D10">
        <w:rPr>
          <w:rFonts w:ascii="Times New Roman" w:hAnsi="Times New Roman" w:cs="Times New Roman"/>
          <w:sz w:val="24"/>
          <w:szCs w:val="24"/>
        </w:rPr>
        <w:t xml:space="preserve"> (38,5% к годовому плану)</w:t>
      </w:r>
      <w:r w:rsidRPr="008B6D10">
        <w:rPr>
          <w:rFonts w:ascii="Times New Roman" w:hAnsi="Times New Roman" w:cs="Times New Roman"/>
          <w:sz w:val="24"/>
          <w:szCs w:val="24"/>
        </w:rPr>
        <w:t>;</w:t>
      </w:r>
    </w:p>
    <w:p w14:paraId="77F847D6" w14:textId="7A6AA0EE" w:rsidR="00D63F41" w:rsidRPr="008B6D10" w:rsidRDefault="00D63F41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2CA" w:rsidRPr="008B6D10">
        <w:rPr>
          <w:rFonts w:ascii="Times New Roman" w:hAnsi="Times New Roman" w:cs="Times New Roman"/>
          <w:sz w:val="24"/>
          <w:szCs w:val="24"/>
        </w:rPr>
        <w:t xml:space="preserve">221 231,9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>. – средства краевого бюджета</w:t>
      </w:r>
      <w:r w:rsidR="009552CA" w:rsidRPr="008B6D10">
        <w:rPr>
          <w:rFonts w:ascii="Times New Roman" w:hAnsi="Times New Roman" w:cs="Times New Roman"/>
          <w:sz w:val="24"/>
          <w:szCs w:val="24"/>
        </w:rPr>
        <w:t xml:space="preserve"> (34,9% к годовому плану);</w:t>
      </w:r>
    </w:p>
    <w:p w14:paraId="0AE8D6A7" w14:textId="655A8973" w:rsidR="00D63F41" w:rsidRPr="008B6D10" w:rsidRDefault="00D63F41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2CA" w:rsidRPr="008B6D10">
        <w:rPr>
          <w:rFonts w:ascii="Times New Roman" w:hAnsi="Times New Roman" w:cs="Times New Roman"/>
          <w:sz w:val="24"/>
          <w:szCs w:val="24"/>
        </w:rPr>
        <w:t>217 743,1</w:t>
      </w:r>
      <w:r w:rsidRPr="008B6D10">
        <w:rPr>
          <w:rFonts w:ascii="Times New Roman" w:hAnsi="Times New Roman" w:cs="Times New Roman"/>
          <w:sz w:val="24"/>
          <w:szCs w:val="24"/>
        </w:rPr>
        <w:t>тыс.руб. – средства бюджета округа</w:t>
      </w:r>
      <w:r w:rsidR="009552CA" w:rsidRPr="008B6D10">
        <w:rPr>
          <w:rFonts w:ascii="Times New Roman" w:hAnsi="Times New Roman" w:cs="Times New Roman"/>
          <w:sz w:val="24"/>
          <w:szCs w:val="24"/>
        </w:rPr>
        <w:t xml:space="preserve"> (69,5% к годовому плану);</w:t>
      </w:r>
    </w:p>
    <w:p w14:paraId="217F8C87" w14:textId="679B2475" w:rsidR="00D63F41" w:rsidRPr="008B6D10" w:rsidRDefault="00D63F41" w:rsidP="008B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0F73" w:rsidRPr="008B6D10">
        <w:rPr>
          <w:rFonts w:ascii="Times New Roman" w:hAnsi="Times New Roman" w:cs="Times New Roman"/>
          <w:sz w:val="24"/>
          <w:szCs w:val="24"/>
        </w:rPr>
        <w:t>10 164,5</w:t>
      </w:r>
      <w:r w:rsidRPr="008B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>. – средства внебюджетных источников</w:t>
      </w:r>
      <w:r w:rsidR="009552CA" w:rsidRPr="008B6D10">
        <w:rPr>
          <w:rFonts w:ascii="Times New Roman" w:hAnsi="Times New Roman" w:cs="Times New Roman"/>
          <w:sz w:val="24"/>
          <w:szCs w:val="24"/>
        </w:rPr>
        <w:t xml:space="preserve"> (</w:t>
      </w:r>
      <w:r w:rsidR="00DB0F73" w:rsidRPr="008B6D10">
        <w:rPr>
          <w:rFonts w:ascii="Times New Roman" w:hAnsi="Times New Roman" w:cs="Times New Roman"/>
          <w:sz w:val="24"/>
          <w:szCs w:val="24"/>
        </w:rPr>
        <w:t>112,2</w:t>
      </w:r>
      <w:r w:rsidR="009552CA" w:rsidRPr="008B6D10">
        <w:rPr>
          <w:rFonts w:ascii="Times New Roman" w:hAnsi="Times New Roman" w:cs="Times New Roman"/>
          <w:sz w:val="24"/>
          <w:szCs w:val="24"/>
        </w:rPr>
        <w:t>% к годовому плану)</w:t>
      </w:r>
      <w:r w:rsidR="00DB0F73" w:rsidRPr="008B6D10">
        <w:rPr>
          <w:rFonts w:ascii="Times New Roman" w:hAnsi="Times New Roman" w:cs="Times New Roman"/>
          <w:sz w:val="24"/>
          <w:szCs w:val="24"/>
        </w:rPr>
        <w:t>.</w:t>
      </w:r>
    </w:p>
    <w:p w14:paraId="7F9CA3DE" w14:textId="2AFB8BF2" w:rsidR="00D63F41" w:rsidRDefault="00D63F41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349D0E" w14:textId="77777777" w:rsidR="006443F7" w:rsidRPr="008B6D10" w:rsidRDefault="006443F7" w:rsidP="008B6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7697F" w14:textId="77777777" w:rsidR="00D63F41" w:rsidRPr="008B6D10" w:rsidRDefault="00D63F41" w:rsidP="008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Таблица 4</w:t>
      </w:r>
    </w:p>
    <w:p w14:paraId="49A6EBB4" w14:textId="77777777" w:rsidR="00D63F41" w:rsidRPr="008B6D10" w:rsidRDefault="00D63F41" w:rsidP="008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FA7110" w14:textId="77777777" w:rsidR="006443F7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освоения финансовых средств, </w:t>
      </w:r>
    </w:p>
    <w:p w14:paraId="4376D287" w14:textId="77777777" w:rsidR="006443F7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 xml:space="preserve">направленных на реализацию муниципальных программ </w:t>
      </w:r>
    </w:p>
    <w:p w14:paraId="448708F6" w14:textId="0DDF1D61" w:rsidR="00D63F41" w:rsidRP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 xml:space="preserve">Александровского муниципального округа, </w:t>
      </w:r>
    </w:p>
    <w:p w14:paraId="0B6FA4AE" w14:textId="77777777" w:rsidR="00D63F41" w:rsidRPr="008B6D10" w:rsidRDefault="00D63F41" w:rsidP="008B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10">
        <w:rPr>
          <w:rFonts w:ascii="Times New Roman" w:hAnsi="Times New Roman" w:cs="Times New Roman"/>
          <w:b/>
          <w:sz w:val="24"/>
          <w:szCs w:val="24"/>
        </w:rPr>
        <w:t>по итогам девяти месяцев 2020 г.</w:t>
      </w:r>
    </w:p>
    <w:p w14:paraId="550D5C7C" w14:textId="77777777" w:rsidR="00D63F41" w:rsidRPr="008B6D10" w:rsidRDefault="00D63F41" w:rsidP="006443F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346"/>
        <w:gridCol w:w="1347"/>
        <w:gridCol w:w="1276"/>
      </w:tblGrid>
      <w:tr w:rsidR="00D63F41" w:rsidRPr="008B6D10" w14:paraId="75D8043D" w14:textId="77777777" w:rsidTr="00CA2686">
        <w:tc>
          <w:tcPr>
            <w:tcW w:w="675" w:type="dxa"/>
            <w:vAlign w:val="center"/>
          </w:tcPr>
          <w:p w14:paraId="7CA1E081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 xml:space="preserve">№ </w:t>
            </w:r>
          </w:p>
          <w:p w14:paraId="692E9E6F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>п/п</w:t>
            </w:r>
          </w:p>
        </w:tc>
        <w:tc>
          <w:tcPr>
            <w:tcW w:w="3402" w:type="dxa"/>
            <w:vAlign w:val="center"/>
          </w:tcPr>
          <w:p w14:paraId="3C8105FB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14:paraId="3CCF391D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>Источники ресурсного обеспечения</w:t>
            </w:r>
          </w:p>
        </w:tc>
        <w:tc>
          <w:tcPr>
            <w:tcW w:w="1346" w:type="dxa"/>
            <w:vAlign w:val="center"/>
          </w:tcPr>
          <w:p w14:paraId="74CED996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 xml:space="preserve">План </w:t>
            </w:r>
          </w:p>
          <w:p w14:paraId="3E7E3758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 xml:space="preserve">на 2020 г., </w:t>
            </w:r>
            <w:proofErr w:type="spellStart"/>
            <w:r w:rsidRPr="008B6D10">
              <w:t>тыс.руб</w:t>
            </w:r>
            <w:proofErr w:type="spellEnd"/>
            <w:r w:rsidRPr="008B6D10">
              <w:t>.</w:t>
            </w:r>
          </w:p>
        </w:tc>
        <w:tc>
          <w:tcPr>
            <w:tcW w:w="1347" w:type="dxa"/>
            <w:vAlign w:val="center"/>
          </w:tcPr>
          <w:p w14:paraId="0B1DFB85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>Исполнено</w:t>
            </w:r>
          </w:p>
          <w:p w14:paraId="1846DAE9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>за 9 месяцев 2020 г.,</w:t>
            </w:r>
          </w:p>
          <w:p w14:paraId="7148DBF5" w14:textId="77777777" w:rsidR="00D63F41" w:rsidRPr="008B6D10" w:rsidRDefault="00D63F41" w:rsidP="006443F7">
            <w:pPr>
              <w:spacing w:line="216" w:lineRule="auto"/>
              <w:jc w:val="center"/>
            </w:pPr>
            <w:proofErr w:type="spellStart"/>
            <w:r w:rsidRPr="008B6D10">
              <w:t>тыс.руб</w:t>
            </w:r>
            <w:proofErr w:type="spellEnd"/>
            <w:r w:rsidRPr="008B6D10">
              <w:t>.</w:t>
            </w:r>
          </w:p>
        </w:tc>
        <w:tc>
          <w:tcPr>
            <w:tcW w:w="1276" w:type="dxa"/>
            <w:vAlign w:val="center"/>
          </w:tcPr>
          <w:p w14:paraId="132B3281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>Уровень выполнения</w:t>
            </w:r>
          </w:p>
          <w:p w14:paraId="7B3D32EF" w14:textId="77777777" w:rsidR="00D63F41" w:rsidRPr="008B6D10" w:rsidRDefault="00D63F41" w:rsidP="006443F7">
            <w:pPr>
              <w:spacing w:line="216" w:lineRule="auto"/>
              <w:jc w:val="center"/>
            </w:pPr>
            <w:r w:rsidRPr="008B6D10">
              <w:t>за 9 месяцев 2020 г. по отношению к годовому плану, %</w:t>
            </w:r>
          </w:p>
        </w:tc>
      </w:tr>
      <w:tr w:rsidR="00D63F41" w:rsidRPr="008B6D10" w14:paraId="235A7DFB" w14:textId="77777777" w:rsidTr="002D6BCA">
        <w:trPr>
          <w:trHeight w:val="339"/>
        </w:trPr>
        <w:tc>
          <w:tcPr>
            <w:tcW w:w="675" w:type="dxa"/>
            <w:vMerge w:val="restart"/>
            <w:shd w:val="clear" w:color="auto" w:fill="auto"/>
          </w:tcPr>
          <w:p w14:paraId="7B279D74" w14:textId="77777777" w:rsidR="00D63F41" w:rsidRPr="008B6D10" w:rsidRDefault="00D63F41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9D070BD" w14:textId="77777777" w:rsidR="00D63F41" w:rsidRPr="008B6D10" w:rsidRDefault="00D63F41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8B6D10">
              <w:rPr>
                <w:rFonts w:ascii="Times New Roman" w:hAnsi="Times New Roman" w:cs="Times New Roman"/>
                <w:b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985" w:type="dxa"/>
            <w:shd w:val="clear" w:color="auto" w:fill="auto"/>
          </w:tcPr>
          <w:p w14:paraId="0C81D768" w14:textId="77777777" w:rsidR="00D63F41" w:rsidRPr="008B6D10" w:rsidRDefault="00D63F41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46" w:type="dxa"/>
            <w:shd w:val="clear" w:color="auto" w:fill="auto"/>
          </w:tcPr>
          <w:p w14:paraId="6C3174F7" w14:textId="0D842100" w:rsidR="00D63F41" w:rsidRPr="008B6D10" w:rsidRDefault="002D6BCA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406</w:t>
            </w:r>
            <w:r w:rsidR="00DF43DF" w:rsidRPr="008B6D10">
              <w:rPr>
                <w:b/>
                <w:sz w:val="24"/>
                <w:szCs w:val="24"/>
              </w:rPr>
              <w:t xml:space="preserve"> </w:t>
            </w:r>
            <w:r w:rsidRPr="008B6D10">
              <w:rPr>
                <w:b/>
                <w:sz w:val="24"/>
                <w:szCs w:val="24"/>
              </w:rPr>
              <w:t>064,4</w:t>
            </w:r>
          </w:p>
        </w:tc>
        <w:tc>
          <w:tcPr>
            <w:tcW w:w="1347" w:type="dxa"/>
            <w:shd w:val="clear" w:color="auto" w:fill="auto"/>
          </w:tcPr>
          <w:p w14:paraId="40610CCF" w14:textId="20F2A96F" w:rsidR="00D63F41" w:rsidRPr="008B6D10" w:rsidRDefault="002D6BCA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279</w:t>
            </w:r>
            <w:r w:rsidR="00DF43DF" w:rsidRPr="008B6D10">
              <w:rPr>
                <w:b/>
                <w:sz w:val="24"/>
                <w:szCs w:val="24"/>
              </w:rPr>
              <w:t xml:space="preserve"> </w:t>
            </w:r>
            <w:r w:rsidRPr="008B6D10">
              <w:rPr>
                <w:b/>
                <w:sz w:val="24"/>
                <w:szCs w:val="24"/>
              </w:rPr>
              <w:t>298,3</w:t>
            </w:r>
          </w:p>
        </w:tc>
        <w:tc>
          <w:tcPr>
            <w:tcW w:w="1276" w:type="dxa"/>
            <w:shd w:val="clear" w:color="auto" w:fill="auto"/>
          </w:tcPr>
          <w:p w14:paraId="66353C63" w14:textId="21C58158" w:rsidR="00D63F41" w:rsidRPr="008B6D10" w:rsidRDefault="002D6BCA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68,8</w:t>
            </w:r>
          </w:p>
        </w:tc>
      </w:tr>
      <w:tr w:rsidR="00D63F41" w:rsidRPr="008B6D10" w14:paraId="12577E14" w14:textId="77777777" w:rsidTr="002D6BCA">
        <w:trPr>
          <w:trHeight w:val="402"/>
        </w:trPr>
        <w:tc>
          <w:tcPr>
            <w:tcW w:w="675" w:type="dxa"/>
            <w:vMerge/>
            <w:shd w:val="clear" w:color="auto" w:fill="auto"/>
          </w:tcPr>
          <w:p w14:paraId="619FBBC1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7F2D672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19AC81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  <w:shd w:val="clear" w:color="auto" w:fill="auto"/>
          </w:tcPr>
          <w:p w14:paraId="55FBA994" w14:textId="185AD627" w:rsidR="00D63F41" w:rsidRPr="008B6D10" w:rsidRDefault="002D6B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718,6</w:t>
            </w:r>
          </w:p>
        </w:tc>
        <w:tc>
          <w:tcPr>
            <w:tcW w:w="1347" w:type="dxa"/>
            <w:shd w:val="clear" w:color="auto" w:fill="auto"/>
          </w:tcPr>
          <w:p w14:paraId="32A56F01" w14:textId="6FD64CF0" w:rsidR="00D63F41" w:rsidRPr="008B6D10" w:rsidRDefault="002D6B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198,6</w:t>
            </w:r>
          </w:p>
        </w:tc>
        <w:tc>
          <w:tcPr>
            <w:tcW w:w="1276" w:type="dxa"/>
            <w:shd w:val="clear" w:color="auto" w:fill="auto"/>
          </w:tcPr>
          <w:p w14:paraId="0FA043D8" w14:textId="23EE9DC3" w:rsidR="00D63F41" w:rsidRPr="008B6D10" w:rsidRDefault="0091547C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13,7</w:t>
            </w:r>
          </w:p>
        </w:tc>
      </w:tr>
      <w:tr w:rsidR="00D63F41" w:rsidRPr="008B6D10" w14:paraId="2D095D77" w14:textId="77777777" w:rsidTr="002D6BCA">
        <w:trPr>
          <w:trHeight w:val="402"/>
        </w:trPr>
        <w:tc>
          <w:tcPr>
            <w:tcW w:w="675" w:type="dxa"/>
            <w:vMerge/>
            <w:shd w:val="clear" w:color="auto" w:fill="auto"/>
          </w:tcPr>
          <w:p w14:paraId="418C791E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50F420C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565B181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  <w:shd w:val="clear" w:color="auto" w:fill="auto"/>
          </w:tcPr>
          <w:p w14:paraId="59579853" w14:textId="0B528AED" w:rsidR="00D63F41" w:rsidRPr="008B6D10" w:rsidRDefault="0091547C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299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175,1</w:t>
            </w:r>
          </w:p>
        </w:tc>
        <w:tc>
          <w:tcPr>
            <w:tcW w:w="1347" w:type="dxa"/>
            <w:shd w:val="clear" w:color="auto" w:fill="auto"/>
          </w:tcPr>
          <w:p w14:paraId="107B88BD" w14:textId="78A863C3" w:rsidR="00D63F41" w:rsidRPr="008B6D10" w:rsidRDefault="0091547C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207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407,2</w:t>
            </w:r>
          </w:p>
        </w:tc>
        <w:tc>
          <w:tcPr>
            <w:tcW w:w="1276" w:type="dxa"/>
            <w:shd w:val="clear" w:color="auto" w:fill="auto"/>
          </w:tcPr>
          <w:p w14:paraId="6E39734E" w14:textId="16C90C24" w:rsidR="00D63F41" w:rsidRPr="008B6D10" w:rsidRDefault="0091547C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69,3</w:t>
            </w:r>
          </w:p>
        </w:tc>
      </w:tr>
      <w:tr w:rsidR="00D63F41" w:rsidRPr="008B6D10" w14:paraId="486040A4" w14:textId="77777777" w:rsidTr="002D6BCA">
        <w:tc>
          <w:tcPr>
            <w:tcW w:w="675" w:type="dxa"/>
            <w:vMerge/>
            <w:shd w:val="clear" w:color="auto" w:fill="auto"/>
          </w:tcPr>
          <w:p w14:paraId="5B5367E2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9C53826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E07C4A0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  <w:shd w:val="clear" w:color="auto" w:fill="auto"/>
          </w:tcPr>
          <w:p w14:paraId="5B0EF827" w14:textId="6F081C7C" w:rsidR="00D63F41" w:rsidRPr="008B6D10" w:rsidRDefault="0091547C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98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170,7</w:t>
            </w:r>
          </w:p>
        </w:tc>
        <w:tc>
          <w:tcPr>
            <w:tcW w:w="1347" w:type="dxa"/>
            <w:shd w:val="clear" w:color="auto" w:fill="auto"/>
          </w:tcPr>
          <w:p w14:paraId="6852DBB0" w14:textId="2539A993" w:rsidR="00D63F41" w:rsidRPr="008B6D10" w:rsidRDefault="0091547C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70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692,5</w:t>
            </w:r>
          </w:p>
        </w:tc>
        <w:tc>
          <w:tcPr>
            <w:tcW w:w="1276" w:type="dxa"/>
            <w:shd w:val="clear" w:color="auto" w:fill="auto"/>
          </w:tcPr>
          <w:p w14:paraId="4DC2E1E1" w14:textId="51316C98" w:rsidR="00D63F41" w:rsidRPr="008B6D10" w:rsidRDefault="0091547C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72,0</w:t>
            </w:r>
          </w:p>
        </w:tc>
      </w:tr>
      <w:tr w:rsidR="00D63F41" w:rsidRPr="008B6D10" w14:paraId="76B2A7EC" w14:textId="77777777" w:rsidTr="002D6BCA">
        <w:trPr>
          <w:trHeight w:val="483"/>
        </w:trPr>
        <w:tc>
          <w:tcPr>
            <w:tcW w:w="675" w:type="dxa"/>
            <w:vMerge w:val="restart"/>
            <w:shd w:val="clear" w:color="auto" w:fill="auto"/>
          </w:tcPr>
          <w:p w14:paraId="2F9CAD7E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8B8936A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«Развитие системы дошкольного образования Александровского муниципального округа»</w:t>
            </w:r>
          </w:p>
        </w:tc>
        <w:tc>
          <w:tcPr>
            <w:tcW w:w="1985" w:type="dxa"/>
            <w:shd w:val="clear" w:color="auto" w:fill="auto"/>
          </w:tcPr>
          <w:p w14:paraId="4BFC1EC7" w14:textId="77777777" w:rsidR="00D63F41" w:rsidRPr="008B6D10" w:rsidRDefault="00D63F41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  <w:shd w:val="clear" w:color="auto" w:fill="auto"/>
          </w:tcPr>
          <w:p w14:paraId="223586E5" w14:textId="302B2EDD" w:rsidR="00D63F41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156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728,6</w:t>
            </w:r>
          </w:p>
        </w:tc>
        <w:tc>
          <w:tcPr>
            <w:tcW w:w="1347" w:type="dxa"/>
            <w:shd w:val="clear" w:color="auto" w:fill="auto"/>
          </w:tcPr>
          <w:p w14:paraId="7A84C76B" w14:textId="03B1B28D" w:rsidR="00D63F41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112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916,3</w:t>
            </w:r>
          </w:p>
        </w:tc>
        <w:tc>
          <w:tcPr>
            <w:tcW w:w="1276" w:type="dxa"/>
            <w:shd w:val="clear" w:color="auto" w:fill="auto"/>
          </w:tcPr>
          <w:p w14:paraId="52E357F8" w14:textId="32416286" w:rsidR="00D63F41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72,0</w:t>
            </w:r>
          </w:p>
        </w:tc>
      </w:tr>
      <w:tr w:rsidR="0038436D" w:rsidRPr="008B6D10" w14:paraId="228EF67D" w14:textId="77777777" w:rsidTr="002D6BCA">
        <w:trPr>
          <w:trHeight w:val="433"/>
        </w:trPr>
        <w:tc>
          <w:tcPr>
            <w:tcW w:w="675" w:type="dxa"/>
            <w:vMerge/>
            <w:shd w:val="clear" w:color="auto" w:fill="auto"/>
          </w:tcPr>
          <w:p w14:paraId="3EE0F8F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7BC6C8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29D665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  <w:shd w:val="clear" w:color="auto" w:fill="auto"/>
          </w:tcPr>
          <w:p w14:paraId="1B6C00E2" w14:textId="531B6BAA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125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889,9</w:t>
            </w:r>
          </w:p>
        </w:tc>
        <w:tc>
          <w:tcPr>
            <w:tcW w:w="1347" w:type="dxa"/>
            <w:shd w:val="clear" w:color="auto" w:fill="auto"/>
          </w:tcPr>
          <w:p w14:paraId="196A9986" w14:textId="5DFE4B8C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89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349,2</w:t>
            </w:r>
          </w:p>
        </w:tc>
        <w:tc>
          <w:tcPr>
            <w:tcW w:w="1276" w:type="dxa"/>
            <w:shd w:val="clear" w:color="auto" w:fill="auto"/>
          </w:tcPr>
          <w:p w14:paraId="29905EBB" w14:textId="5232157B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71,0</w:t>
            </w:r>
          </w:p>
        </w:tc>
      </w:tr>
      <w:tr w:rsidR="0038436D" w:rsidRPr="008B6D10" w14:paraId="1AF5F456" w14:textId="77777777" w:rsidTr="002D6BCA">
        <w:tc>
          <w:tcPr>
            <w:tcW w:w="675" w:type="dxa"/>
            <w:vMerge/>
            <w:shd w:val="clear" w:color="auto" w:fill="auto"/>
          </w:tcPr>
          <w:p w14:paraId="6192E8F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C00E1A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8DD1F1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  <w:shd w:val="clear" w:color="auto" w:fill="auto"/>
          </w:tcPr>
          <w:p w14:paraId="45FF1012" w14:textId="7FA51E2F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30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838,7</w:t>
            </w:r>
          </w:p>
        </w:tc>
        <w:tc>
          <w:tcPr>
            <w:tcW w:w="1347" w:type="dxa"/>
            <w:shd w:val="clear" w:color="auto" w:fill="auto"/>
          </w:tcPr>
          <w:p w14:paraId="65186465" w14:textId="7C83F99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23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567,1</w:t>
            </w:r>
          </w:p>
        </w:tc>
        <w:tc>
          <w:tcPr>
            <w:tcW w:w="1276" w:type="dxa"/>
            <w:shd w:val="clear" w:color="auto" w:fill="auto"/>
          </w:tcPr>
          <w:p w14:paraId="73D05912" w14:textId="040BF614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76,4</w:t>
            </w:r>
          </w:p>
        </w:tc>
      </w:tr>
      <w:tr w:rsidR="0038436D" w:rsidRPr="008B6D10" w14:paraId="58A67EE8" w14:textId="77777777" w:rsidTr="002D6BCA">
        <w:trPr>
          <w:trHeight w:val="384"/>
        </w:trPr>
        <w:tc>
          <w:tcPr>
            <w:tcW w:w="675" w:type="dxa"/>
            <w:vMerge w:val="restart"/>
            <w:shd w:val="clear" w:color="auto" w:fill="auto"/>
          </w:tcPr>
          <w:p w14:paraId="68AB573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03CC56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  <w:tc>
          <w:tcPr>
            <w:tcW w:w="1985" w:type="dxa"/>
            <w:shd w:val="clear" w:color="auto" w:fill="auto"/>
          </w:tcPr>
          <w:p w14:paraId="066CADC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  <w:shd w:val="clear" w:color="auto" w:fill="auto"/>
          </w:tcPr>
          <w:p w14:paraId="12542E40" w14:textId="6E0B1442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206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903,8</w:t>
            </w:r>
          </w:p>
        </w:tc>
        <w:tc>
          <w:tcPr>
            <w:tcW w:w="1347" w:type="dxa"/>
            <w:shd w:val="clear" w:color="auto" w:fill="auto"/>
          </w:tcPr>
          <w:p w14:paraId="427EF723" w14:textId="3A15124D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138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243,9</w:t>
            </w:r>
          </w:p>
        </w:tc>
        <w:tc>
          <w:tcPr>
            <w:tcW w:w="1276" w:type="dxa"/>
            <w:shd w:val="clear" w:color="auto" w:fill="auto"/>
          </w:tcPr>
          <w:p w14:paraId="1BDBC1CC" w14:textId="2D891B9A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66,8</w:t>
            </w:r>
          </w:p>
        </w:tc>
      </w:tr>
      <w:tr w:rsidR="0038436D" w:rsidRPr="008B6D10" w14:paraId="1E27E2A5" w14:textId="77777777" w:rsidTr="002D6BCA">
        <w:trPr>
          <w:trHeight w:val="513"/>
        </w:trPr>
        <w:tc>
          <w:tcPr>
            <w:tcW w:w="675" w:type="dxa"/>
            <w:vMerge/>
            <w:shd w:val="clear" w:color="auto" w:fill="auto"/>
          </w:tcPr>
          <w:p w14:paraId="065F754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7230D5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C2C52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  <w:shd w:val="clear" w:color="auto" w:fill="auto"/>
          </w:tcPr>
          <w:p w14:paraId="691326A3" w14:textId="556BE438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718,6</w:t>
            </w:r>
          </w:p>
        </w:tc>
        <w:tc>
          <w:tcPr>
            <w:tcW w:w="1347" w:type="dxa"/>
            <w:shd w:val="clear" w:color="auto" w:fill="auto"/>
          </w:tcPr>
          <w:p w14:paraId="1EBE2C82" w14:textId="271F26CA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198,6</w:t>
            </w:r>
          </w:p>
        </w:tc>
        <w:tc>
          <w:tcPr>
            <w:tcW w:w="1276" w:type="dxa"/>
            <w:shd w:val="clear" w:color="auto" w:fill="auto"/>
          </w:tcPr>
          <w:p w14:paraId="00BE4348" w14:textId="583A29BE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13,7</w:t>
            </w:r>
          </w:p>
        </w:tc>
      </w:tr>
      <w:tr w:rsidR="0038436D" w:rsidRPr="008B6D10" w14:paraId="21E77724" w14:textId="77777777" w:rsidTr="002D6BCA">
        <w:trPr>
          <w:trHeight w:val="427"/>
        </w:trPr>
        <w:tc>
          <w:tcPr>
            <w:tcW w:w="675" w:type="dxa"/>
            <w:vMerge/>
            <w:shd w:val="clear" w:color="auto" w:fill="auto"/>
          </w:tcPr>
          <w:p w14:paraId="7B2EA456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7637F2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F10C4D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  <w:shd w:val="clear" w:color="auto" w:fill="auto"/>
          </w:tcPr>
          <w:p w14:paraId="515D551C" w14:textId="711FE32E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169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485,3</w:t>
            </w:r>
          </w:p>
        </w:tc>
        <w:tc>
          <w:tcPr>
            <w:tcW w:w="1347" w:type="dxa"/>
            <w:shd w:val="clear" w:color="auto" w:fill="auto"/>
          </w:tcPr>
          <w:p w14:paraId="0496F28F" w14:textId="6F5B46B5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117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393,7</w:t>
            </w:r>
          </w:p>
        </w:tc>
        <w:tc>
          <w:tcPr>
            <w:tcW w:w="1276" w:type="dxa"/>
            <w:shd w:val="clear" w:color="auto" w:fill="auto"/>
          </w:tcPr>
          <w:p w14:paraId="2DE41431" w14:textId="13299077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69,3</w:t>
            </w:r>
          </w:p>
        </w:tc>
      </w:tr>
      <w:tr w:rsidR="0038436D" w:rsidRPr="008B6D10" w14:paraId="0273F266" w14:textId="77777777" w:rsidTr="002D6BCA">
        <w:tc>
          <w:tcPr>
            <w:tcW w:w="675" w:type="dxa"/>
            <w:vMerge/>
            <w:shd w:val="clear" w:color="auto" w:fill="auto"/>
          </w:tcPr>
          <w:p w14:paraId="47D263A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D46447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BBCEBD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  <w:shd w:val="clear" w:color="auto" w:fill="auto"/>
          </w:tcPr>
          <w:p w14:paraId="59B128F8" w14:textId="1BB47648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28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699,9</w:t>
            </w:r>
          </w:p>
        </w:tc>
        <w:tc>
          <w:tcPr>
            <w:tcW w:w="1347" w:type="dxa"/>
            <w:shd w:val="clear" w:color="auto" w:fill="auto"/>
          </w:tcPr>
          <w:p w14:paraId="7C7D87F5" w14:textId="752A6A9D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19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651,6</w:t>
            </w:r>
          </w:p>
        </w:tc>
        <w:tc>
          <w:tcPr>
            <w:tcW w:w="1276" w:type="dxa"/>
            <w:shd w:val="clear" w:color="auto" w:fill="auto"/>
          </w:tcPr>
          <w:p w14:paraId="76D5C859" w14:textId="4CDAD5C4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68,5</w:t>
            </w:r>
          </w:p>
        </w:tc>
      </w:tr>
      <w:tr w:rsidR="0038436D" w:rsidRPr="008B6D10" w14:paraId="7C8BEE89" w14:textId="77777777" w:rsidTr="002D6BCA">
        <w:trPr>
          <w:trHeight w:val="409"/>
        </w:trPr>
        <w:tc>
          <w:tcPr>
            <w:tcW w:w="675" w:type="dxa"/>
            <w:vMerge w:val="restart"/>
            <w:shd w:val="clear" w:color="auto" w:fill="auto"/>
          </w:tcPr>
          <w:p w14:paraId="3526F47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27D690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«Развитие системы воспитания и дополнительного образования Александровского муниципального округа»</w:t>
            </w:r>
          </w:p>
        </w:tc>
        <w:tc>
          <w:tcPr>
            <w:tcW w:w="1985" w:type="dxa"/>
            <w:shd w:val="clear" w:color="auto" w:fill="auto"/>
          </w:tcPr>
          <w:p w14:paraId="1032FC5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  <w:shd w:val="clear" w:color="auto" w:fill="auto"/>
          </w:tcPr>
          <w:p w14:paraId="0F06BA45" w14:textId="77490DA8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25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897,0</w:t>
            </w:r>
          </w:p>
        </w:tc>
        <w:tc>
          <w:tcPr>
            <w:tcW w:w="1347" w:type="dxa"/>
            <w:shd w:val="clear" w:color="auto" w:fill="auto"/>
          </w:tcPr>
          <w:p w14:paraId="1024B2CD" w14:textId="489DD35A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18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543,3</w:t>
            </w:r>
          </w:p>
        </w:tc>
        <w:tc>
          <w:tcPr>
            <w:tcW w:w="1276" w:type="dxa"/>
            <w:shd w:val="clear" w:color="auto" w:fill="auto"/>
          </w:tcPr>
          <w:p w14:paraId="6AEC0BC1" w14:textId="5756FAA2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71,6</w:t>
            </w:r>
          </w:p>
        </w:tc>
      </w:tr>
      <w:tr w:rsidR="0038436D" w:rsidRPr="008B6D10" w14:paraId="3ABA48F6" w14:textId="77777777" w:rsidTr="002D6BCA">
        <w:trPr>
          <w:trHeight w:val="416"/>
        </w:trPr>
        <w:tc>
          <w:tcPr>
            <w:tcW w:w="675" w:type="dxa"/>
            <w:vMerge/>
            <w:shd w:val="clear" w:color="auto" w:fill="auto"/>
          </w:tcPr>
          <w:p w14:paraId="1F4AEEB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8B3A59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E4488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  <w:shd w:val="clear" w:color="auto" w:fill="auto"/>
          </w:tcPr>
          <w:p w14:paraId="56C039FD" w14:textId="410B87D0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435,0</w:t>
            </w:r>
          </w:p>
        </w:tc>
        <w:tc>
          <w:tcPr>
            <w:tcW w:w="1347" w:type="dxa"/>
            <w:shd w:val="clear" w:color="auto" w:fill="auto"/>
          </w:tcPr>
          <w:p w14:paraId="277D86EA" w14:textId="2D85B5C5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356,2</w:t>
            </w:r>
          </w:p>
        </w:tc>
        <w:tc>
          <w:tcPr>
            <w:tcW w:w="1276" w:type="dxa"/>
            <w:shd w:val="clear" w:color="auto" w:fill="auto"/>
          </w:tcPr>
          <w:p w14:paraId="15AD76FB" w14:textId="1879D5D1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81,9</w:t>
            </w:r>
          </w:p>
        </w:tc>
      </w:tr>
      <w:tr w:rsidR="0038436D" w:rsidRPr="008B6D10" w14:paraId="6F9A4047" w14:textId="77777777" w:rsidTr="002D6BCA">
        <w:tc>
          <w:tcPr>
            <w:tcW w:w="675" w:type="dxa"/>
            <w:vMerge/>
            <w:shd w:val="clear" w:color="auto" w:fill="auto"/>
          </w:tcPr>
          <w:p w14:paraId="178DCDA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618243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731241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  <w:shd w:val="clear" w:color="auto" w:fill="auto"/>
          </w:tcPr>
          <w:p w14:paraId="1341B031" w14:textId="5FBD1190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25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462,0</w:t>
            </w:r>
          </w:p>
        </w:tc>
        <w:tc>
          <w:tcPr>
            <w:tcW w:w="1347" w:type="dxa"/>
            <w:shd w:val="clear" w:color="auto" w:fill="auto"/>
          </w:tcPr>
          <w:p w14:paraId="5A10FF9F" w14:textId="7357B8E5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18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187,1</w:t>
            </w:r>
          </w:p>
        </w:tc>
        <w:tc>
          <w:tcPr>
            <w:tcW w:w="1276" w:type="dxa"/>
            <w:shd w:val="clear" w:color="auto" w:fill="auto"/>
          </w:tcPr>
          <w:p w14:paraId="592B5CF6" w14:textId="6A2E62C4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71,4</w:t>
            </w:r>
          </w:p>
        </w:tc>
      </w:tr>
      <w:tr w:rsidR="0038436D" w:rsidRPr="008B6D10" w14:paraId="6CC7719E" w14:textId="77777777" w:rsidTr="00CA2686">
        <w:trPr>
          <w:trHeight w:val="743"/>
        </w:trPr>
        <w:tc>
          <w:tcPr>
            <w:tcW w:w="675" w:type="dxa"/>
            <w:vMerge w:val="restart"/>
          </w:tcPr>
          <w:p w14:paraId="0BA0C7C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14:paraId="321BD03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подпрограмма </w:t>
            </w:r>
            <w:r w:rsidRPr="008B6D10">
              <w:rPr>
                <w:sz w:val="24"/>
                <w:szCs w:val="24"/>
                <w:lang w:eastAsia="zh-CN"/>
              </w:rPr>
              <w:t>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  <w:tc>
          <w:tcPr>
            <w:tcW w:w="1985" w:type="dxa"/>
          </w:tcPr>
          <w:p w14:paraId="700FA20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22C89EEC" w14:textId="075D2580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404,3</w:t>
            </w:r>
          </w:p>
        </w:tc>
        <w:tc>
          <w:tcPr>
            <w:tcW w:w="1347" w:type="dxa"/>
          </w:tcPr>
          <w:p w14:paraId="05858141" w14:textId="1B74602A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449,8</w:t>
            </w:r>
          </w:p>
        </w:tc>
        <w:tc>
          <w:tcPr>
            <w:tcW w:w="1276" w:type="dxa"/>
          </w:tcPr>
          <w:p w14:paraId="6DBC52F5" w14:textId="073D8BB5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68,1</w:t>
            </w:r>
          </w:p>
        </w:tc>
      </w:tr>
      <w:tr w:rsidR="0038436D" w:rsidRPr="008B6D10" w14:paraId="356BA4CF" w14:textId="77777777" w:rsidTr="00CA2686">
        <w:trPr>
          <w:trHeight w:val="722"/>
        </w:trPr>
        <w:tc>
          <w:tcPr>
            <w:tcW w:w="675" w:type="dxa"/>
            <w:vMerge/>
          </w:tcPr>
          <w:p w14:paraId="3A5EBAE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F34F72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FB4939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7C34DB4E" w14:textId="145D6865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137,0</w:t>
            </w:r>
          </w:p>
        </w:tc>
        <w:tc>
          <w:tcPr>
            <w:tcW w:w="1347" w:type="dxa"/>
          </w:tcPr>
          <w:p w14:paraId="12CE4A1B" w14:textId="41073028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65,9</w:t>
            </w:r>
          </w:p>
        </w:tc>
        <w:tc>
          <w:tcPr>
            <w:tcW w:w="1276" w:type="dxa"/>
          </w:tcPr>
          <w:p w14:paraId="0EFDB093" w14:textId="31230C11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48,1</w:t>
            </w:r>
          </w:p>
        </w:tc>
      </w:tr>
      <w:tr w:rsidR="0038436D" w:rsidRPr="008B6D10" w14:paraId="2F0AEA18" w14:textId="77777777" w:rsidTr="00CA2686">
        <w:tc>
          <w:tcPr>
            <w:tcW w:w="675" w:type="dxa"/>
            <w:vMerge/>
          </w:tcPr>
          <w:p w14:paraId="7D9E75E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31D536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14F99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5AB73280" w14:textId="5A99FBBB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267,3</w:t>
            </w:r>
          </w:p>
        </w:tc>
        <w:tc>
          <w:tcPr>
            <w:tcW w:w="1347" w:type="dxa"/>
          </w:tcPr>
          <w:p w14:paraId="411937E2" w14:textId="605B11EB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383,9</w:t>
            </w:r>
          </w:p>
        </w:tc>
        <w:tc>
          <w:tcPr>
            <w:tcW w:w="1276" w:type="dxa"/>
          </w:tcPr>
          <w:p w14:paraId="7F81BBB4" w14:textId="6EA88CC8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68,3</w:t>
            </w:r>
          </w:p>
        </w:tc>
      </w:tr>
      <w:tr w:rsidR="0038436D" w:rsidRPr="008B6D10" w14:paraId="1336BCB2" w14:textId="77777777" w:rsidTr="00CA2686">
        <w:trPr>
          <w:trHeight w:val="609"/>
        </w:trPr>
        <w:tc>
          <w:tcPr>
            <w:tcW w:w="675" w:type="dxa"/>
            <w:vMerge w:val="restart"/>
          </w:tcPr>
          <w:p w14:paraId="50C35E61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14:paraId="720889E6" w14:textId="701FDA48" w:rsidR="002D6BCA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1985" w:type="dxa"/>
          </w:tcPr>
          <w:p w14:paraId="4C9F348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12AE7E74" w14:textId="20CB4E2C" w:rsidR="0038436D" w:rsidRPr="008B6D10" w:rsidRDefault="00B048A7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130,7</w:t>
            </w:r>
          </w:p>
        </w:tc>
        <w:tc>
          <w:tcPr>
            <w:tcW w:w="1347" w:type="dxa"/>
          </w:tcPr>
          <w:p w14:paraId="4B35DB17" w14:textId="3282B3BE" w:rsidR="0038436D" w:rsidRPr="008B6D10" w:rsidRDefault="00B048A7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</w:tcPr>
          <w:p w14:paraId="6C22EEF9" w14:textId="7E0853B7" w:rsidR="0038436D" w:rsidRPr="008B6D10" w:rsidRDefault="00B048A7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27,7</w:t>
            </w:r>
          </w:p>
        </w:tc>
      </w:tr>
      <w:tr w:rsidR="0038436D" w:rsidRPr="008B6D10" w14:paraId="314429AD" w14:textId="77777777" w:rsidTr="00CA2686">
        <w:trPr>
          <w:trHeight w:val="573"/>
        </w:trPr>
        <w:tc>
          <w:tcPr>
            <w:tcW w:w="675" w:type="dxa"/>
            <w:vMerge/>
          </w:tcPr>
          <w:p w14:paraId="35F1C46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70908D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A54DB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70A339FF" w14:textId="5B365DFB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</w:t>
            </w:r>
            <w:r w:rsidR="00DF43DF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227,9</w:t>
            </w:r>
          </w:p>
        </w:tc>
        <w:tc>
          <w:tcPr>
            <w:tcW w:w="1347" w:type="dxa"/>
          </w:tcPr>
          <w:p w14:paraId="40F4E7A5" w14:textId="034966A1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242,2</w:t>
            </w:r>
          </w:p>
        </w:tc>
        <w:tc>
          <w:tcPr>
            <w:tcW w:w="1276" w:type="dxa"/>
          </w:tcPr>
          <w:p w14:paraId="0E677019" w14:textId="2B0506E4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7,5</w:t>
            </w:r>
          </w:p>
        </w:tc>
      </w:tr>
      <w:tr w:rsidR="0038436D" w:rsidRPr="008B6D10" w14:paraId="510F239D" w14:textId="77777777" w:rsidTr="00CA2686">
        <w:tc>
          <w:tcPr>
            <w:tcW w:w="675" w:type="dxa"/>
            <w:vMerge/>
          </w:tcPr>
          <w:p w14:paraId="1EFFAD56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A98DC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B063A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39EBFA80" w14:textId="63C4DB52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902,8</w:t>
            </w:r>
          </w:p>
        </w:tc>
        <w:tc>
          <w:tcPr>
            <w:tcW w:w="1347" w:type="dxa"/>
          </w:tcPr>
          <w:p w14:paraId="2CF5CBA8" w14:textId="08F48DEA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902,8</w:t>
            </w:r>
          </w:p>
        </w:tc>
        <w:tc>
          <w:tcPr>
            <w:tcW w:w="1276" w:type="dxa"/>
          </w:tcPr>
          <w:p w14:paraId="6C92A69F" w14:textId="037E4558" w:rsidR="0038436D" w:rsidRPr="008B6D10" w:rsidRDefault="00D747CE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100,0</w:t>
            </w:r>
          </w:p>
        </w:tc>
      </w:tr>
      <w:tr w:rsidR="0038436D" w:rsidRPr="008B6D10" w14:paraId="2496CC22" w14:textId="77777777" w:rsidTr="00CA2686">
        <w:tc>
          <w:tcPr>
            <w:tcW w:w="675" w:type="dxa"/>
            <w:vMerge w:val="restart"/>
          </w:tcPr>
          <w:p w14:paraId="4CD60FA2" w14:textId="77777777" w:rsidR="0038436D" w:rsidRPr="008B6D10" w:rsidRDefault="0038436D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14:paraId="4B228C46" w14:textId="77777777" w:rsidR="0038436D" w:rsidRPr="008B6D10" w:rsidRDefault="0038436D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8B6D10">
              <w:rPr>
                <w:rFonts w:ascii="Times New Roman" w:hAnsi="Times New Roman" w:cs="Times New Roman"/>
                <w:b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985" w:type="dxa"/>
          </w:tcPr>
          <w:p w14:paraId="076C2BC8" w14:textId="77777777" w:rsidR="0038436D" w:rsidRPr="008B6D10" w:rsidRDefault="0038436D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5BD83CAB" w14:textId="77777777" w:rsidR="0038436D" w:rsidRPr="008B6D10" w:rsidRDefault="0038436D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27 401,1</w:t>
            </w:r>
          </w:p>
        </w:tc>
        <w:tc>
          <w:tcPr>
            <w:tcW w:w="1347" w:type="dxa"/>
          </w:tcPr>
          <w:p w14:paraId="119C61FD" w14:textId="77777777" w:rsidR="0038436D" w:rsidRPr="008B6D10" w:rsidRDefault="0038436D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25 769,4</w:t>
            </w:r>
          </w:p>
        </w:tc>
        <w:tc>
          <w:tcPr>
            <w:tcW w:w="1276" w:type="dxa"/>
          </w:tcPr>
          <w:p w14:paraId="3767CFAC" w14:textId="77777777" w:rsidR="0038436D" w:rsidRPr="008B6D10" w:rsidRDefault="0038436D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94,0</w:t>
            </w:r>
          </w:p>
        </w:tc>
      </w:tr>
      <w:tr w:rsidR="0038436D" w:rsidRPr="008B6D10" w14:paraId="34254799" w14:textId="77777777" w:rsidTr="00CA2686">
        <w:tc>
          <w:tcPr>
            <w:tcW w:w="675" w:type="dxa"/>
            <w:vMerge/>
          </w:tcPr>
          <w:p w14:paraId="4821F53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9CA0A89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0320C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</w:tcPr>
          <w:p w14:paraId="0E0C770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2 971,9</w:t>
            </w:r>
          </w:p>
        </w:tc>
        <w:tc>
          <w:tcPr>
            <w:tcW w:w="1347" w:type="dxa"/>
          </w:tcPr>
          <w:p w14:paraId="0F3F75D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2 780,6</w:t>
            </w:r>
          </w:p>
        </w:tc>
        <w:tc>
          <w:tcPr>
            <w:tcW w:w="1276" w:type="dxa"/>
          </w:tcPr>
          <w:p w14:paraId="10980C8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93,6</w:t>
            </w:r>
          </w:p>
        </w:tc>
      </w:tr>
      <w:tr w:rsidR="0038436D" w:rsidRPr="008B6D10" w14:paraId="431AFD51" w14:textId="77777777" w:rsidTr="00CA2686">
        <w:trPr>
          <w:trHeight w:val="365"/>
        </w:trPr>
        <w:tc>
          <w:tcPr>
            <w:tcW w:w="675" w:type="dxa"/>
            <w:vMerge/>
          </w:tcPr>
          <w:p w14:paraId="15388709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4A11E91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1E604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3C60D8E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10 742,2</w:t>
            </w:r>
          </w:p>
        </w:tc>
        <w:tc>
          <w:tcPr>
            <w:tcW w:w="1347" w:type="dxa"/>
          </w:tcPr>
          <w:p w14:paraId="6A6D6CC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8 265,9</w:t>
            </w:r>
          </w:p>
        </w:tc>
        <w:tc>
          <w:tcPr>
            <w:tcW w:w="1276" w:type="dxa"/>
          </w:tcPr>
          <w:p w14:paraId="02F3193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76,9</w:t>
            </w:r>
          </w:p>
        </w:tc>
      </w:tr>
      <w:tr w:rsidR="0038436D" w:rsidRPr="008B6D10" w14:paraId="4783CAB2" w14:textId="77777777" w:rsidTr="00CA2686">
        <w:trPr>
          <w:trHeight w:val="413"/>
        </w:trPr>
        <w:tc>
          <w:tcPr>
            <w:tcW w:w="675" w:type="dxa"/>
            <w:vMerge/>
          </w:tcPr>
          <w:p w14:paraId="7D74D7F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68DA015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30399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5FEDC06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7 098,7</w:t>
            </w:r>
          </w:p>
        </w:tc>
        <w:tc>
          <w:tcPr>
            <w:tcW w:w="1347" w:type="dxa"/>
          </w:tcPr>
          <w:p w14:paraId="3EF9FAC5" w14:textId="739E262E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</w:t>
            </w:r>
            <w:r w:rsidR="00137A90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022,1</w:t>
            </w:r>
          </w:p>
        </w:tc>
        <w:tc>
          <w:tcPr>
            <w:tcW w:w="1276" w:type="dxa"/>
          </w:tcPr>
          <w:p w14:paraId="17162485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84,8</w:t>
            </w:r>
          </w:p>
        </w:tc>
      </w:tr>
      <w:tr w:rsidR="0038436D" w:rsidRPr="008B6D10" w14:paraId="32A71FC2" w14:textId="77777777" w:rsidTr="00CA2686">
        <w:tc>
          <w:tcPr>
            <w:tcW w:w="675" w:type="dxa"/>
            <w:vMerge/>
          </w:tcPr>
          <w:p w14:paraId="2603FA5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1A78FC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42C92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</w:tcPr>
          <w:p w14:paraId="612B1E61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6 588,3</w:t>
            </w:r>
          </w:p>
        </w:tc>
        <w:tc>
          <w:tcPr>
            <w:tcW w:w="1347" w:type="dxa"/>
          </w:tcPr>
          <w:p w14:paraId="4E394C56" w14:textId="152BB2EB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</w:t>
            </w:r>
            <w:r w:rsidR="00137A90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700,8</w:t>
            </w:r>
          </w:p>
        </w:tc>
        <w:tc>
          <w:tcPr>
            <w:tcW w:w="1276" w:type="dxa"/>
          </w:tcPr>
          <w:p w14:paraId="0732605A" w14:textId="46D3A879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132,</w:t>
            </w:r>
            <w:r w:rsidR="00137A90" w:rsidRPr="008B6D10">
              <w:rPr>
                <w:sz w:val="24"/>
                <w:szCs w:val="24"/>
              </w:rPr>
              <w:t>1</w:t>
            </w:r>
          </w:p>
        </w:tc>
      </w:tr>
      <w:tr w:rsidR="0038436D" w:rsidRPr="008B6D10" w14:paraId="2E5E9519" w14:textId="77777777" w:rsidTr="00CA2686">
        <w:trPr>
          <w:trHeight w:val="432"/>
        </w:trPr>
        <w:tc>
          <w:tcPr>
            <w:tcW w:w="675" w:type="dxa"/>
            <w:vMerge w:val="restart"/>
          </w:tcPr>
          <w:p w14:paraId="507A1EC1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  <w:vMerge w:val="restart"/>
          </w:tcPr>
          <w:p w14:paraId="77FAC4A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«Реализация системы мер социальной помощи и поддержки отдельных категорий граждан Александровского муниципального округа»</w:t>
            </w:r>
          </w:p>
        </w:tc>
        <w:tc>
          <w:tcPr>
            <w:tcW w:w="1985" w:type="dxa"/>
          </w:tcPr>
          <w:p w14:paraId="6A5816A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5069335F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6 424,9</w:t>
            </w:r>
          </w:p>
        </w:tc>
        <w:tc>
          <w:tcPr>
            <w:tcW w:w="1347" w:type="dxa"/>
          </w:tcPr>
          <w:p w14:paraId="6EE49A4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5 102,6</w:t>
            </w:r>
          </w:p>
        </w:tc>
        <w:tc>
          <w:tcPr>
            <w:tcW w:w="1276" w:type="dxa"/>
          </w:tcPr>
          <w:p w14:paraId="52FF7CA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79,4</w:t>
            </w:r>
          </w:p>
        </w:tc>
      </w:tr>
      <w:tr w:rsidR="0038436D" w:rsidRPr="008B6D10" w14:paraId="75075E6B" w14:textId="77777777" w:rsidTr="00CA2686">
        <w:trPr>
          <w:trHeight w:val="423"/>
        </w:trPr>
        <w:tc>
          <w:tcPr>
            <w:tcW w:w="675" w:type="dxa"/>
            <w:vMerge/>
          </w:tcPr>
          <w:p w14:paraId="7D8AA5E9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B0BE6F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A75271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081276F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220,7</w:t>
            </w:r>
          </w:p>
        </w:tc>
        <w:tc>
          <w:tcPr>
            <w:tcW w:w="1347" w:type="dxa"/>
          </w:tcPr>
          <w:p w14:paraId="4769D6B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25FECA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38436D" w:rsidRPr="008B6D10" w14:paraId="740BCCDF" w14:textId="77777777" w:rsidTr="00CA2686">
        <w:tc>
          <w:tcPr>
            <w:tcW w:w="675" w:type="dxa"/>
            <w:vMerge/>
          </w:tcPr>
          <w:p w14:paraId="36BE2A3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865E62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3A66A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3380759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6 115,9</w:t>
            </w:r>
          </w:p>
        </w:tc>
        <w:tc>
          <w:tcPr>
            <w:tcW w:w="1347" w:type="dxa"/>
          </w:tcPr>
          <w:p w14:paraId="622B53A1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5 102,6</w:t>
            </w:r>
          </w:p>
        </w:tc>
        <w:tc>
          <w:tcPr>
            <w:tcW w:w="1276" w:type="dxa"/>
          </w:tcPr>
          <w:p w14:paraId="33342F6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83,4</w:t>
            </w:r>
          </w:p>
        </w:tc>
      </w:tr>
      <w:tr w:rsidR="0038436D" w:rsidRPr="008B6D10" w14:paraId="7B0C090A" w14:textId="77777777" w:rsidTr="00CA2686">
        <w:tc>
          <w:tcPr>
            <w:tcW w:w="675" w:type="dxa"/>
            <w:vMerge/>
          </w:tcPr>
          <w:p w14:paraId="03BF7F4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482686F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ED598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</w:tcPr>
          <w:p w14:paraId="21900C1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88,3</w:t>
            </w:r>
          </w:p>
        </w:tc>
        <w:tc>
          <w:tcPr>
            <w:tcW w:w="1347" w:type="dxa"/>
          </w:tcPr>
          <w:p w14:paraId="2E2BF6C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7A68A1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38436D" w:rsidRPr="008B6D10" w14:paraId="0E4CBF52" w14:textId="77777777" w:rsidTr="00CA2686">
        <w:tc>
          <w:tcPr>
            <w:tcW w:w="675" w:type="dxa"/>
            <w:vMerge w:val="restart"/>
          </w:tcPr>
          <w:p w14:paraId="17C3B46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  <w:vMerge w:val="restart"/>
          </w:tcPr>
          <w:p w14:paraId="49ED93B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«Обеспечение жильем молодых семей в Александровском муниципальном округе»</w:t>
            </w:r>
          </w:p>
        </w:tc>
        <w:tc>
          <w:tcPr>
            <w:tcW w:w="1985" w:type="dxa"/>
          </w:tcPr>
          <w:p w14:paraId="3A4980D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30E0A76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13 197,6</w:t>
            </w:r>
          </w:p>
        </w:tc>
        <w:tc>
          <w:tcPr>
            <w:tcW w:w="1347" w:type="dxa"/>
          </w:tcPr>
          <w:p w14:paraId="3581DD9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13 829,2</w:t>
            </w:r>
          </w:p>
        </w:tc>
        <w:tc>
          <w:tcPr>
            <w:tcW w:w="1276" w:type="dxa"/>
          </w:tcPr>
          <w:p w14:paraId="521F1A9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104,8</w:t>
            </w:r>
          </w:p>
        </w:tc>
      </w:tr>
      <w:tr w:rsidR="0038436D" w:rsidRPr="008B6D10" w14:paraId="04554CDB" w14:textId="77777777" w:rsidTr="00CA2686">
        <w:tc>
          <w:tcPr>
            <w:tcW w:w="675" w:type="dxa"/>
            <w:vMerge/>
          </w:tcPr>
          <w:p w14:paraId="31546EC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F2B894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3E950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</w:tcPr>
          <w:p w14:paraId="3FE9044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2 971,9</w:t>
            </w:r>
          </w:p>
        </w:tc>
        <w:tc>
          <w:tcPr>
            <w:tcW w:w="1347" w:type="dxa"/>
          </w:tcPr>
          <w:p w14:paraId="695577C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2 780,6</w:t>
            </w:r>
          </w:p>
        </w:tc>
        <w:tc>
          <w:tcPr>
            <w:tcW w:w="1276" w:type="dxa"/>
          </w:tcPr>
          <w:p w14:paraId="0EE1B7D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93,6</w:t>
            </w:r>
          </w:p>
        </w:tc>
      </w:tr>
      <w:tr w:rsidR="0038436D" w:rsidRPr="008B6D10" w14:paraId="0FF2C3C3" w14:textId="77777777" w:rsidTr="00CA2686">
        <w:tc>
          <w:tcPr>
            <w:tcW w:w="675" w:type="dxa"/>
            <w:vMerge/>
          </w:tcPr>
          <w:p w14:paraId="57721A11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F5ED3F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6AA1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28E8C5E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2 742,9</w:t>
            </w:r>
          </w:p>
        </w:tc>
        <w:tc>
          <w:tcPr>
            <w:tcW w:w="1347" w:type="dxa"/>
          </w:tcPr>
          <w:p w14:paraId="04FDA8B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1 428,3</w:t>
            </w:r>
          </w:p>
        </w:tc>
        <w:tc>
          <w:tcPr>
            <w:tcW w:w="1276" w:type="dxa"/>
          </w:tcPr>
          <w:p w14:paraId="123ED80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52,1</w:t>
            </w:r>
          </w:p>
        </w:tc>
      </w:tr>
      <w:tr w:rsidR="0038436D" w:rsidRPr="008B6D10" w14:paraId="1D591559" w14:textId="77777777" w:rsidTr="00CA2686">
        <w:tc>
          <w:tcPr>
            <w:tcW w:w="675" w:type="dxa"/>
            <w:vMerge/>
          </w:tcPr>
          <w:p w14:paraId="6F4CD84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12A7E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BF860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5E84CCC6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982,8</w:t>
            </w:r>
          </w:p>
        </w:tc>
        <w:tc>
          <w:tcPr>
            <w:tcW w:w="1347" w:type="dxa"/>
          </w:tcPr>
          <w:p w14:paraId="27B09DC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919,5</w:t>
            </w:r>
          </w:p>
        </w:tc>
        <w:tc>
          <w:tcPr>
            <w:tcW w:w="1276" w:type="dxa"/>
          </w:tcPr>
          <w:p w14:paraId="3DA27B1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93,6</w:t>
            </w:r>
          </w:p>
        </w:tc>
      </w:tr>
      <w:tr w:rsidR="0038436D" w:rsidRPr="008B6D10" w14:paraId="3461A369" w14:textId="77777777" w:rsidTr="00CA2686">
        <w:tc>
          <w:tcPr>
            <w:tcW w:w="675" w:type="dxa"/>
            <w:vMerge/>
          </w:tcPr>
          <w:p w14:paraId="7D94B1B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C720CF9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688A7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</w:tcPr>
          <w:p w14:paraId="1B95DC0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6 500,0</w:t>
            </w:r>
          </w:p>
        </w:tc>
        <w:tc>
          <w:tcPr>
            <w:tcW w:w="1347" w:type="dxa"/>
          </w:tcPr>
          <w:p w14:paraId="5F27446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8 700,8</w:t>
            </w:r>
          </w:p>
        </w:tc>
        <w:tc>
          <w:tcPr>
            <w:tcW w:w="1276" w:type="dxa"/>
          </w:tcPr>
          <w:p w14:paraId="0078C67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133,9</w:t>
            </w:r>
          </w:p>
        </w:tc>
      </w:tr>
      <w:tr w:rsidR="0038436D" w:rsidRPr="008B6D10" w14:paraId="491BB57B" w14:textId="77777777" w:rsidTr="00CA2686">
        <w:tc>
          <w:tcPr>
            <w:tcW w:w="675" w:type="dxa"/>
            <w:vMerge/>
          </w:tcPr>
          <w:p w14:paraId="20C6BC21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14:paraId="032BF9D3" w14:textId="77777777" w:rsidR="0038436D" w:rsidRPr="008B6D10" w:rsidRDefault="0038436D" w:rsidP="006443F7">
            <w:pPr>
              <w:spacing w:line="216" w:lineRule="auto"/>
              <w:jc w:val="both"/>
              <w:rPr>
                <w:i/>
                <w:iCs/>
                <w:sz w:val="24"/>
                <w:szCs w:val="24"/>
              </w:rPr>
            </w:pPr>
            <w:r w:rsidRPr="008B6D10">
              <w:rPr>
                <w:i/>
                <w:iCs/>
                <w:sz w:val="24"/>
                <w:szCs w:val="24"/>
              </w:rPr>
              <w:t xml:space="preserve">Превышение фактического освоения средств над плановыми назначениями (по внебюджетным источникам) связано с допустимым привлечением собственных средств граждан - участников программных мероприятий в </w:t>
            </w:r>
            <w:proofErr w:type="spellStart"/>
            <w:r w:rsidRPr="008B6D10">
              <w:rPr>
                <w:i/>
                <w:iCs/>
                <w:sz w:val="24"/>
                <w:szCs w:val="24"/>
              </w:rPr>
              <w:t>бóльшем</w:t>
            </w:r>
            <w:proofErr w:type="spellEnd"/>
            <w:r w:rsidRPr="008B6D10">
              <w:rPr>
                <w:i/>
                <w:iCs/>
                <w:sz w:val="24"/>
                <w:szCs w:val="24"/>
              </w:rPr>
              <w:t xml:space="preserve"> размере, чем было предусмотрено программой.</w:t>
            </w:r>
          </w:p>
        </w:tc>
      </w:tr>
      <w:tr w:rsidR="0038436D" w:rsidRPr="008B6D10" w14:paraId="26B1196B" w14:textId="77777777" w:rsidTr="00CA2686">
        <w:trPr>
          <w:trHeight w:val="928"/>
        </w:trPr>
        <w:tc>
          <w:tcPr>
            <w:tcW w:w="675" w:type="dxa"/>
            <w:vMerge w:val="restart"/>
          </w:tcPr>
          <w:p w14:paraId="470E1D1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  <w:vMerge w:val="restart"/>
          </w:tcPr>
          <w:p w14:paraId="037FF081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1985" w:type="dxa"/>
          </w:tcPr>
          <w:p w14:paraId="5E3A27D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7817CFB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7 778,6</w:t>
            </w:r>
          </w:p>
        </w:tc>
        <w:tc>
          <w:tcPr>
            <w:tcW w:w="1347" w:type="dxa"/>
          </w:tcPr>
          <w:p w14:paraId="4489043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6 837,6</w:t>
            </w:r>
          </w:p>
        </w:tc>
        <w:tc>
          <w:tcPr>
            <w:tcW w:w="1276" w:type="dxa"/>
          </w:tcPr>
          <w:p w14:paraId="577460C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87,9</w:t>
            </w:r>
          </w:p>
        </w:tc>
      </w:tr>
      <w:tr w:rsidR="0038436D" w:rsidRPr="008B6D10" w14:paraId="7A41AFA9" w14:textId="77777777" w:rsidTr="00CA2686">
        <w:tc>
          <w:tcPr>
            <w:tcW w:w="675" w:type="dxa"/>
            <w:vMerge/>
          </w:tcPr>
          <w:p w14:paraId="7328EC05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3F366F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C1E1F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4807224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7 778,6</w:t>
            </w:r>
          </w:p>
        </w:tc>
        <w:tc>
          <w:tcPr>
            <w:tcW w:w="1347" w:type="dxa"/>
          </w:tcPr>
          <w:p w14:paraId="54BA5A8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6 837,6</w:t>
            </w:r>
          </w:p>
        </w:tc>
        <w:tc>
          <w:tcPr>
            <w:tcW w:w="1276" w:type="dxa"/>
          </w:tcPr>
          <w:p w14:paraId="0C2ECB8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87,9</w:t>
            </w:r>
          </w:p>
        </w:tc>
      </w:tr>
      <w:tr w:rsidR="0038436D" w:rsidRPr="008B6D10" w14:paraId="2012DC8C" w14:textId="77777777" w:rsidTr="00CA2686">
        <w:trPr>
          <w:trHeight w:val="843"/>
        </w:trPr>
        <w:tc>
          <w:tcPr>
            <w:tcW w:w="675" w:type="dxa"/>
            <w:vMerge w:val="restart"/>
          </w:tcPr>
          <w:p w14:paraId="44FCCF25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  <w:vMerge w:val="restart"/>
          </w:tcPr>
          <w:p w14:paraId="31A395E2" w14:textId="3C05E482" w:rsidR="00BE4F06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«Улучшение жилищных условий граждан Александровского муниципального округа, проживающих на сельских территориях»</w:t>
            </w:r>
          </w:p>
        </w:tc>
        <w:tc>
          <w:tcPr>
            <w:tcW w:w="1985" w:type="dxa"/>
          </w:tcPr>
          <w:p w14:paraId="6BB9D7F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539F08E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</w:tcPr>
          <w:p w14:paraId="17256E9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2108D8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38436D" w:rsidRPr="008B6D10" w14:paraId="090F6C8A" w14:textId="77777777" w:rsidTr="00CA2686">
        <w:tc>
          <w:tcPr>
            <w:tcW w:w="675" w:type="dxa"/>
            <w:vMerge/>
          </w:tcPr>
          <w:p w14:paraId="0EA3B28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9051D24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3BD316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561DA0C6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</w:tcPr>
          <w:p w14:paraId="49ADA51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5A3696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38436D" w:rsidRPr="008B6D10" w14:paraId="531E5DCA" w14:textId="77777777" w:rsidTr="00CA2686">
        <w:tc>
          <w:tcPr>
            <w:tcW w:w="675" w:type="dxa"/>
            <w:vMerge w:val="restart"/>
          </w:tcPr>
          <w:p w14:paraId="2FC38EA0" w14:textId="77777777" w:rsidR="0038436D" w:rsidRPr="008B6D10" w:rsidRDefault="0038436D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14:paraId="7C435535" w14:textId="77777777" w:rsidR="0038436D" w:rsidRPr="008B6D10" w:rsidRDefault="0038436D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985" w:type="dxa"/>
          </w:tcPr>
          <w:p w14:paraId="3E28BE3A" w14:textId="77777777" w:rsidR="0038436D" w:rsidRPr="008B6D10" w:rsidRDefault="0038436D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3C16872B" w14:textId="5A6122B2" w:rsidR="0038436D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99 575,4</w:t>
            </w:r>
          </w:p>
        </w:tc>
        <w:tc>
          <w:tcPr>
            <w:tcW w:w="1347" w:type="dxa"/>
          </w:tcPr>
          <w:p w14:paraId="474C5D21" w14:textId="1589EFCA" w:rsidR="0038436D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63 446,1</w:t>
            </w:r>
          </w:p>
        </w:tc>
        <w:tc>
          <w:tcPr>
            <w:tcW w:w="1276" w:type="dxa"/>
          </w:tcPr>
          <w:p w14:paraId="579D9307" w14:textId="47D8B5CB" w:rsidR="0038436D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38436D" w:rsidRPr="008B6D10" w14:paraId="220302E2" w14:textId="77777777" w:rsidTr="00CA2686">
        <w:tc>
          <w:tcPr>
            <w:tcW w:w="675" w:type="dxa"/>
            <w:vMerge/>
          </w:tcPr>
          <w:p w14:paraId="4F00FDF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41B3EDF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47EAE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660C2797" w14:textId="1F9B7995" w:rsidR="0038436D" w:rsidRPr="008B6D10" w:rsidRDefault="009552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7 155,3</w:t>
            </w:r>
          </w:p>
        </w:tc>
        <w:tc>
          <w:tcPr>
            <w:tcW w:w="1347" w:type="dxa"/>
          </w:tcPr>
          <w:p w14:paraId="7B57AD1C" w14:textId="7193EDE3" w:rsidR="0038436D" w:rsidRPr="008B6D10" w:rsidRDefault="009552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2 282,6</w:t>
            </w:r>
          </w:p>
        </w:tc>
        <w:tc>
          <w:tcPr>
            <w:tcW w:w="1276" w:type="dxa"/>
          </w:tcPr>
          <w:p w14:paraId="6D990288" w14:textId="50A0EEB0" w:rsidR="0038436D" w:rsidRPr="008B6D10" w:rsidRDefault="009552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31,9</w:t>
            </w:r>
          </w:p>
        </w:tc>
      </w:tr>
      <w:tr w:rsidR="0038436D" w:rsidRPr="008B6D10" w14:paraId="1C994C9B" w14:textId="77777777" w:rsidTr="00CA2686">
        <w:tc>
          <w:tcPr>
            <w:tcW w:w="675" w:type="dxa"/>
            <w:vMerge/>
          </w:tcPr>
          <w:p w14:paraId="68926C1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449C64F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49ACA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7E704D7D" w14:textId="43F4A216" w:rsidR="0038436D" w:rsidRPr="008B6D10" w:rsidRDefault="009552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89 953,3</w:t>
            </w:r>
          </w:p>
        </w:tc>
        <w:tc>
          <w:tcPr>
            <w:tcW w:w="1347" w:type="dxa"/>
          </w:tcPr>
          <w:p w14:paraId="3559ACAC" w14:textId="192C9C67" w:rsidR="0038436D" w:rsidRPr="008B6D10" w:rsidRDefault="009552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59 699,8</w:t>
            </w:r>
          </w:p>
        </w:tc>
        <w:tc>
          <w:tcPr>
            <w:tcW w:w="1276" w:type="dxa"/>
          </w:tcPr>
          <w:p w14:paraId="4C420A7D" w14:textId="608FAEDD" w:rsidR="0038436D" w:rsidRPr="008B6D10" w:rsidRDefault="009552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66,4</w:t>
            </w:r>
          </w:p>
        </w:tc>
      </w:tr>
      <w:tr w:rsidR="0038436D" w:rsidRPr="008B6D10" w14:paraId="6B01F8BD" w14:textId="77777777" w:rsidTr="00CA2686">
        <w:tc>
          <w:tcPr>
            <w:tcW w:w="675" w:type="dxa"/>
            <w:vMerge/>
          </w:tcPr>
          <w:p w14:paraId="401C9F1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50F10F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0A99A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</w:tcPr>
          <w:p w14:paraId="07B4EE1E" w14:textId="49E3D4CB" w:rsidR="0038436D" w:rsidRPr="008B6D10" w:rsidRDefault="009552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2 466,8</w:t>
            </w:r>
          </w:p>
        </w:tc>
        <w:tc>
          <w:tcPr>
            <w:tcW w:w="1347" w:type="dxa"/>
          </w:tcPr>
          <w:p w14:paraId="431F9797" w14:textId="50B9F5A4" w:rsidR="0038436D" w:rsidRPr="008B6D10" w:rsidRDefault="009552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1 463,7</w:t>
            </w:r>
          </w:p>
        </w:tc>
        <w:tc>
          <w:tcPr>
            <w:tcW w:w="1276" w:type="dxa"/>
          </w:tcPr>
          <w:p w14:paraId="2E075984" w14:textId="4648057F" w:rsidR="0038436D" w:rsidRPr="008B6D10" w:rsidRDefault="009552CA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59,3</w:t>
            </w:r>
          </w:p>
        </w:tc>
      </w:tr>
      <w:tr w:rsidR="0038436D" w:rsidRPr="008B6D10" w14:paraId="4459A110" w14:textId="77777777" w:rsidTr="00CA2686">
        <w:tc>
          <w:tcPr>
            <w:tcW w:w="675" w:type="dxa"/>
            <w:vMerge w:val="restart"/>
          </w:tcPr>
          <w:p w14:paraId="45B0580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vMerge w:val="restart"/>
          </w:tcPr>
          <w:p w14:paraId="192EF26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«Развитие культуры в Александровском муниципальном округе»</w:t>
            </w:r>
          </w:p>
        </w:tc>
        <w:tc>
          <w:tcPr>
            <w:tcW w:w="1985" w:type="dxa"/>
          </w:tcPr>
          <w:p w14:paraId="3916CAD6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3A705706" w14:textId="30E7BFF6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59 777,0</w:t>
            </w:r>
          </w:p>
        </w:tc>
        <w:tc>
          <w:tcPr>
            <w:tcW w:w="1347" w:type="dxa"/>
          </w:tcPr>
          <w:p w14:paraId="02C74E82" w14:textId="5691C029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41 288,8</w:t>
            </w:r>
          </w:p>
        </w:tc>
        <w:tc>
          <w:tcPr>
            <w:tcW w:w="1276" w:type="dxa"/>
          </w:tcPr>
          <w:p w14:paraId="331B9616" w14:textId="78C1FF72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69,1</w:t>
            </w:r>
          </w:p>
        </w:tc>
      </w:tr>
      <w:tr w:rsidR="0038436D" w:rsidRPr="008B6D10" w14:paraId="553E3408" w14:textId="77777777" w:rsidTr="00CA2686">
        <w:tc>
          <w:tcPr>
            <w:tcW w:w="675" w:type="dxa"/>
            <w:vMerge/>
          </w:tcPr>
          <w:p w14:paraId="3D84AFD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65A9A75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E43BB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5AD2D030" w14:textId="44011659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5 204,7</w:t>
            </w:r>
          </w:p>
        </w:tc>
        <w:tc>
          <w:tcPr>
            <w:tcW w:w="1347" w:type="dxa"/>
          </w:tcPr>
          <w:p w14:paraId="6489A803" w14:textId="2D51EF87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1 695,4</w:t>
            </w:r>
          </w:p>
        </w:tc>
        <w:tc>
          <w:tcPr>
            <w:tcW w:w="1276" w:type="dxa"/>
          </w:tcPr>
          <w:p w14:paraId="0FFF6E7C" w14:textId="7FC7C0B8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32,6</w:t>
            </w:r>
          </w:p>
        </w:tc>
      </w:tr>
      <w:tr w:rsidR="0038436D" w:rsidRPr="008B6D10" w14:paraId="39C4173D" w14:textId="77777777" w:rsidTr="00CA2686">
        <w:tc>
          <w:tcPr>
            <w:tcW w:w="675" w:type="dxa"/>
            <w:vMerge/>
          </w:tcPr>
          <w:p w14:paraId="4E5EFE75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D54A965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F347D5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47177C70" w14:textId="3B8A688D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54 311,1</w:t>
            </w:r>
          </w:p>
        </w:tc>
        <w:tc>
          <w:tcPr>
            <w:tcW w:w="1347" w:type="dxa"/>
          </w:tcPr>
          <w:p w14:paraId="6B0DA828" w14:textId="1F356892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39 332,2</w:t>
            </w:r>
          </w:p>
        </w:tc>
        <w:tc>
          <w:tcPr>
            <w:tcW w:w="1276" w:type="dxa"/>
          </w:tcPr>
          <w:p w14:paraId="05F8EDB6" w14:textId="7B7124C2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72,4</w:t>
            </w:r>
          </w:p>
        </w:tc>
      </w:tr>
      <w:tr w:rsidR="0038436D" w:rsidRPr="008B6D10" w14:paraId="71271D83" w14:textId="77777777" w:rsidTr="00CA2686">
        <w:tc>
          <w:tcPr>
            <w:tcW w:w="675" w:type="dxa"/>
            <w:vMerge/>
          </w:tcPr>
          <w:p w14:paraId="32BC5AE0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F7036F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4BC52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</w:tcPr>
          <w:p w14:paraId="26D6CDD2" w14:textId="35A3D5E2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261,2</w:t>
            </w:r>
          </w:p>
        </w:tc>
        <w:tc>
          <w:tcPr>
            <w:tcW w:w="1347" w:type="dxa"/>
          </w:tcPr>
          <w:p w14:paraId="19A2BFAB" w14:textId="265193B1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261,2</w:t>
            </w:r>
          </w:p>
        </w:tc>
        <w:tc>
          <w:tcPr>
            <w:tcW w:w="1276" w:type="dxa"/>
          </w:tcPr>
          <w:p w14:paraId="139FB673" w14:textId="3E8AC00F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100,0</w:t>
            </w:r>
          </w:p>
        </w:tc>
      </w:tr>
      <w:tr w:rsidR="0038436D" w:rsidRPr="008B6D10" w14:paraId="27357CBD" w14:textId="77777777" w:rsidTr="00CA2686">
        <w:tc>
          <w:tcPr>
            <w:tcW w:w="675" w:type="dxa"/>
            <w:vMerge w:val="restart"/>
          </w:tcPr>
          <w:p w14:paraId="04A40C3A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  <w:vMerge w:val="restart"/>
          </w:tcPr>
          <w:p w14:paraId="2475B443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«Развитие молодежной политики в Александровском муниципальном округе»</w:t>
            </w:r>
          </w:p>
        </w:tc>
        <w:tc>
          <w:tcPr>
            <w:tcW w:w="1985" w:type="dxa"/>
          </w:tcPr>
          <w:p w14:paraId="529121BD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  <w:p w14:paraId="24C840B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3167FD15" w14:textId="548490A9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13,0</w:t>
            </w:r>
          </w:p>
        </w:tc>
        <w:tc>
          <w:tcPr>
            <w:tcW w:w="1347" w:type="dxa"/>
          </w:tcPr>
          <w:p w14:paraId="7D64DC7A" w14:textId="34B5BF95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16B29F6" w14:textId="1C006F82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38436D" w:rsidRPr="008B6D10" w14:paraId="0E5864CB" w14:textId="77777777" w:rsidTr="00CA2686">
        <w:tc>
          <w:tcPr>
            <w:tcW w:w="675" w:type="dxa"/>
            <w:vMerge/>
          </w:tcPr>
          <w:p w14:paraId="49FF253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C449968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BE1B79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6E30D1FD" w14:textId="6017CBDB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13,0</w:t>
            </w:r>
          </w:p>
        </w:tc>
        <w:tc>
          <w:tcPr>
            <w:tcW w:w="1347" w:type="dxa"/>
          </w:tcPr>
          <w:p w14:paraId="61F4B95D" w14:textId="34499B1A" w:rsidR="00BE4F06" w:rsidRPr="008B6D10" w:rsidRDefault="00BE4F06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47818B4" w14:textId="2EB87EDF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38436D" w:rsidRPr="008B6D10" w14:paraId="004148B3" w14:textId="77777777" w:rsidTr="00CA2686">
        <w:tc>
          <w:tcPr>
            <w:tcW w:w="675" w:type="dxa"/>
            <w:vMerge w:val="restart"/>
          </w:tcPr>
          <w:p w14:paraId="701F8A72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3.3</w:t>
            </w:r>
          </w:p>
        </w:tc>
        <w:tc>
          <w:tcPr>
            <w:tcW w:w="3402" w:type="dxa"/>
            <w:vMerge w:val="restart"/>
          </w:tcPr>
          <w:p w14:paraId="050F3B4B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«Развитие физической культуры, спорта в Александровском муниципальном округе»</w:t>
            </w:r>
          </w:p>
        </w:tc>
        <w:tc>
          <w:tcPr>
            <w:tcW w:w="1985" w:type="dxa"/>
          </w:tcPr>
          <w:p w14:paraId="346253B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3B332292" w14:textId="07586C02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38 910,8</w:t>
            </w:r>
          </w:p>
        </w:tc>
        <w:tc>
          <w:tcPr>
            <w:tcW w:w="1347" w:type="dxa"/>
          </w:tcPr>
          <w:p w14:paraId="33C21B9F" w14:textId="6C476D26" w:rsidR="0038436D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21 582,7</w:t>
            </w:r>
          </w:p>
        </w:tc>
        <w:tc>
          <w:tcPr>
            <w:tcW w:w="1276" w:type="dxa"/>
          </w:tcPr>
          <w:p w14:paraId="38AA81C6" w14:textId="02FAC07C" w:rsidR="0038436D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55,5</w:t>
            </w:r>
          </w:p>
        </w:tc>
      </w:tr>
      <w:tr w:rsidR="0038436D" w:rsidRPr="008B6D10" w14:paraId="6B9A882C" w14:textId="77777777" w:rsidTr="00CA2686">
        <w:tc>
          <w:tcPr>
            <w:tcW w:w="675" w:type="dxa"/>
            <w:vMerge/>
          </w:tcPr>
          <w:p w14:paraId="638E9E3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1599899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401946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5716574A" w14:textId="20265CB6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1 950,6</w:t>
            </w:r>
          </w:p>
        </w:tc>
        <w:tc>
          <w:tcPr>
            <w:tcW w:w="1347" w:type="dxa"/>
          </w:tcPr>
          <w:p w14:paraId="0F1F88F4" w14:textId="54B66627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587,2</w:t>
            </w:r>
          </w:p>
        </w:tc>
        <w:tc>
          <w:tcPr>
            <w:tcW w:w="1276" w:type="dxa"/>
          </w:tcPr>
          <w:p w14:paraId="47D5AEAA" w14:textId="0BFA3BE6" w:rsidR="0038436D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30,1</w:t>
            </w:r>
          </w:p>
        </w:tc>
      </w:tr>
      <w:tr w:rsidR="0038436D" w:rsidRPr="008B6D10" w14:paraId="65457391" w14:textId="77777777" w:rsidTr="00CA2686">
        <w:tc>
          <w:tcPr>
            <w:tcW w:w="675" w:type="dxa"/>
            <w:vMerge/>
          </w:tcPr>
          <w:p w14:paraId="2266E6B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0ADAF2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255F9C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6ED1A17C" w14:textId="08128CA6" w:rsidR="0038436D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35</w:t>
            </w:r>
            <w:r w:rsidR="000E6375" w:rsidRPr="008B6D10">
              <w:rPr>
                <w:sz w:val="24"/>
                <w:szCs w:val="24"/>
              </w:rPr>
              <w:t> 054,6</w:t>
            </w:r>
          </w:p>
        </w:tc>
        <w:tc>
          <w:tcPr>
            <w:tcW w:w="1347" w:type="dxa"/>
          </w:tcPr>
          <w:p w14:paraId="7B2D0CA1" w14:textId="47FBA11D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19 793,0</w:t>
            </w:r>
          </w:p>
        </w:tc>
        <w:tc>
          <w:tcPr>
            <w:tcW w:w="1276" w:type="dxa"/>
          </w:tcPr>
          <w:p w14:paraId="0A4A73B4" w14:textId="52420B99" w:rsidR="0038436D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56,5</w:t>
            </w:r>
          </w:p>
        </w:tc>
      </w:tr>
      <w:tr w:rsidR="0038436D" w:rsidRPr="008B6D10" w14:paraId="566BE6D0" w14:textId="77777777" w:rsidTr="00CA2686">
        <w:tc>
          <w:tcPr>
            <w:tcW w:w="675" w:type="dxa"/>
            <w:vMerge/>
          </w:tcPr>
          <w:p w14:paraId="346F5DD7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F6FC49E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D6AE1F" w14:textId="77777777" w:rsidR="0038436D" w:rsidRPr="008B6D10" w:rsidRDefault="0038436D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</w:tcPr>
          <w:p w14:paraId="5FE2DB76" w14:textId="53C0A8EE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1 905,6</w:t>
            </w:r>
          </w:p>
        </w:tc>
        <w:tc>
          <w:tcPr>
            <w:tcW w:w="1347" w:type="dxa"/>
          </w:tcPr>
          <w:p w14:paraId="1D0A35FB" w14:textId="0B332F96" w:rsidR="0038436D" w:rsidRPr="008B6D10" w:rsidRDefault="000E6375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</w:t>
            </w:r>
            <w:r w:rsidR="00844680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202,5</w:t>
            </w:r>
          </w:p>
        </w:tc>
        <w:tc>
          <w:tcPr>
            <w:tcW w:w="1276" w:type="dxa"/>
          </w:tcPr>
          <w:p w14:paraId="2BC5982E" w14:textId="71FF96E1" w:rsidR="0038436D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63,1</w:t>
            </w:r>
          </w:p>
        </w:tc>
      </w:tr>
      <w:tr w:rsidR="0018269B" w:rsidRPr="008B6D10" w14:paraId="78CE59E1" w14:textId="77777777" w:rsidTr="0018269B">
        <w:trPr>
          <w:trHeight w:val="363"/>
        </w:trPr>
        <w:tc>
          <w:tcPr>
            <w:tcW w:w="675" w:type="dxa"/>
            <w:vMerge w:val="restart"/>
          </w:tcPr>
          <w:p w14:paraId="0482AC0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402" w:type="dxa"/>
            <w:vMerge w:val="restart"/>
          </w:tcPr>
          <w:p w14:paraId="240F5D8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«Развитие туризма в Александровском муниципальном округе»</w:t>
            </w:r>
          </w:p>
        </w:tc>
        <w:tc>
          <w:tcPr>
            <w:tcW w:w="1985" w:type="dxa"/>
          </w:tcPr>
          <w:p w14:paraId="7C8469C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7EDAA752" w14:textId="5E5172DA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</w:tcPr>
          <w:p w14:paraId="2551DF44" w14:textId="04E6EA65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EEEB86" w14:textId="0ED9DE1A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3E27506B" w14:textId="77777777" w:rsidTr="00CA2686">
        <w:tc>
          <w:tcPr>
            <w:tcW w:w="675" w:type="dxa"/>
            <w:vMerge/>
          </w:tcPr>
          <w:p w14:paraId="7A0B0C5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4E669A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704771" w14:textId="4C930555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7C71AC17" w14:textId="3F0C475F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</w:tcPr>
          <w:p w14:paraId="2FE3D9BB" w14:textId="1DEBED6C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32499A6" w14:textId="6755FE61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39827C0C" w14:textId="77777777" w:rsidTr="00CA2686">
        <w:tc>
          <w:tcPr>
            <w:tcW w:w="675" w:type="dxa"/>
            <w:vMerge w:val="restart"/>
          </w:tcPr>
          <w:p w14:paraId="1F5B03A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3.5</w:t>
            </w:r>
          </w:p>
        </w:tc>
        <w:tc>
          <w:tcPr>
            <w:tcW w:w="3402" w:type="dxa"/>
            <w:vMerge w:val="restart"/>
          </w:tcPr>
          <w:p w14:paraId="01A7DB5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  <w:tc>
          <w:tcPr>
            <w:tcW w:w="1985" w:type="dxa"/>
          </w:tcPr>
          <w:p w14:paraId="1F96388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  <w:p w14:paraId="6103550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7E2E066" w14:textId="48C2F86E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874,6</w:t>
            </w:r>
          </w:p>
        </w:tc>
        <w:tc>
          <w:tcPr>
            <w:tcW w:w="1347" w:type="dxa"/>
          </w:tcPr>
          <w:p w14:paraId="35C79733" w14:textId="7C5C02AC" w:rsidR="0018269B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574,6</w:t>
            </w:r>
          </w:p>
        </w:tc>
        <w:tc>
          <w:tcPr>
            <w:tcW w:w="1276" w:type="dxa"/>
          </w:tcPr>
          <w:p w14:paraId="450059D1" w14:textId="6FD91BFF" w:rsidR="0018269B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65,7</w:t>
            </w:r>
          </w:p>
        </w:tc>
      </w:tr>
      <w:tr w:rsidR="0018269B" w:rsidRPr="008B6D10" w14:paraId="370A926D" w14:textId="77777777" w:rsidTr="00CA2686">
        <w:tc>
          <w:tcPr>
            <w:tcW w:w="675" w:type="dxa"/>
            <w:vMerge/>
          </w:tcPr>
          <w:p w14:paraId="5DDD990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9444BA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1722A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  <w:p w14:paraId="4E994A7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69CAA35A" w14:textId="1DD717D1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574,6</w:t>
            </w:r>
          </w:p>
        </w:tc>
        <w:tc>
          <w:tcPr>
            <w:tcW w:w="1347" w:type="dxa"/>
          </w:tcPr>
          <w:p w14:paraId="1DE991A8" w14:textId="6203EE1B" w:rsidR="0018269B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574,6</w:t>
            </w:r>
          </w:p>
        </w:tc>
        <w:tc>
          <w:tcPr>
            <w:tcW w:w="1276" w:type="dxa"/>
          </w:tcPr>
          <w:p w14:paraId="2485AB55" w14:textId="7081C7F6" w:rsidR="0018269B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100,0</w:t>
            </w:r>
          </w:p>
        </w:tc>
      </w:tr>
      <w:tr w:rsidR="0018269B" w:rsidRPr="008B6D10" w14:paraId="660DC51A" w14:textId="77777777" w:rsidTr="00CA2686">
        <w:tc>
          <w:tcPr>
            <w:tcW w:w="675" w:type="dxa"/>
            <w:vMerge/>
          </w:tcPr>
          <w:p w14:paraId="2BA0426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E213FD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9AF8B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</w:tcPr>
          <w:p w14:paraId="00437320" w14:textId="728F35FF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300,0</w:t>
            </w:r>
          </w:p>
        </w:tc>
        <w:tc>
          <w:tcPr>
            <w:tcW w:w="1347" w:type="dxa"/>
          </w:tcPr>
          <w:p w14:paraId="36A4376A" w14:textId="70A76C8E" w:rsidR="0018269B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4EEBE77" w14:textId="10582EEC" w:rsidR="0018269B" w:rsidRPr="008B6D10" w:rsidRDefault="00844680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1E0B236E" w14:textId="77777777" w:rsidTr="00CA2686">
        <w:trPr>
          <w:trHeight w:val="432"/>
        </w:trPr>
        <w:tc>
          <w:tcPr>
            <w:tcW w:w="675" w:type="dxa"/>
            <w:vMerge w:val="restart"/>
          </w:tcPr>
          <w:p w14:paraId="394F6989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14:paraId="3690869C" w14:textId="77777777" w:rsidR="0018269B" w:rsidRPr="008B6D10" w:rsidRDefault="0018269B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8B6D10">
              <w:rPr>
                <w:rFonts w:ascii="Times New Roman" w:hAnsi="Times New Roman" w:cs="Times New Roman"/>
                <w:b/>
                <w:bCs/>
              </w:rPr>
              <w:t>Обеспечение безопасности граждан в Александровском муниципальном округе</w:t>
            </w:r>
          </w:p>
        </w:tc>
        <w:tc>
          <w:tcPr>
            <w:tcW w:w="1985" w:type="dxa"/>
          </w:tcPr>
          <w:p w14:paraId="6188E058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5B13695B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4 132,0</w:t>
            </w:r>
          </w:p>
        </w:tc>
        <w:tc>
          <w:tcPr>
            <w:tcW w:w="1347" w:type="dxa"/>
          </w:tcPr>
          <w:p w14:paraId="12BDBCA6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2 831,7</w:t>
            </w:r>
          </w:p>
        </w:tc>
        <w:tc>
          <w:tcPr>
            <w:tcW w:w="1276" w:type="dxa"/>
          </w:tcPr>
          <w:p w14:paraId="13FAF80F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B6D10">
              <w:rPr>
                <w:b/>
                <w:sz w:val="24"/>
                <w:szCs w:val="24"/>
              </w:rPr>
              <w:t>68,5</w:t>
            </w:r>
          </w:p>
        </w:tc>
      </w:tr>
      <w:tr w:rsidR="0018269B" w:rsidRPr="008B6D10" w14:paraId="05BD17B5" w14:textId="77777777" w:rsidTr="00CA2686">
        <w:trPr>
          <w:trHeight w:val="281"/>
        </w:trPr>
        <w:tc>
          <w:tcPr>
            <w:tcW w:w="675" w:type="dxa"/>
            <w:vMerge/>
          </w:tcPr>
          <w:p w14:paraId="2C5AED7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555C3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F0C8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1C50AEDA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4 132,0</w:t>
            </w:r>
          </w:p>
        </w:tc>
        <w:tc>
          <w:tcPr>
            <w:tcW w:w="1347" w:type="dxa"/>
          </w:tcPr>
          <w:p w14:paraId="5E5094D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2 831,7</w:t>
            </w:r>
          </w:p>
        </w:tc>
        <w:tc>
          <w:tcPr>
            <w:tcW w:w="1276" w:type="dxa"/>
          </w:tcPr>
          <w:p w14:paraId="546A1BE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68,5</w:t>
            </w:r>
          </w:p>
        </w:tc>
      </w:tr>
      <w:tr w:rsidR="0018269B" w:rsidRPr="008B6D10" w14:paraId="11591B58" w14:textId="77777777" w:rsidTr="00CA2686">
        <w:trPr>
          <w:trHeight w:val="712"/>
        </w:trPr>
        <w:tc>
          <w:tcPr>
            <w:tcW w:w="675" w:type="dxa"/>
            <w:vMerge w:val="restart"/>
          </w:tcPr>
          <w:p w14:paraId="4243235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  <w:vMerge w:val="restart"/>
          </w:tcPr>
          <w:p w14:paraId="24B091D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«Общественная безопасность и профилактика правонарушений в Александровском муниципальном округе»</w:t>
            </w:r>
          </w:p>
        </w:tc>
        <w:tc>
          <w:tcPr>
            <w:tcW w:w="1985" w:type="dxa"/>
          </w:tcPr>
          <w:p w14:paraId="24D86E0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  <w:p w14:paraId="1E02CD5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6C8CCD5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3 090,4</w:t>
            </w:r>
          </w:p>
        </w:tc>
        <w:tc>
          <w:tcPr>
            <w:tcW w:w="1347" w:type="dxa"/>
          </w:tcPr>
          <w:p w14:paraId="70AF303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2 397,1</w:t>
            </w:r>
          </w:p>
        </w:tc>
        <w:tc>
          <w:tcPr>
            <w:tcW w:w="1276" w:type="dxa"/>
          </w:tcPr>
          <w:p w14:paraId="0BD8A5B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77,6</w:t>
            </w:r>
          </w:p>
        </w:tc>
      </w:tr>
      <w:tr w:rsidR="0018269B" w:rsidRPr="008B6D10" w14:paraId="2656F293" w14:textId="77777777" w:rsidTr="00CA2686">
        <w:trPr>
          <w:trHeight w:val="70"/>
        </w:trPr>
        <w:tc>
          <w:tcPr>
            <w:tcW w:w="675" w:type="dxa"/>
            <w:vMerge/>
          </w:tcPr>
          <w:p w14:paraId="227AC09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A3BD8A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F2FFB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3948FE2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3 090,4</w:t>
            </w:r>
          </w:p>
        </w:tc>
        <w:tc>
          <w:tcPr>
            <w:tcW w:w="1347" w:type="dxa"/>
          </w:tcPr>
          <w:p w14:paraId="404ADC8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2 397,1</w:t>
            </w:r>
          </w:p>
        </w:tc>
        <w:tc>
          <w:tcPr>
            <w:tcW w:w="1276" w:type="dxa"/>
          </w:tcPr>
          <w:p w14:paraId="12FA45D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77,6</w:t>
            </w:r>
          </w:p>
        </w:tc>
      </w:tr>
      <w:tr w:rsidR="0018269B" w:rsidRPr="008B6D10" w14:paraId="680407A4" w14:textId="77777777" w:rsidTr="00CA2686">
        <w:trPr>
          <w:trHeight w:val="70"/>
        </w:trPr>
        <w:tc>
          <w:tcPr>
            <w:tcW w:w="675" w:type="dxa"/>
          </w:tcPr>
          <w:p w14:paraId="70A4A93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14:paraId="77FCD5E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«Противодействие наркомании и незаконному обороту наркотических средств, алкоголизму, профилактика потребления психоактивных веществ на территории Александровского муниципального округа»</w:t>
            </w:r>
          </w:p>
        </w:tc>
        <w:tc>
          <w:tcPr>
            <w:tcW w:w="1985" w:type="dxa"/>
          </w:tcPr>
          <w:p w14:paraId="39A71C3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  <w:p w14:paraId="5AF167D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7A291CA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</w:tcPr>
          <w:p w14:paraId="163D67C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CC2CB7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00B29DEE" w14:textId="77777777" w:rsidTr="00CA2686">
        <w:trPr>
          <w:trHeight w:val="655"/>
        </w:trPr>
        <w:tc>
          <w:tcPr>
            <w:tcW w:w="675" w:type="dxa"/>
            <w:vMerge w:val="restart"/>
          </w:tcPr>
          <w:p w14:paraId="7DA60AF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  <w:vMerge w:val="restart"/>
          </w:tcPr>
          <w:p w14:paraId="6600D27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«Обеспечение первичных мер пожарной безопасности Александровского муниципального округа»</w:t>
            </w:r>
          </w:p>
        </w:tc>
        <w:tc>
          <w:tcPr>
            <w:tcW w:w="1985" w:type="dxa"/>
          </w:tcPr>
          <w:p w14:paraId="48972CE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  <w:p w14:paraId="6AA31FB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0F04A25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1 010,1</w:t>
            </w:r>
          </w:p>
        </w:tc>
        <w:tc>
          <w:tcPr>
            <w:tcW w:w="1347" w:type="dxa"/>
          </w:tcPr>
          <w:p w14:paraId="3FD4F54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434,6</w:t>
            </w:r>
          </w:p>
        </w:tc>
        <w:tc>
          <w:tcPr>
            <w:tcW w:w="1276" w:type="dxa"/>
          </w:tcPr>
          <w:p w14:paraId="67D20FB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43,0</w:t>
            </w:r>
          </w:p>
        </w:tc>
      </w:tr>
      <w:tr w:rsidR="0018269B" w:rsidRPr="008B6D10" w14:paraId="15A74AFB" w14:textId="77777777" w:rsidTr="00CA2686">
        <w:trPr>
          <w:trHeight w:val="70"/>
        </w:trPr>
        <w:tc>
          <w:tcPr>
            <w:tcW w:w="675" w:type="dxa"/>
            <w:vMerge/>
          </w:tcPr>
          <w:p w14:paraId="5F6165E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68E98A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83D04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36DB27AA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1 010,1</w:t>
            </w:r>
          </w:p>
        </w:tc>
        <w:tc>
          <w:tcPr>
            <w:tcW w:w="1347" w:type="dxa"/>
          </w:tcPr>
          <w:p w14:paraId="108D6AB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434,6</w:t>
            </w:r>
          </w:p>
        </w:tc>
        <w:tc>
          <w:tcPr>
            <w:tcW w:w="1276" w:type="dxa"/>
          </w:tcPr>
          <w:p w14:paraId="1C44C78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43,0</w:t>
            </w:r>
          </w:p>
        </w:tc>
      </w:tr>
      <w:tr w:rsidR="0018269B" w:rsidRPr="008B6D10" w14:paraId="6B8E0FB4" w14:textId="77777777" w:rsidTr="00CA2686">
        <w:trPr>
          <w:trHeight w:val="675"/>
        </w:trPr>
        <w:tc>
          <w:tcPr>
            <w:tcW w:w="675" w:type="dxa"/>
            <w:vMerge w:val="restart"/>
          </w:tcPr>
          <w:p w14:paraId="4DF436D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4.4</w:t>
            </w:r>
          </w:p>
        </w:tc>
        <w:tc>
          <w:tcPr>
            <w:tcW w:w="3402" w:type="dxa"/>
            <w:vMerge w:val="restart"/>
          </w:tcPr>
          <w:p w14:paraId="2CE947D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«Противодействие терроризму и развитие межнациональных отношений в Александровском муниципальном округе»</w:t>
            </w:r>
          </w:p>
        </w:tc>
        <w:tc>
          <w:tcPr>
            <w:tcW w:w="1985" w:type="dxa"/>
          </w:tcPr>
          <w:p w14:paraId="0C75427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  <w:p w14:paraId="0982CC4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79E2C65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31,5</w:t>
            </w:r>
          </w:p>
        </w:tc>
        <w:tc>
          <w:tcPr>
            <w:tcW w:w="1347" w:type="dxa"/>
          </w:tcPr>
          <w:p w14:paraId="0BDF9A3A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C2C538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13876D35" w14:textId="77777777" w:rsidTr="00CA2686">
        <w:trPr>
          <w:trHeight w:val="571"/>
        </w:trPr>
        <w:tc>
          <w:tcPr>
            <w:tcW w:w="675" w:type="dxa"/>
            <w:vMerge/>
          </w:tcPr>
          <w:p w14:paraId="43FD512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1FC44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BA841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7F6ADA3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31,5</w:t>
            </w:r>
          </w:p>
        </w:tc>
        <w:tc>
          <w:tcPr>
            <w:tcW w:w="1347" w:type="dxa"/>
          </w:tcPr>
          <w:p w14:paraId="414385F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6764D7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52895DD5" w14:textId="77777777" w:rsidTr="00CA2686">
        <w:trPr>
          <w:trHeight w:val="682"/>
        </w:trPr>
        <w:tc>
          <w:tcPr>
            <w:tcW w:w="675" w:type="dxa"/>
            <w:vMerge w:val="restart"/>
          </w:tcPr>
          <w:p w14:paraId="4D7557F4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14:paraId="29BC1358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985" w:type="dxa"/>
          </w:tcPr>
          <w:p w14:paraId="2F3ED96E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  <w:p w14:paraId="19282F39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A86484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7" w:type="dxa"/>
          </w:tcPr>
          <w:p w14:paraId="1824E862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AF3B591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269B" w:rsidRPr="008B6D10" w14:paraId="2C55FBF6" w14:textId="77777777" w:rsidTr="00CA2686">
        <w:trPr>
          <w:trHeight w:val="682"/>
        </w:trPr>
        <w:tc>
          <w:tcPr>
            <w:tcW w:w="675" w:type="dxa"/>
            <w:vMerge/>
          </w:tcPr>
          <w:p w14:paraId="3E6F0D69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562440B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D93E19" w14:textId="020CB1C9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5A3038B2" w14:textId="209FE9F0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</w:tcPr>
          <w:p w14:paraId="06FBE8EC" w14:textId="31DE6A6A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9235A90" w14:textId="3CA53043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6C02F9E3" w14:textId="77777777" w:rsidTr="00CA2686">
        <w:trPr>
          <w:trHeight w:val="431"/>
        </w:trPr>
        <w:tc>
          <w:tcPr>
            <w:tcW w:w="675" w:type="dxa"/>
            <w:vMerge w:val="restart"/>
          </w:tcPr>
          <w:p w14:paraId="7AE18C4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  <w:vMerge w:val="restart"/>
          </w:tcPr>
          <w:p w14:paraId="39CF0F6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  <w:tc>
          <w:tcPr>
            <w:tcW w:w="1985" w:type="dxa"/>
          </w:tcPr>
          <w:p w14:paraId="578DCDA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  <w:p w14:paraId="76189D6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295C12D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</w:tcPr>
          <w:p w14:paraId="4C4AF35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266C79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451E3D61" w14:textId="77777777" w:rsidTr="00CA2686">
        <w:trPr>
          <w:trHeight w:val="431"/>
        </w:trPr>
        <w:tc>
          <w:tcPr>
            <w:tcW w:w="675" w:type="dxa"/>
            <w:vMerge/>
          </w:tcPr>
          <w:p w14:paraId="4BFF619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F4EB4A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75D86B" w14:textId="7EE587BE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28FC419C" w14:textId="2A84E6FD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</w:tcPr>
          <w:p w14:paraId="706DD51C" w14:textId="479E51E6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0959267" w14:textId="1FB8C42A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3F37FC39" w14:textId="77777777" w:rsidTr="00CA2686">
        <w:trPr>
          <w:trHeight w:val="483"/>
        </w:trPr>
        <w:tc>
          <w:tcPr>
            <w:tcW w:w="675" w:type="dxa"/>
            <w:vMerge w:val="restart"/>
          </w:tcPr>
          <w:p w14:paraId="49396F2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14:paraId="3B6AF8F9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985" w:type="dxa"/>
          </w:tcPr>
          <w:p w14:paraId="11DE4A51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  <w:p w14:paraId="17D5C172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E6AF8D8" w14:textId="007ADDC1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7 999,9</w:t>
            </w:r>
          </w:p>
        </w:tc>
        <w:tc>
          <w:tcPr>
            <w:tcW w:w="1347" w:type="dxa"/>
          </w:tcPr>
          <w:p w14:paraId="68D96CC7" w14:textId="4DC3706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5 236,8</w:t>
            </w:r>
          </w:p>
        </w:tc>
        <w:tc>
          <w:tcPr>
            <w:tcW w:w="1276" w:type="dxa"/>
          </w:tcPr>
          <w:p w14:paraId="782F074D" w14:textId="588309C1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65,5</w:t>
            </w:r>
          </w:p>
        </w:tc>
      </w:tr>
      <w:tr w:rsidR="0018269B" w:rsidRPr="008B6D10" w14:paraId="76585E02" w14:textId="77777777" w:rsidTr="00CA2686">
        <w:trPr>
          <w:trHeight w:val="279"/>
        </w:trPr>
        <w:tc>
          <w:tcPr>
            <w:tcW w:w="675" w:type="dxa"/>
            <w:vMerge/>
          </w:tcPr>
          <w:p w14:paraId="61D3FC3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80685C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04DB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29232DF8" w14:textId="530E9088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7 999,9</w:t>
            </w:r>
          </w:p>
        </w:tc>
        <w:tc>
          <w:tcPr>
            <w:tcW w:w="1347" w:type="dxa"/>
          </w:tcPr>
          <w:p w14:paraId="45A7428F" w14:textId="70CB91D6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5 236,8</w:t>
            </w:r>
          </w:p>
        </w:tc>
        <w:tc>
          <w:tcPr>
            <w:tcW w:w="1276" w:type="dxa"/>
          </w:tcPr>
          <w:p w14:paraId="3CB13C05" w14:textId="4CA6B62D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65,5</w:t>
            </w:r>
          </w:p>
        </w:tc>
      </w:tr>
      <w:tr w:rsidR="0018269B" w:rsidRPr="008B6D10" w14:paraId="6BCCE3B3" w14:textId="77777777" w:rsidTr="00CA2686">
        <w:trPr>
          <w:trHeight w:val="513"/>
        </w:trPr>
        <w:tc>
          <w:tcPr>
            <w:tcW w:w="675" w:type="dxa"/>
            <w:vMerge w:val="restart"/>
          </w:tcPr>
          <w:p w14:paraId="371B7CE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6.1</w:t>
            </w:r>
          </w:p>
        </w:tc>
        <w:tc>
          <w:tcPr>
            <w:tcW w:w="3402" w:type="dxa"/>
            <w:vMerge w:val="restart"/>
          </w:tcPr>
          <w:p w14:paraId="349334E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«Управление муниципальным имуществом Александровского муниципального округа»</w:t>
            </w:r>
          </w:p>
        </w:tc>
        <w:tc>
          <w:tcPr>
            <w:tcW w:w="1985" w:type="dxa"/>
          </w:tcPr>
          <w:p w14:paraId="0E62833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  <w:p w14:paraId="7450153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3F4AC914" w14:textId="78F58DBA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7 999,9</w:t>
            </w:r>
          </w:p>
        </w:tc>
        <w:tc>
          <w:tcPr>
            <w:tcW w:w="1347" w:type="dxa"/>
          </w:tcPr>
          <w:p w14:paraId="3310E5E6" w14:textId="7F4B019E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5 236,8</w:t>
            </w:r>
          </w:p>
        </w:tc>
        <w:tc>
          <w:tcPr>
            <w:tcW w:w="1276" w:type="dxa"/>
          </w:tcPr>
          <w:p w14:paraId="2A507608" w14:textId="7B89FDB6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65,5</w:t>
            </w:r>
          </w:p>
        </w:tc>
      </w:tr>
      <w:tr w:rsidR="0018269B" w:rsidRPr="008B6D10" w14:paraId="54EEE14D" w14:textId="77777777" w:rsidTr="00CA2686">
        <w:trPr>
          <w:trHeight w:val="158"/>
        </w:trPr>
        <w:tc>
          <w:tcPr>
            <w:tcW w:w="675" w:type="dxa"/>
            <w:vMerge/>
          </w:tcPr>
          <w:p w14:paraId="2E483F3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4ADFE1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FA964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4563B8F2" w14:textId="0C6A1415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7 999,9</w:t>
            </w:r>
          </w:p>
        </w:tc>
        <w:tc>
          <w:tcPr>
            <w:tcW w:w="1347" w:type="dxa"/>
          </w:tcPr>
          <w:p w14:paraId="1DBAFAA0" w14:textId="5C911742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5 236,8</w:t>
            </w:r>
          </w:p>
        </w:tc>
        <w:tc>
          <w:tcPr>
            <w:tcW w:w="1276" w:type="dxa"/>
          </w:tcPr>
          <w:p w14:paraId="292D9661" w14:textId="45363091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65,5</w:t>
            </w:r>
          </w:p>
        </w:tc>
      </w:tr>
      <w:tr w:rsidR="0018269B" w:rsidRPr="008B6D10" w14:paraId="2B792705" w14:textId="77777777" w:rsidTr="00CA2686">
        <w:trPr>
          <w:trHeight w:val="373"/>
        </w:trPr>
        <w:tc>
          <w:tcPr>
            <w:tcW w:w="675" w:type="dxa"/>
            <w:vMerge w:val="restart"/>
          </w:tcPr>
          <w:p w14:paraId="6B462D8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14:paraId="7E4E473F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985" w:type="dxa"/>
          </w:tcPr>
          <w:p w14:paraId="1C10319A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344BA235" w14:textId="470F1282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4 883,1</w:t>
            </w:r>
          </w:p>
        </w:tc>
        <w:tc>
          <w:tcPr>
            <w:tcW w:w="1347" w:type="dxa"/>
          </w:tcPr>
          <w:p w14:paraId="549AAD1C" w14:textId="0CE8EE14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2 715,2</w:t>
            </w:r>
          </w:p>
        </w:tc>
        <w:tc>
          <w:tcPr>
            <w:tcW w:w="1276" w:type="dxa"/>
          </w:tcPr>
          <w:p w14:paraId="4CEFED8D" w14:textId="7D225918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55,6</w:t>
            </w:r>
          </w:p>
        </w:tc>
      </w:tr>
      <w:tr w:rsidR="0018269B" w:rsidRPr="008B6D10" w14:paraId="0E908823" w14:textId="77777777" w:rsidTr="00CA2686">
        <w:trPr>
          <w:trHeight w:val="158"/>
        </w:trPr>
        <w:tc>
          <w:tcPr>
            <w:tcW w:w="675" w:type="dxa"/>
            <w:vMerge/>
          </w:tcPr>
          <w:p w14:paraId="61DABAC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F3BC3C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D2633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6C34F81D" w14:textId="5C10C005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4 883,1</w:t>
            </w:r>
          </w:p>
        </w:tc>
        <w:tc>
          <w:tcPr>
            <w:tcW w:w="1347" w:type="dxa"/>
          </w:tcPr>
          <w:p w14:paraId="471F6726" w14:textId="1E953DF3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2 715,2</w:t>
            </w:r>
          </w:p>
        </w:tc>
        <w:tc>
          <w:tcPr>
            <w:tcW w:w="1276" w:type="dxa"/>
          </w:tcPr>
          <w:p w14:paraId="1AC4E4F7" w14:textId="6F5EDCA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55,6</w:t>
            </w:r>
          </w:p>
        </w:tc>
      </w:tr>
      <w:tr w:rsidR="0018269B" w:rsidRPr="008B6D10" w14:paraId="75F33B0B" w14:textId="77777777" w:rsidTr="00CA2686">
        <w:trPr>
          <w:trHeight w:val="158"/>
        </w:trPr>
        <w:tc>
          <w:tcPr>
            <w:tcW w:w="675" w:type="dxa"/>
            <w:vMerge w:val="restart"/>
          </w:tcPr>
          <w:p w14:paraId="59C3673A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  <w:vMerge w:val="restart"/>
          </w:tcPr>
          <w:p w14:paraId="385C04F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«Управление земельными ресурсами Александровского муниципального округа»</w:t>
            </w:r>
          </w:p>
        </w:tc>
        <w:tc>
          <w:tcPr>
            <w:tcW w:w="1985" w:type="dxa"/>
          </w:tcPr>
          <w:p w14:paraId="3D37835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  <w:p w14:paraId="15B5C9D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7A0D09E7" w14:textId="7FE97ACB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4 883,1</w:t>
            </w:r>
          </w:p>
        </w:tc>
        <w:tc>
          <w:tcPr>
            <w:tcW w:w="1347" w:type="dxa"/>
          </w:tcPr>
          <w:p w14:paraId="6141EA16" w14:textId="3B18C092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2 715,2</w:t>
            </w:r>
          </w:p>
        </w:tc>
        <w:tc>
          <w:tcPr>
            <w:tcW w:w="1276" w:type="dxa"/>
          </w:tcPr>
          <w:p w14:paraId="38BE41E8" w14:textId="3FA08093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55,6</w:t>
            </w:r>
          </w:p>
        </w:tc>
      </w:tr>
      <w:tr w:rsidR="0018269B" w:rsidRPr="008B6D10" w14:paraId="19F92E02" w14:textId="77777777" w:rsidTr="00CA2686">
        <w:trPr>
          <w:trHeight w:val="158"/>
        </w:trPr>
        <w:tc>
          <w:tcPr>
            <w:tcW w:w="675" w:type="dxa"/>
            <w:vMerge/>
          </w:tcPr>
          <w:p w14:paraId="0F2D061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4E716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612AD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0BB69E88" w14:textId="4374D032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4 883,1</w:t>
            </w:r>
          </w:p>
        </w:tc>
        <w:tc>
          <w:tcPr>
            <w:tcW w:w="1347" w:type="dxa"/>
          </w:tcPr>
          <w:p w14:paraId="77EC81FF" w14:textId="7363E3F5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2 715,2</w:t>
            </w:r>
          </w:p>
        </w:tc>
        <w:tc>
          <w:tcPr>
            <w:tcW w:w="1276" w:type="dxa"/>
          </w:tcPr>
          <w:p w14:paraId="4744157D" w14:textId="5A2D156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55,6</w:t>
            </w:r>
          </w:p>
        </w:tc>
      </w:tr>
      <w:tr w:rsidR="0018269B" w:rsidRPr="008B6D10" w14:paraId="02631332" w14:textId="77777777" w:rsidTr="00CA2686">
        <w:trPr>
          <w:trHeight w:val="309"/>
        </w:trPr>
        <w:tc>
          <w:tcPr>
            <w:tcW w:w="675" w:type="dxa"/>
            <w:vMerge w:val="restart"/>
          </w:tcPr>
          <w:p w14:paraId="0766D527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14:paraId="0F0BE527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985" w:type="dxa"/>
          </w:tcPr>
          <w:p w14:paraId="5662D48B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2880CE5C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232 800,1</w:t>
            </w:r>
          </w:p>
        </w:tc>
        <w:tc>
          <w:tcPr>
            <w:tcW w:w="1347" w:type="dxa"/>
          </w:tcPr>
          <w:p w14:paraId="70796E8B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22 731,9</w:t>
            </w:r>
          </w:p>
        </w:tc>
        <w:tc>
          <w:tcPr>
            <w:tcW w:w="1276" w:type="dxa"/>
          </w:tcPr>
          <w:p w14:paraId="7D92C380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9,8</w:t>
            </w:r>
          </w:p>
        </w:tc>
      </w:tr>
      <w:tr w:rsidR="0018269B" w:rsidRPr="008B6D10" w14:paraId="7DCECDC3" w14:textId="77777777" w:rsidTr="00CA2686">
        <w:trPr>
          <w:trHeight w:val="414"/>
        </w:trPr>
        <w:tc>
          <w:tcPr>
            <w:tcW w:w="675" w:type="dxa"/>
            <w:vMerge/>
          </w:tcPr>
          <w:p w14:paraId="2DE404D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F9B3F6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DBDD8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0ACD999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204 418,9</w:t>
            </w:r>
          </w:p>
        </w:tc>
        <w:tc>
          <w:tcPr>
            <w:tcW w:w="1347" w:type="dxa"/>
          </w:tcPr>
          <w:p w14:paraId="0C894B9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A2663C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05FCD79A" w14:textId="77777777" w:rsidTr="00CA2686">
        <w:tc>
          <w:tcPr>
            <w:tcW w:w="675" w:type="dxa"/>
            <w:vMerge/>
          </w:tcPr>
          <w:p w14:paraId="01B8B77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662186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501E8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48AF5D4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28 381,2</w:t>
            </w:r>
          </w:p>
        </w:tc>
        <w:tc>
          <w:tcPr>
            <w:tcW w:w="1347" w:type="dxa"/>
          </w:tcPr>
          <w:p w14:paraId="0A9B71C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22 731,9</w:t>
            </w:r>
          </w:p>
        </w:tc>
        <w:tc>
          <w:tcPr>
            <w:tcW w:w="1276" w:type="dxa"/>
          </w:tcPr>
          <w:p w14:paraId="0867824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80,1</w:t>
            </w:r>
          </w:p>
        </w:tc>
      </w:tr>
      <w:tr w:rsidR="0018269B" w:rsidRPr="008B6D10" w14:paraId="35558B9E" w14:textId="77777777" w:rsidTr="00CA2686">
        <w:tc>
          <w:tcPr>
            <w:tcW w:w="675" w:type="dxa"/>
            <w:vMerge w:val="restart"/>
          </w:tcPr>
          <w:p w14:paraId="4FE7D635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14:paraId="0C118FFD" w14:textId="77777777" w:rsidR="0018269B" w:rsidRPr="008B6D10" w:rsidRDefault="0018269B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D10">
              <w:rPr>
                <w:rFonts w:ascii="Times New Roman" w:hAnsi="Times New Roman" w:cs="Times New Roman"/>
                <w:b/>
                <w:bCs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985" w:type="dxa"/>
          </w:tcPr>
          <w:p w14:paraId="18CDA37F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2405F6A9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23 211,1</w:t>
            </w:r>
          </w:p>
        </w:tc>
        <w:tc>
          <w:tcPr>
            <w:tcW w:w="1347" w:type="dxa"/>
          </w:tcPr>
          <w:p w14:paraId="13D47BBA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10 540,2</w:t>
            </w:r>
          </w:p>
        </w:tc>
        <w:tc>
          <w:tcPr>
            <w:tcW w:w="1276" w:type="dxa"/>
          </w:tcPr>
          <w:p w14:paraId="599B493D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18269B" w:rsidRPr="008B6D10" w14:paraId="556E7A6F" w14:textId="77777777" w:rsidTr="00CA2686">
        <w:tc>
          <w:tcPr>
            <w:tcW w:w="675" w:type="dxa"/>
            <w:vMerge/>
          </w:tcPr>
          <w:p w14:paraId="2DD9F9C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E50F94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78D1E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</w:tcPr>
          <w:p w14:paraId="6D1A012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10 232,2</w:t>
            </w:r>
          </w:p>
        </w:tc>
        <w:tc>
          <w:tcPr>
            <w:tcW w:w="1347" w:type="dxa"/>
          </w:tcPr>
          <w:p w14:paraId="19AA4A3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8 167,0</w:t>
            </w:r>
          </w:p>
        </w:tc>
        <w:tc>
          <w:tcPr>
            <w:tcW w:w="1276" w:type="dxa"/>
          </w:tcPr>
          <w:p w14:paraId="34EF251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79,8</w:t>
            </w:r>
          </w:p>
        </w:tc>
      </w:tr>
      <w:tr w:rsidR="0018269B" w:rsidRPr="008B6D10" w14:paraId="67259639" w14:textId="77777777" w:rsidTr="00CA2686">
        <w:tc>
          <w:tcPr>
            <w:tcW w:w="675" w:type="dxa"/>
            <w:vMerge/>
          </w:tcPr>
          <w:p w14:paraId="0A5BCC1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B0768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C0D8E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4B4E4CD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9 632,2</w:t>
            </w:r>
          </w:p>
        </w:tc>
        <w:tc>
          <w:tcPr>
            <w:tcW w:w="1347" w:type="dxa"/>
          </w:tcPr>
          <w:p w14:paraId="15E5D68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547,6</w:t>
            </w:r>
          </w:p>
        </w:tc>
        <w:tc>
          <w:tcPr>
            <w:tcW w:w="1276" w:type="dxa"/>
          </w:tcPr>
          <w:p w14:paraId="2D63C26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5,7</w:t>
            </w:r>
          </w:p>
        </w:tc>
      </w:tr>
      <w:tr w:rsidR="0018269B" w:rsidRPr="008B6D10" w14:paraId="727D9908" w14:textId="77777777" w:rsidTr="00CA2686">
        <w:tc>
          <w:tcPr>
            <w:tcW w:w="675" w:type="dxa"/>
            <w:vMerge/>
          </w:tcPr>
          <w:p w14:paraId="2800FA6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891FD6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B3520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315EA8D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3 346,7</w:t>
            </w:r>
          </w:p>
        </w:tc>
        <w:tc>
          <w:tcPr>
            <w:tcW w:w="1347" w:type="dxa"/>
          </w:tcPr>
          <w:p w14:paraId="177F1E5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1 825,6</w:t>
            </w:r>
          </w:p>
        </w:tc>
        <w:tc>
          <w:tcPr>
            <w:tcW w:w="1276" w:type="dxa"/>
          </w:tcPr>
          <w:p w14:paraId="02BB9CD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54,5</w:t>
            </w:r>
          </w:p>
        </w:tc>
      </w:tr>
      <w:tr w:rsidR="0018269B" w:rsidRPr="008B6D10" w14:paraId="69DD0A98" w14:textId="77777777" w:rsidTr="00CA2686">
        <w:tc>
          <w:tcPr>
            <w:tcW w:w="675" w:type="dxa"/>
            <w:vMerge w:val="restart"/>
          </w:tcPr>
          <w:p w14:paraId="5764C47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9.1</w:t>
            </w:r>
          </w:p>
        </w:tc>
        <w:tc>
          <w:tcPr>
            <w:tcW w:w="3402" w:type="dxa"/>
            <w:vMerge w:val="restart"/>
          </w:tcPr>
          <w:p w14:paraId="4FD0E942" w14:textId="77777777" w:rsidR="0018269B" w:rsidRPr="008B6D10" w:rsidRDefault="0018269B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8B6D10">
              <w:rPr>
                <w:rFonts w:ascii="Times New Roman" w:hAnsi="Times New Roman" w:cs="Times New Roman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  <w:tc>
          <w:tcPr>
            <w:tcW w:w="1985" w:type="dxa"/>
          </w:tcPr>
          <w:p w14:paraId="1C916A63" w14:textId="1165ABE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11AB108A" w14:textId="048070EC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23 211,1</w:t>
            </w:r>
          </w:p>
        </w:tc>
        <w:tc>
          <w:tcPr>
            <w:tcW w:w="1347" w:type="dxa"/>
          </w:tcPr>
          <w:p w14:paraId="6AA636ED" w14:textId="4E78C375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10 540,2</w:t>
            </w:r>
          </w:p>
        </w:tc>
        <w:tc>
          <w:tcPr>
            <w:tcW w:w="1276" w:type="dxa"/>
          </w:tcPr>
          <w:p w14:paraId="0596162A" w14:textId="09EF426A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45,4</w:t>
            </w:r>
          </w:p>
        </w:tc>
      </w:tr>
      <w:tr w:rsidR="0018269B" w:rsidRPr="008B6D10" w14:paraId="7362E3C0" w14:textId="77777777" w:rsidTr="00CA2686">
        <w:tc>
          <w:tcPr>
            <w:tcW w:w="675" w:type="dxa"/>
            <w:vMerge/>
          </w:tcPr>
          <w:p w14:paraId="5FEC520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8144E4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0B00CA" w14:textId="3AD386FE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</w:tcPr>
          <w:p w14:paraId="5729EB72" w14:textId="5FEE97BC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10 232,2</w:t>
            </w:r>
          </w:p>
        </w:tc>
        <w:tc>
          <w:tcPr>
            <w:tcW w:w="1347" w:type="dxa"/>
          </w:tcPr>
          <w:p w14:paraId="7E3A58BD" w14:textId="5F4002DA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8 167,0</w:t>
            </w:r>
          </w:p>
        </w:tc>
        <w:tc>
          <w:tcPr>
            <w:tcW w:w="1276" w:type="dxa"/>
          </w:tcPr>
          <w:p w14:paraId="1F6B532F" w14:textId="35BA5331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79,8</w:t>
            </w:r>
          </w:p>
        </w:tc>
      </w:tr>
      <w:tr w:rsidR="0018269B" w:rsidRPr="008B6D10" w14:paraId="38B7D4A2" w14:textId="77777777" w:rsidTr="00CA2686">
        <w:tc>
          <w:tcPr>
            <w:tcW w:w="675" w:type="dxa"/>
            <w:vMerge/>
          </w:tcPr>
          <w:p w14:paraId="33C8270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8CF45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71A3A" w14:textId="48164B2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0C0614BD" w14:textId="1A4DF488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9 632,2</w:t>
            </w:r>
          </w:p>
        </w:tc>
        <w:tc>
          <w:tcPr>
            <w:tcW w:w="1347" w:type="dxa"/>
          </w:tcPr>
          <w:p w14:paraId="60565F30" w14:textId="3BAAC552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547,6</w:t>
            </w:r>
          </w:p>
        </w:tc>
        <w:tc>
          <w:tcPr>
            <w:tcW w:w="1276" w:type="dxa"/>
          </w:tcPr>
          <w:p w14:paraId="6C8EAE0B" w14:textId="2160B24F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5,7</w:t>
            </w:r>
          </w:p>
        </w:tc>
      </w:tr>
      <w:tr w:rsidR="0018269B" w:rsidRPr="008B6D10" w14:paraId="68B4F067" w14:textId="77777777" w:rsidTr="00CA2686">
        <w:tc>
          <w:tcPr>
            <w:tcW w:w="675" w:type="dxa"/>
            <w:vMerge/>
          </w:tcPr>
          <w:p w14:paraId="7F650F6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30D10B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6900D" w14:textId="15A53A2C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39110137" w14:textId="7EB569AC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3 346,7</w:t>
            </w:r>
          </w:p>
        </w:tc>
        <w:tc>
          <w:tcPr>
            <w:tcW w:w="1347" w:type="dxa"/>
          </w:tcPr>
          <w:p w14:paraId="5C686130" w14:textId="10A3D476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1 825,6</w:t>
            </w:r>
          </w:p>
        </w:tc>
        <w:tc>
          <w:tcPr>
            <w:tcW w:w="1276" w:type="dxa"/>
          </w:tcPr>
          <w:p w14:paraId="2B654FD9" w14:textId="781A78C6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54,5</w:t>
            </w:r>
          </w:p>
        </w:tc>
      </w:tr>
      <w:tr w:rsidR="0018269B" w:rsidRPr="008B6D10" w14:paraId="37031A4B" w14:textId="77777777" w:rsidTr="00CA2686">
        <w:tc>
          <w:tcPr>
            <w:tcW w:w="675" w:type="dxa"/>
            <w:vMerge w:val="restart"/>
          </w:tcPr>
          <w:p w14:paraId="00777E95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14:paraId="033FC178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985" w:type="dxa"/>
          </w:tcPr>
          <w:p w14:paraId="3FEDD9EF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22CE73C9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31 775,7</w:t>
            </w:r>
          </w:p>
        </w:tc>
        <w:tc>
          <w:tcPr>
            <w:tcW w:w="1347" w:type="dxa"/>
          </w:tcPr>
          <w:p w14:paraId="653CBBF6" w14:textId="2A0DD12F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9 590,9</w:t>
            </w:r>
          </w:p>
        </w:tc>
        <w:tc>
          <w:tcPr>
            <w:tcW w:w="1276" w:type="dxa"/>
          </w:tcPr>
          <w:p w14:paraId="6603B351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30,2</w:t>
            </w:r>
          </w:p>
        </w:tc>
      </w:tr>
      <w:tr w:rsidR="0018269B" w:rsidRPr="008B6D10" w14:paraId="05811A61" w14:textId="77777777" w:rsidTr="00CA2686">
        <w:tc>
          <w:tcPr>
            <w:tcW w:w="675" w:type="dxa"/>
            <w:vMerge/>
          </w:tcPr>
          <w:p w14:paraId="0D14905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F2B61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418C8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</w:tcPr>
          <w:p w14:paraId="67B97CB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11 391,3</w:t>
            </w:r>
          </w:p>
        </w:tc>
        <w:tc>
          <w:tcPr>
            <w:tcW w:w="1347" w:type="dxa"/>
          </w:tcPr>
          <w:p w14:paraId="51F1AE73" w14:textId="6B3A0CB4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695,9</w:t>
            </w:r>
          </w:p>
        </w:tc>
        <w:tc>
          <w:tcPr>
            <w:tcW w:w="1276" w:type="dxa"/>
          </w:tcPr>
          <w:p w14:paraId="3FBE604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6,1</w:t>
            </w:r>
          </w:p>
        </w:tc>
      </w:tr>
      <w:tr w:rsidR="0018269B" w:rsidRPr="008B6D10" w14:paraId="212836C7" w14:textId="77777777" w:rsidTr="00CA2686">
        <w:tc>
          <w:tcPr>
            <w:tcW w:w="675" w:type="dxa"/>
            <w:vMerge/>
          </w:tcPr>
          <w:p w14:paraId="44DDBBC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789DA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44CE8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31B4207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4 674,0</w:t>
            </w:r>
          </w:p>
        </w:tc>
        <w:tc>
          <w:tcPr>
            <w:tcW w:w="1347" w:type="dxa"/>
          </w:tcPr>
          <w:p w14:paraId="664DF57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278,4</w:t>
            </w:r>
          </w:p>
        </w:tc>
        <w:tc>
          <w:tcPr>
            <w:tcW w:w="1276" w:type="dxa"/>
          </w:tcPr>
          <w:p w14:paraId="57CE51E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6,0</w:t>
            </w:r>
          </w:p>
        </w:tc>
      </w:tr>
      <w:tr w:rsidR="0018269B" w:rsidRPr="008B6D10" w14:paraId="4FB457E0" w14:textId="77777777" w:rsidTr="00CA2686">
        <w:tc>
          <w:tcPr>
            <w:tcW w:w="675" w:type="dxa"/>
            <w:vMerge/>
          </w:tcPr>
          <w:p w14:paraId="1ECA247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BE4ED1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67CC9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311FA84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15 706,9</w:t>
            </w:r>
          </w:p>
        </w:tc>
        <w:tc>
          <w:tcPr>
            <w:tcW w:w="1347" w:type="dxa"/>
          </w:tcPr>
          <w:p w14:paraId="268757DA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8 616,6</w:t>
            </w:r>
          </w:p>
        </w:tc>
        <w:tc>
          <w:tcPr>
            <w:tcW w:w="1276" w:type="dxa"/>
          </w:tcPr>
          <w:p w14:paraId="3142188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54,9</w:t>
            </w:r>
          </w:p>
        </w:tc>
      </w:tr>
      <w:tr w:rsidR="0018269B" w:rsidRPr="008B6D10" w14:paraId="6CCC0E94" w14:textId="77777777" w:rsidTr="00CA2686">
        <w:tc>
          <w:tcPr>
            <w:tcW w:w="675" w:type="dxa"/>
            <w:vMerge/>
          </w:tcPr>
          <w:p w14:paraId="549BFBD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F1A8F7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FFF42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</w:tcPr>
          <w:p w14:paraId="4E4616C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3,45</w:t>
            </w:r>
          </w:p>
        </w:tc>
        <w:tc>
          <w:tcPr>
            <w:tcW w:w="1347" w:type="dxa"/>
          </w:tcPr>
          <w:p w14:paraId="71E4498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DE672B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2B445E8C" w14:textId="77777777" w:rsidTr="00CA2686">
        <w:trPr>
          <w:trHeight w:val="465"/>
        </w:trPr>
        <w:tc>
          <w:tcPr>
            <w:tcW w:w="675" w:type="dxa"/>
            <w:vMerge w:val="restart"/>
          </w:tcPr>
          <w:p w14:paraId="6B5828C4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14:paraId="3020E1B6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985" w:type="dxa"/>
          </w:tcPr>
          <w:p w14:paraId="787FDC5B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5C3575B5" w14:textId="285E86AB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140 303,5</w:t>
            </w:r>
          </w:p>
        </w:tc>
        <w:tc>
          <w:tcPr>
            <w:tcW w:w="1347" w:type="dxa"/>
          </w:tcPr>
          <w:p w14:paraId="09F19B44" w14:textId="1CF2E40E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33 727,0</w:t>
            </w:r>
          </w:p>
        </w:tc>
        <w:tc>
          <w:tcPr>
            <w:tcW w:w="1276" w:type="dxa"/>
          </w:tcPr>
          <w:p w14:paraId="14DE3282" w14:textId="2BC781DE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18269B" w:rsidRPr="008B6D10" w14:paraId="1152878C" w14:textId="77777777" w:rsidTr="00CA2686">
        <w:trPr>
          <w:trHeight w:val="429"/>
        </w:trPr>
        <w:tc>
          <w:tcPr>
            <w:tcW w:w="675" w:type="dxa"/>
            <w:vMerge/>
          </w:tcPr>
          <w:p w14:paraId="78EBF8F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FBB59A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6C070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4855A44E" w14:textId="1EE21C7B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98 359,7</w:t>
            </w:r>
          </w:p>
        </w:tc>
        <w:tc>
          <w:tcPr>
            <w:tcW w:w="1347" w:type="dxa"/>
          </w:tcPr>
          <w:p w14:paraId="188D103E" w14:textId="6A2C0831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2 346,9</w:t>
            </w:r>
          </w:p>
        </w:tc>
        <w:tc>
          <w:tcPr>
            <w:tcW w:w="1276" w:type="dxa"/>
          </w:tcPr>
          <w:p w14:paraId="76B4CE12" w14:textId="6A9D7F60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2,4</w:t>
            </w:r>
          </w:p>
        </w:tc>
      </w:tr>
      <w:tr w:rsidR="0018269B" w:rsidRPr="008B6D10" w14:paraId="5501F860" w14:textId="77777777" w:rsidTr="00CA2686">
        <w:tc>
          <w:tcPr>
            <w:tcW w:w="675" w:type="dxa"/>
            <w:vMerge/>
          </w:tcPr>
          <w:p w14:paraId="2626B4D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F471A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B9BDF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59B93E1D" w14:textId="6B53A202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41 943,8</w:t>
            </w:r>
          </w:p>
        </w:tc>
        <w:tc>
          <w:tcPr>
            <w:tcW w:w="1347" w:type="dxa"/>
          </w:tcPr>
          <w:p w14:paraId="3290BDC5" w14:textId="6509D9BD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31 380,1</w:t>
            </w:r>
          </w:p>
        </w:tc>
        <w:tc>
          <w:tcPr>
            <w:tcW w:w="1276" w:type="dxa"/>
          </w:tcPr>
          <w:p w14:paraId="75CD033B" w14:textId="1D6E69C6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74,8</w:t>
            </w:r>
          </w:p>
        </w:tc>
      </w:tr>
      <w:tr w:rsidR="0018269B" w:rsidRPr="008B6D10" w14:paraId="4DD471B7" w14:textId="77777777" w:rsidTr="00CA2686">
        <w:trPr>
          <w:trHeight w:val="533"/>
        </w:trPr>
        <w:tc>
          <w:tcPr>
            <w:tcW w:w="675" w:type="dxa"/>
            <w:vMerge w:val="restart"/>
          </w:tcPr>
          <w:p w14:paraId="47A2642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11.1</w:t>
            </w:r>
          </w:p>
        </w:tc>
        <w:tc>
          <w:tcPr>
            <w:tcW w:w="3402" w:type="dxa"/>
            <w:vMerge w:val="restart"/>
          </w:tcPr>
          <w:p w14:paraId="3BE8E78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  <w:tc>
          <w:tcPr>
            <w:tcW w:w="1985" w:type="dxa"/>
          </w:tcPr>
          <w:p w14:paraId="7106610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1CC564F2" w14:textId="3385B54B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140 303,5</w:t>
            </w:r>
          </w:p>
        </w:tc>
        <w:tc>
          <w:tcPr>
            <w:tcW w:w="1347" w:type="dxa"/>
          </w:tcPr>
          <w:p w14:paraId="5BBE6743" w14:textId="2B88C7C1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33 727,0</w:t>
            </w:r>
          </w:p>
        </w:tc>
        <w:tc>
          <w:tcPr>
            <w:tcW w:w="1276" w:type="dxa"/>
          </w:tcPr>
          <w:p w14:paraId="328C5CE4" w14:textId="3963F1DC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24,0</w:t>
            </w:r>
          </w:p>
        </w:tc>
      </w:tr>
      <w:tr w:rsidR="0018269B" w:rsidRPr="008B6D10" w14:paraId="1E7DA55C" w14:textId="77777777" w:rsidTr="00CA2686">
        <w:trPr>
          <w:trHeight w:val="427"/>
        </w:trPr>
        <w:tc>
          <w:tcPr>
            <w:tcW w:w="675" w:type="dxa"/>
            <w:vMerge/>
          </w:tcPr>
          <w:p w14:paraId="6A1B5FF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3E0C9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7669C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73C4DE77" w14:textId="4A4247FB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98 359,7</w:t>
            </w:r>
          </w:p>
        </w:tc>
        <w:tc>
          <w:tcPr>
            <w:tcW w:w="1347" w:type="dxa"/>
          </w:tcPr>
          <w:p w14:paraId="62978000" w14:textId="6BD057D3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2 346,9</w:t>
            </w:r>
          </w:p>
        </w:tc>
        <w:tc>
          <w:tcPr>
            <w:tcW w:w="1276" w:type="dxa"/>
          </w:tcPr>
          <w:p w14:paraId="69167B1B" w14:textId="32C62C38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2,4</w:t>
            </w:r>
          </w:p>
        </w:tc>
      </w:tr>
      <w:tr w:rsidR="0018269B" w:rsidRPr="008B6D10" w14:paraId="66C43ADF" w14:textId="77777777" w:rsidTr="00CA2686">
        <w:tc>
          <w:tcPr>
            <w:tcW w:w="675" w:type="dxa"/>
            <w:vMerge/>
          </w:tcPr>
          <w:p w14:paraId="553D792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25D0ED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0EB00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49850F82" w14:textId="779B2FD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41 943,8</w:t>
            </w:r>
          </w:p>
        </w:tc>
        <w:tc>
          <w:tcPr>
            <w:tcW w:w="1347" w:type="dxa"/>
          </w:tcPr>
          <w:p w14:paraId="10B0C2D3" w14:textId="17874099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31 380,1</w:t>
            </w:r>
          </w:p>
        </w:tc>
        <w:tc>
          <w:tcPr>
            <w:tcW w:w="1276" w:type="dxa"/>
          </w:tcPr>
          <w:p w14:paraId="682ECEE6" w14:textId="3AC5D9DE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74,8</w:t>
            </w:r>
          </w:p>
        </w:tc>
      </w:tr>
      <w:tr w:rsidR="0018269B" w:rsidRPr="008B6D10" w14:paraId="6B9B33B2" w14:textId="77777777" w:rsidTr="006A60D1">
        <w:trPr>
          <w:trHeight w:val="505"/>
        </w:trPr>
        <w:tc>
          <w:tcPr>
            <w:tcW w:w="675" w:type="dxa"/>
            <w:vMerge w:val="restart"/>
          </w:tcPr>
          <w:p w14:paraId="11137DBE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14:paraId="33CB97C0" w14:textId="77777777" w:rsidR="0018269B" w:rsidRPr="008B6D10" w:rsidRDefault="0018269B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D10">
              <w:rPr>
                <w:rFonts w:ascii="Times New Roman" w:hAnsi="Times New Roman" w:cs="Times New Roman"/>
                <w:b/>
                <w:bCs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985" w:type="dxa"/>
          </w:tcPr>
          <w:p w14:paraId="24895D4B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44CCD718" w14:textId="24AEE0D4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7" w:type="dxa"/>
          </w:tcPr>
          <w:p w14:paraId="01648D30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9891945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269B" w:rsidRPr="008B6D10" w14:paraId="1ECCAA68" w14:textId="77777777" w:rsidTr="00CA2686">
        <w:tc>
          <w:tcPr>
            <w:tcW w:w="675" w:type="dxa"/>
            <w:vMerge/>
          </w:tcPr>
          <w:p w14:paraId="477E0CC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9BCFCE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EA56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685CFDF8" w14:textId="4D30DCF8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100,0</w:t>
            </w:r>
          </w:p>
        </w:tc>
        <w:tc>
          <w:tcPr>
            <w:tcW w:w="1347" w:type="dxa"/>
          </w:tcPr>
          <w:p w14:paraId="5287F5EC" w14:textId="0FC04FE8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F24EFA" w14:textId="731ADF05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16B7C681" w14:textId="77777777" w:rsidTr="006A60D1">
        <w:trPr>
          <w:trHeight w:val="663"/>
        </w:trPr>
        <w:tc>
          <w:tcPr>
            <w:tcW w:w="675" w:type="dxa"/>
            <w:vMerge w:val="restart"/>
          </w:tcPr>
          <w:p w14:paraId="2CB22C9A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12.1</w:t>
            </w:r>
          </w:p>
        </w:tc>
        <w:tc>
          <w:tcPr>
            <w:tcW w:w="3402" w:type="dxa"/>
            <w:vMerge w:val="restart"/>
          </w:tcPr>
          <w:p w14:paraId="4A65DB19" w14:textId="77777777" w:rsidR="0018269B" w:rsidRPr="008B6D10" w:rsidRDefault="0018269B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8B6D10">
              <w:rPr>
                <w:rFonts w:ascii="Times New Roman" w:hAnsi="Times New Roman" w:cs="Times New Roman"/>
              </w:rPr>
              <w:t>подпрограмма «Градостроительная деятельность в Александровском муниципальном округе»</w:t>
            </w:r>
          </w:p>
        </w:tc>
        <w:tc>
          <w:tcPr>
            <w:tcW w:w="1985" w:type="dxa"/>
          </w:tcPr>
          <w:p w14:paraId="40932F0A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69806E1E" w14:textId="0F8B394B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100,0</w:t>
            </w:r>
          </w:p>
        </w:tc>
        <w:tc>
          <w:tcPr>
            <w:tcW w:w="1347" w:type="dxa"/>
          </w:tcPr>
          <w:p w14:paraId="7F0D6CC8" w14:textId="6388C964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1132679" w14:textId="0F674765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7CD7444B" w14:textId="77777777" w:rsidTr="00CA2686">
        <w:tc>
          <w:tcPr>
            <w:tcW w:w="675" w:type="dxa"/>
            <w:vMerge/>
          </w:tcPr>
          <w:p w14:paraId="75D94E9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CA9D85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DE676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1131279F" w14:textId="7664F7B5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100,0</w:t>
            </w:r>
          </w:p>
        </w:tc>
        <w:tc>
          <w:tcPr>
            <w:tcW w:w="1347" w:type="dxa"/>
          </w:tcPr>
          <w:p w14:paraId="25C9AC65" w14:textId="6D991AC4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E769EB" w14:textId="73350C30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72A1CD30" w14:textId="77777777" w:rsidTr="00CA2686">
        <w:trPr>
          <w:trHeight w:val="475"/>
        </w:trPr>
        <w:tc>
          <w:tcPr>
            <w:tcW w:w="675" w:type="dxa"/>
            <w:vMerge w:val="restart"/>
          </w:tcPr>
          <w:p w14:paraId="6963EEF9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14:paraId="39D3BEDE" w14:textId="77777777" w:rsidR="0018269B" w:rsidRPr="008B6D10" w:rsidRDefault="0018269B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D10">
              <w:rPr>
                <w:rFonts w:ascii="Times New Roman" w:hAnsi="Times New Roman" w:cs="Times New Roman"/>
                <w:b/>
                <w:bCs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985" w:type="dxa"/>
          </w:tcPr>
          <w:p w14:paraId="0B4E2085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4F4247F0" w14:textId="773659C0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</w:t>
            </w:r>
            <w:r w:rsidR="00555CEB" w:rsidRPr="008B6D10">
              <w:rPr>
                <w:b/>
                <w:bCs/>
                <w:sz w:val="24"/>
                <w:szCs w:val="24"/>
              </w:rPr>
              <w:t xml:space="preserve"> </w:t>
            </w:r>
            <w:r w:rsidRPr="008B6D10">
              <w:rPr>
                <w:b/>
                <w:bCs/>
                <w:sz w:val="24"/>
                <w:szCs w:val="24"/>
              </w:rPr>
              <w:t>768,7</w:t>
            </w:r>
          </w:p>
        </w:tc>
        <w:tc>
          <w:tcPr>
            <w:tcW w:w="1347" w:type="dxa"/>
          </w:tcPr>
          <w:p w14:paraId="3CCE8FD0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14:paraId="5B6FFF4B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37,7</w:t>
            </w:r>
          </w:p>
        </w:tc>
      </w:tr>
      <w:tr w:rsidR="0018269B" w:rsidRPr="008B6D10" w14:paraId="47A4BD95" w14:textId="77777777" w:rsidTr="00CA2686">
        <w:tc>
          <w:tcPr>
            <w:tcW w:w="675" w:type="dxa"/>
            <w:vMerge/>
          </w:tcPr>
          <w:p w14:paraId="4449AEB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9BF605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DFD19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2E7905A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70,7</w:t>
            </w:r>
          </w:p>
        </w:tc>
        <w:tc>
          <w:tcPr>
            <w:tcW w:w="1347" w:type="dxa"/>
          </w:tcPr>
          <w:p w14:paraId="73DA58B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A8A532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1C045EB7" w14:textId="77777777" w:rsidTr="00CA2686">
        <w:tc>
          <w:tcPr>
            <w:tcW w:w="675" w:type="dxa"/>
            <w:vMerge/>
          </w:tcPr>
          <w:p w14:paraId="1609E2B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44C057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7A5E6D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48855E47" w14:textId="7B1E1CE6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</w:t>
            </w:r>
            <w:r w:rsidR="00555CEB" w:rsidRPr="008B6D10">
              <w:rPr>
                <w:sz w:val="24"/>
                <w:szCs w:val="24"/>
              </w:rPr>
              <w:t xml:space="preserve"> </w:t>
            </w:r>
            <w:r w:rsidRPr="008B6D10">
              <w:rPr>
                <w:sz w:val="24"/>
                <w:szCs w:val="24"/>
              </w:rPr>
              <w:t>698,0</w:t>
            </w:r>
          </w:p>
        </w:tc>
        <w:tc>
          <w:tcPr>
            <w:tcW w:w="1347" w:type="dxa"/>
          </w:tcPr>
          <w:p w14:paraId="3F7EAC1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14:paraId="799D20E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39,2</w:t>
            </w:r>
          </w:p>
        </w:tc>
      </w:tr>
      <w:tr w:rsidR="0018269B" w:rsidRPr="008B6D10" w14:paraId="0B02DB8D" w14:textId="77777777" w:rsidTr="00CA2686">
        <w:trPr>
          <w:trHeight w:val="1435"/>
        </w:trPr>
        <w:tc>
          <w:tcPr>
            <w:tcW w:w="675" w:type="dxa"/>
            <w:vMerge w:val="restart"/>
          </w:tcPr>
          <w:p w14:paraId="6EB264D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13.1</w:t>
            </w:r>
          </w:p>
        </w:tc>
        <w:tc>
          <w:tcPr>
            <w:tcW w:w="3402" w:type="dxa"/>
            <w:vMerge w:val="restart"/>
          </w:tcPr>
          <w:p w14:paraId="4CD2E46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 xml:space="preserve">подпрограмма «Участие в организации деятельности по накоплению (в том числе раздельному накоплению), сбору, транспортированию, </w:t>
            </w:r>
            <w:r w:rsidRPr="008B6D10">
              <w:rPr>
                <w:sz w:val="24"/>
                <w:szCs w:val="24"/>
              </w:rPr>
              <w:lastRenderedPageBreak/>
              <w:t>обработке, утилизации, обезвреживанию, захоронению твердых коммунальных отходов на территории Александровского муниципального округа»</w:t>
            </w:r>
          </w:p>
        </w:tc>
        <w:tc>
          <w:tcPr>
            <w:tcW w:w="1985" w:type="dxa"/>
          </w:tcPr>
          <w:p w14:paraId="5190C65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6" w:type="dxa"/>
          </w:tcPr>
          <w:p w14:paraId="3A15D4A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1 185,9</w:t>
            </w:r>
          </w:p>
        </w:tc>
        <w:tc>
          <w:tcPr>
            <w:tcW w:w="1347" w:type="dxa"/>
          </w:tcPr>
          <w:p w14:paraId="728C6E8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388,1</w:t>
            </w:r>
          </w:p>
        </w:tc>
        <w:tc>
          <w:tcPr>
            <w:tcW w:w="1276" w:type="dxa"/>
          </w:tcPr>
          <w:p w14:paraId="1078F2A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32,7</w:t>
            </w:r>
          </w:p>
        </w:tc>
      </w:tr>
      <w:tr w:rsidR="0018269B" w:rsidRPr="008B6D10" w14:paraId="54BB1B99" w14:textId="77777777" w:rsidTr="00CA2686">
        <w:tc>
          <w:tcPr>
            <w:tcW w:w="675" w:type="dxa"/>
            <w:vMerge/>
          </w:tcPr>
          <w:p w14:paraId="07AD57A4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07D08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D7630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6FFE957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1 185,9</w:t>
            </w:r>
          </w:p>
        </w:tc>
        <w:tc>
          <w:tcPr>
            <w:tcW w:w="1347" w:type="dxa"/>
          </w:tcPr>
          <w:p w14:paraId="14B8466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388,1</w:t>
            </w:r>
          </w:p>
        </w:tc>
        <w:tc>
          <w:tcPr>
            <w:tcW w:w="1276" w:type="dxa"/>
          </w:tcPr>
          <w:p w14:paraId="7C72A1E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32,7</w:t>
            </w:r>
          </w:p>
        </w:tc>
      </w:tr>
      <w:tr w:rsidR="0018269B" w:rsidRPr="008B6D10" w14:paraId="5ED5A40A" w14:textId="77777777" w:rsidTr="00CA2686">
        <w:trPr>
          <w:trHeight w:val="469"/>
        </w:trPr>
        <w:tc>
          <w:tcPr>
            <w:tcW w:w="675" w:type="dxa"/>
            <w:vMerge w:val="restart"/>
          </w:tcPr>
          <w:p w14:paraId="291EAB6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13.2</w:t>
            </w:r>
          </w:p>
        </w:tc>
        <w:tc>
          <w:tcPr>
            <w:tcW w:w="3402" w:type="dxa"/>
            <w:vMerge w:val="restart"/>
          </w:tcPr>
          <w:p w14:paraId="18A25AB3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«Организация мероприятий по охране окружающей среды на территории Александровского муниципального округа»</w:t>
            </w:r>
          </w:p>
        </w:tc>
        <w:tc>
          <w:tcPr>
            <w:tcW w:w="1985" w:type="dxa"/>
          </w:tcPr>
          <w:p w14:paraId="277E350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2FC6447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349,8</w:t>
            </w:r>
          </w:p>
        </w:tc>
        <w:tc>
          <w:tcPr>
            <w:tcW w:w="1347" w:type="dxa"/>
          </w:tcPr>
          <w:p w14:paraId="643E203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228,3</w:t>
            </w:r>
          </w:p>
        </w:tc>
        <w:tc>
          <w:tcPr>
            <w:tcW w:w="1276" w:type="dxa"/>
          </w:tcPr>
          <w:p w14:paraId="3E65B4C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65,3</w:t>
            </w:r>
          </w:p>
        </w:tc>
      </w:tr>
      <w:tr w:rsidR="0018269B" w:rsidRPr="008B6D10" w14:paraId="1D8ACE4B" w14:textId="77777777" w:rsidTr="00CA2686">
        <w:trPr>
          <w:trHeight w:val="406"/>
        </w:trPr>
        <w:tc>
          <w:tcPr>
            <w:tcW w:w="675" w:type="dxa"/>
            <w:vMerge/>
          </w:tcPr>
          <w:p w14:paraId="4502FAB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E59D5B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698C8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2740DAD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70,7</w:t>
            </w:r>
          </w:p>
        </w:tc>
        <w:tc>
          <w:tcPr>
            <w:tcW w:w="1347" w:type="dxa"/>
          </w:tcPr>
          <w:p w14:paraId="7E18C5D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76BCC5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  <w:tr w:rsidR="0018269B" w:rsidRPr="008B6D10" w14:paraId="54A10992" w14:textId="77777777" w:rsidTr="00CA2686">
        <w:tc>
          <w:tcPr>
            <w:tcW w:w="675" w:type="dxa"/>
            <w:vMerge/>
          </w:tcPr>
          <w:p w14:paraId="7118DEE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22CEF1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DDC3E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06B0B695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279,1</w:t>
            </w:r>
          </w:p>
        </w:tc>
        <w:tc>
          <w:tcPr>
            <w:tcW w:w="1347" w:type="dxa"/>
          </w:tcPr>
          <w:p w14:paraId="445920CF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228,3</w:t>
            </w:r>
          </w:p>
        </w:tc>
        <w:tc>
          <w:tcPr>
            <w:tcW w:w="1276" w:type="dxa"/>
          </w:tcPr>
          <w:p w14:paraId="2A4C854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81,8</w:t>
            </w:r>
          </w:p>
        </w:tc>
      </w:tr>
      <w:tr w:rsidR="0018269B" w:rsidRPr="008B6D10" w14:paraId="483604D3" w14:textId="77777777" w:rsidTr="00CA2686">
        <w:trPr>
          <w:trHeight w:val="1056"/>
        </w:trPr>
        <w:tc>
          <w:tcPr>
            <w:tcW w:w="675" w:type="dxa"/>
            <w:vMerge w:val="restart"/>
          </w:tcPr>
          <w:p w14:paraId="40F902A7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13.3</w:t>
            </w:r>
          </w:p>
        </w:tc>
        <w:tc>
          <w:tcPr>
            <w:tcW w:w="3402" w:type="dxa"/>
            <w:vMerge w:val="restart"/>
          </w:tcPr>
          <w:p w14:paraId="2BE787A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подпрограмма «Организация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округа»</w:t>
            </w:r>
          </w:p>
        </w:tc>
        <w:tc>
          <w:tcPr>
            <w:tcW w:w="1985" w:type="dxa"/>
          </w:tcPr>
          <w:p w14:paraId="6C4ADF7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0F6C9A8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233,0</w:t>
            </w:r>
          </w:p>
        </w:tc>
        <w:tc>
          <w:tcPr>
            <w:tcW w:w="1347" w:type="dxa"/>
          </w:tcPr>
          <w:p w14:paraId="546FDD1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2829FB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21,5</w:t>
            </w:r>
          </w:p>
        </w:tc>
      </w:tr>
      <w:tr w:rsidR="0018269B" w:rsidRPr="008B6D10" w14:paraId="2692B7C0" w14:textId="77777777" w:rsidTr="00CA2686">
        <w:tc>
          <w:tcPr>
            <w:tcW w:w="675" w:type="dxa"/>
            <w:vMerge/>
          </w:tcPr>
          <w:p w14:paraId="5B63E838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2D096D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36AE0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47BF6E8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233,0</w:t>
            </w:r>
          </w:p>
        </w:tc>
        <w:tc>
          <w:tcPr>
            <w:tcW w:w="1347" w:type="dxa"/>
          </w:tcPr>
          <w:p w14:paraId="15FF1F89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76987F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21,5</w:t>
            </w:r>
          </w:p>
        </w:tc>
      </w:tr>
      <w:tr w:rsidR="0018269B" w:rsidRPr="008B6D10" w14:paraId="6DFEE3A2" w14:textId="77777777" w:rsidTr="00CA2686">
        <w:trPr>
          <w:trHeight w:val="535"/>
        </w:trPr>
        <w:tc>
          <w:tcPr>
            <w:tcW w:w="675" w:type="dxa"/>
            <w:vMerge w:val="restart"/>
          </w:tcPr>
          <w:p w14:paraId="659FF51F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14:paraId="448BA531" w14:textId="77777777" w:rsidR="0018269B" w:rsidRPr="008B6D10" w:rsidRDefault="0018269B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D10">
              <w:rPr>
                <w:rFonts w:ascii="Times New Roman" w:hAnsi="Times New Roman" w:cs="Times New Roman"/>
                <w:b/>
                <w:bCs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985" w:type="dxa"/>
          </w:tcPr>
          <w:p w14:paraId="3C4D171A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747C132A" w14:textId="2E322758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9 913,8</w:t>
            </w:r>
          </w:p>
        </w:tc>
        <w:tc>
          <w:tcPr>
            <w:tcW w:w="1347" w:type="dxa"/>
          </w:tcPr>
          <w:p w14:paraId="56F8207A" w14:textId="6AB6CE2A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5 427,7</w:t>
            </w:r>
          </w:p>
        </w:tc>
        <w:tc>
          <w:tcPr>
            <w:tcW w:w="1276" w:type="dxa"/>
          </w:tcPr>
          <w:p w14:paraId="0802C9A8" w14:textId="6B8F1806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54,7</w:t>
            </w:r>
          </w:p>
        </w:tc>
      </w:tr>
      <w:tr w:rsidR="0018269B" w:rsidRPr="008B6D10" w14:paraId="0F8A7EE7" w14:textId="77777777" w:rsidTr="00CA2686">
        <w:tc>
          <w:tcPr>
            <w:tcW w:w="675" w:type="dxa"/>
            <w:vMerge/>
          </w:tcPr>
          <w:p w14:paraId="666FA121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38562C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2A51F2" w14:textId="39122693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</w:tcPr>
          <w:p w14:paraId="65965D7F" w14:textId="490D92A2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177,6</w:t>
            </w:r>
          </w:p>
        </w:tc>
        <w:tc>
          <w:tcPr>
            <w:tcW w:w="1347" w:type="dxa"/>
          </w:tcPr>
          <w:p w14:paraId="548DADE6" w14:textId="51BC8953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103,3</w:t>
            </w:r>
          </w:p>
        </w:tc>
        <w:tc>
          <w:tcPr>
            <w:tcW w:w="1276" w:type="dxa"/>
          </w:tcPr>
          <w:p w14:paraId="5A552572" w14:textId="726B513A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58,2</w:t>
            </w:r>
          </w:p>
        </w:tc>
      </w:tr>
      <w:tr w:rsidR="0018269B" w:rsidRPr="008B6D10" w14:paraId="6F09C0CE" w14:textId="77777777" w:rsidTr="00CA2686">
        <w:tc>
          <w:tcPr>
            <w:tcW w:w="675" w:type="dxa"/>
            <w:vMerge/>
          </w:tcPr>
          <w:p w14:paraId="08775F2C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68ADF8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AEB90D" w14:textId="13535BD3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61FE1497" w14:textId="24FB4E6A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9 736,2</w:t>
            </w:r>
          </w:p>
        </w:tc>
        <w:tc>
          <w:tcPr>
            <w:tcW w:w="1347" w:type="dxa"/>
          </w:tcPr>
          <w:p w14:paraId="6B68E235" w14:textId="6371D3BF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5 324,4</w:t>
            </w:r>
          </w:p>
        </w:tc>
        <w:tc>
          <w:tcPr>
            <w:tcW w:w="1276" w:type="dxa"/>
          </w:tcPr>
          <w:p w14:paraId="31BB0709" w14:textId="6A51E958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54,7</w:t>
            </w:r>
          </w:p>
        </w:tc>
      </w:tr>
      <w:tr w:rsidR="0018269B" w:rsidRPr="008B6D10" w14:paraId="4CD5B790" w14:textId="77777777" w:rsidTr="00CA2686">
        <w:trPr>
          <w:trHeight w:val="707"/>
        </w:trPr>
        <w:tc>
          <w:tcPr>
            <w:tcW w:w="675" w:type="dxa"/>
            <w:vMerge w:val="restart"/>
          </w:tcPr>
          <w:p w14:paraId="4F331A64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14:paraId="76884A30" w14:textId="77777777" w:rsidR="0018269B" w:rsidRPr="008B6D10" w:rsidRDefault="0018269B" w:rsidP="006443F7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D10">
              <w:rPr>
                <w:rFonts w:ascii="Times New Roman" w:hAnsi="Times New Roman" w:cs="Times New Roman"/>
                <w:b/>
                <w:bCs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985" w:type="dxa"/>
          </w:tcPr>
          <w:p w14:paraId="659307CD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14:paraId="549F20C2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47" w:type="dxa"/>
          </w:tcPr>
          <w:p w14:paraId="77B891C8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EBDA7A7" w14:textId="77777777" w:rsidR="0018269B" w:rsidRPr="008B6D10" w:rsidRDefault="0018269B" w:rsidP="006443F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B6D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269B" w:rsidRPr="008B6D10" w14:paraId="0397AC2A" w14:textId="77777777" w:rsidTr="00CA2686">
        <w:tc>
          <w:tcPr>
            <w:tcW w:w="675" w:type="dxa"/>
            <w:vMerge/>
          </w:tcPr>
          <w:p w14:paraId="3DEFFFEE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B3A278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B2642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346" w:type="dxa"/>
          </w:tcPr>
          <w:p w14:paraId="63C77F00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200,0</w:t>
            </w:r>
          </w:p>
        </w:tc>
        <w:tc>
          <w:tcPr>
            <w:tcW w:w="1347" w:type="dxa"/>
          </w:tcPr>
          <w:p w14:paraId="776018B6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CA0E5AB" w14:textId="77777777" w:rsidR="0018269B" w:rsidRPr="008B6D10" w:rsidRDefault="0018269B" w:rsidP="006443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B6D10">
              <w:rPr>
                <w:sz w:val="24"/>
                <w:szCs w:val="24"/>
              </w:rPr>
              <w:t>0,0</w:t>
            </w:r>
          </w:p>
        </w:tc>
      </w:tr>
    </w:tbl>
    <w:p w14:paraId="1CF90C1E" w14:textId="77777777" w:rsidR="00D63F41" w:rsidRPr="006443F7" w:rsidRDefault="00D63F41" w:rsidP="006443F7">
      <w:pPr>
        <w:spacing w:after="0" w:line="19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2DDDF3DD" w14:textId="77777777" w:rsidR="00512475" w:rsidRPr="008B6D10" w:rsidRDefault="00D63F41" w:rsidP="006443F7">
      <w:pPr>
        <w:spacing w:after="0" w:line="1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ab/>
        <w:t>Наибольший объем финансирования</w:t>
      </w:r>
      <w:r w:rsidR="00DB0F73" w:rsidRPr="008B6D10">
        <w:rPr>
          <w:rFonts w:ascii="Times New Roman" w:hAnsi="Times New Roman" w:cs="Times New Roman"/>
          <w:sz w:val="24"/>
          <w:szCs w:val="24"/>
        </w:rPr>
        <w:t xml:space="preserve"> в 2020 г., согласно уточненному плану,</w:t>
      </w:r>
      <w:r w:rsidRPr="008B6D10">
        <w:rPr>
          <w:rFonts w:ascii="Times New Roman" w:hAnsi="Times New Roman" w:cs="Times New Roman"/>
          <w:sz w:val="24"/>
          <w:szCs w:val="24"/>
        </w:rPr>
        <w:t xml:space="preserve"> приходится на муниципальные программы: «Развитие системы образования Александровского муниципального округа» - </w:t>
      </w:r>
      <w:r w:rsidR="009552CA" w:rsidRPr="008B6D10">
        <w:rPr>
          <w:rFonts w:ascii="Times New Roman" w:hAnsi="Times New Roman" w:cs="Times New Roman"/>
          <w:sz w:val="24"/>
          <w:szCs w:val="24"/>
        </w:rPr>
        <w:t xml:space="preserve">406 064,4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 xml:space="preserve">. или </w:t>
      </w:r>
      <w:r w:rsidR="00DB0F73" w:rsidRPr="008B6D10">
        <w:rPr>
          <w:rFonts w:ascii="Times New Roman" w:hAnsi="Times New Roman" w:cs="Times New Roman"/>
          <w:sz w:val="24"/>
          <w:szCs w:val="24"/>
        </w:rPr>
        <w:t>41,0</w:t>
      </w:r>
      <w:r w:rsidRPr="008B6D10">
        <w:rPr>
          <w:rFonts w:ascii="Times New Roman" w:hAnsi="Times New Roman" w:cs="Times New Roman"/>
          <w:sz w:val="24"/>
          <w:szCs w:val="24"/>
        </w:rPr>
        <w:t>% от общего годового объема финансирования муниципальных программ, и «</w:t>
      </w:r>
      <w:r w:rsidR="00DB0F73" w:rsidRPr="008B6D10">
        <w:rPr>
          <w:rFonts w:ascii="Times New Roman" w:hAnsi="Times New Roman" w:cs="Times New Roman"/>
          <w:sz w:val="24"/>
          <w:szCs w:val="24"/>
        </w:rPr>
        <w:t xml:space="preserve">Управление коммунальным хозяйством Александровского муниципального округа» - 232 800,1 </w:t>
      </w:r>
      <w:proofErr w:type="spellStart"/>
      <w:r w:rsidRPr="008B6D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B6D10">
        <w:rPr>
          <w:rFonts w:ascii="Times New Roman" w:hAnsi="Times New Roman" w:cs="Times New Roman"/>
          <w:sz w:val="24"/>
          <w:szCs w:val="24"/>
        </w:rPr>
        <w:t xml:space="preserve">. или </w:t>
      </w:r>
      <w:r w:rsidR="00DB0F73" w:rsidRPr="008B6D10">
        <w:rPr>
          <w:rFonts w:ascii="Times New Roman" w:hAnsi="Times New Roman" w:cs="Times New Roman"/>
          <w:sz w:val="24"/>
          <w:szCs w:val="24"/>
        </w:rPr>
        <w:t>23,5</w:t>
      </w:r>
      <w:r w:rsidRPr="008B6D10">
        <w:rPr>
          <w:rFonts w:ascii="Times New Roman" w:hAnsi="Times New Roman" w:cs="Times New Roman"/>
          <w:sz w:val="24"/>
          <w:szCs w:val="24"/>
        </w:rPr>
        <w:t>%.</w:t>
      </w:r>
    </w:p>
    <w:p w14:paraId="439A9B7F" w14:textId="622CEF52" w:rsidR="00512475" w:rsidRPr="008B6D10" w:rsidRDefault="00512475" w:rsidP="006443F7">
      <w:pPr>
        <w:spacing w:after="0" w:line="19" w:lineRule="atLeast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B6D10">
        <w:rPr>
          <w:rFonts w:ascii="Times New Roman" w:hAnsi="Times New Roman" w:cs="Times New Roman"/>
          <w:spacing w:val="3"/>
          <w:sz w:val="24"/>
          <w:szCs w:val="24"/>
        </w:rPr>
        <w:t>Сложившаяся ситуация в</w:t>
      </w:r>
      <w:r w:rsidR="008B6D10">
        <w:rPr>
          <w:rFonts w:ascii="Times New Roman" w:hAnsi="Times New Roman" w:cs="Times New Roman"/>
          <w:spacing w:val="3"/>
          <w:sz w:val="24"/>
          <w:szCs w:val="24"/>
        </w:rPr>
        <w:t xml:space="preserve"> условиях </w:t>
      </w:r>
      <w:r w:rsidRPr="008B6D10">
        <w:rPr>
          <w:rStyle w:val="af1"/>
          <w:rFonts w:ascii="Times New Roman" w:hAnsi="Times New Roman" w:cs="Times New Roman"/>
          <w:b w:val="0"/>
          <w:bCs w:val="0"/>
          <w:spacing w:val="3"/>
          <w:sz w:val="24"/>
          <w:szCs w:val="24"/>
        </w:rPr>
        <w:t>пандемии и связанных с ней последствий отразилась на реализации муниципальных программ. Из-</w:t>
      </w:r>
      <w:bookmarkStart w:id="0" w:name="_GoBack"/>
      <w:bookmarkEnd w:id="0"/>
      <w:r w:rsidRPr="008B6D10">
        <w:rPr>
          <w:rStyle w:val="af1"/>
          <w:rFonts w:ascii="Times New Roman" w:hAnsi="Times New Roman" w:cs="Times New Roman"/>
          <w:b w:val="0"/>
          <w:bCs w:val="0"/>
          <w:spacing w:val="3"/>
          <w:sz w:val="24"/>
          <w:szCs w:val="24"/>
        </w:rPr>
        <w:t>за вводимых во 2 и 3 кварталах текущего года ограничений</w:t>
      </w:r>
      <w:r w:rsidR="008B6D10">
        <w:rPr>
          <w:rStyle w:val="af1"/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и запретов</w:t>
      </w:r>
      <w:r w:rsidRPr="008B6D10">
        <w:rPr>
          <w:rStyle w:val="af1"/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(ограничения по осуществлению деятельности, запреты на проведение массовых мероприятий и т.д.), </w:t>
      </w:r>
      <w:r w:rsidR="008B6D10">
        <w:rPr>
          <w:rFonts w:ascii="Times New Roman" w:hAnsi="Times New Roman" w:cs="Times New Roman"/>
          <w:spacing w:val="3"/>
          <w:sz w:val="24"/>
          <w:szCs w:val="24"/>
        </w:rPr>
        <w:t xml:space="preserve">кассовое </w:t>
      </w:r>
      <w:r w:rsidRPr="008B6D10">
        <w:rPr>
          <w:rFonts w:ascii="Times New Roman" w:hAnsi="Times New Roman" w:cs="Times New Roman"/>
          <w:spacing w:val="3"/>
          <w:sz w:val="24"/>
          <w:szCs w:val="24"/>
        </w:rPr>
        <w:t>исполнение расходов по итогам 9 месяцев составило лишь 46,7% от годовых назначений.</w:t>
      </w:r>
    </w:p>
    <w:p w14:paraId="120129F6" w14:textId="77777777" w:rsidR="00D63F41" w:rsidRPr="008B6D10" w:rsidRDefault="00D63F41" w:rsidP="006443F7">
      <w:pPr>
        <w:spacing w:after="0" w:line="19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Реализация муниципальных программ Александровского муниципального округа осуществляется в соответствии со статьей 179 Бюджетного кодекса Российской Федерации. Все муниципальные программы целесообразны к дальнейшему финансированию и реализации до конца текущего финансового 2020 года.</w:t>
      </w:r>
    </w:p>
    <w:p w14:paraId="51B372B2" w14:textId="77777777" w:rsidR="00D63F41" w:rsidRPr="008B6D10" w:rsidRDefault="00D63F41" w:rsidP="006443F7">
      <w:pPr>
        <w:spacing w:after="0" w:line="19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муниципальных программ ответственным исполнителям рекомендуется:</w:t>
      </w:r>
    </w:p>
    <w:p w14:paraId="6C43F692" w14:textId="70E5F966" w:rsidR="00D63F41" w:rsidRDefault="00D63F41" w:rsidP="006443F7">
      <w:pPr>
        <w:spacing w:after="0" w:line="19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- своевременно вносить изменения в муниципальные программы, в том числе в целях приведения в соответствие с решением Думы Александровского муниципального округа о бюджете Александровского муниципального округа;</w:t>
      </w:r>
    </w:p>
    <w:p w14:paraId="1E68825E" w14:textId="77777777" w:rsidR="008B6D10" w:rsidRPr="008B6D10" w:rsidRDefault="008B6D10" w:rsidP="006443F7">
      <w:pPr>
        <w:spacing w:after="0" w:line="19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- активизировать работу в части освоения финансовых средств, запланированных на реализацию мероприятий муниципальных программ;</w:t>
      </w:r>
    </w:p>
    <w:p w14:paraId="736B293A" w14:textId="77777777" w:rsidR="008B6D10" w:rsidRPr="008B6D10" w:rsidRDefault="00D63F41" w:rsidP="006443F7">
      <w:pPr>
        <w:spacing w:after="0" w:line="19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- осуществлять постоянный контроль за выполнением (проведением) программных мероприятий;</w:t>
      </w:r>
    </w:p>
    <w:p w14:paraId="662C56D6" w14:textId="467B4A15" w:rsidR="006443F7" w:rsidRDefault="008B6D10" w:rsidP="006443F7">
      <w:pPr>
        <w:spacing w:after="0" w:line="19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- провести корректировку целевых показателей (при необходимости).</w:t>
      </w:r>
    </w:p>
    <w:p w14:paraId="02D5DA34" w14:textId="1633739C" w:rsidR="006443F7" w:rsidRDefault="006443F7" w:rsidP="006443F7">
      <w:pPr>
        <w:spacing w:after="0" w:line="19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9CCA7FE" w14:textId="77777777" w:rsidR="002A6D05" w:rsidRDefault="002A6D05" w:rsidP="006443F7">
      <w:pPr>
        <w:spacing w:after="0" w:line="19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BF952DA" w14:textId="77777777" w:rsidR="006443F7" w:rsidRPr="006443F7" w:rsidRDefault="006443F7" w:rsidP="006443F7">
      <w:pPr>
        <w:spacing w:after="0" w:line="19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1A7F20A3" w14:textId="77777777" w:rsidR="002A6D05" w:rsidRDefault="002A6D05" w:rsidP="006443F7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8B6D10" w:rsidRPr="008B6D10">
        <w:rPr>
          <w:rFonts w:ascii="Times New Roman" w:hAnsi="Times New Roman" w:cs="Times New Roman"/>
          <w:sz w:val="24"/>
          <w:szCs w:val="24"/>
        </w:rPr>
        <w:t xml:space="preserve">аведующего отделом </w:t>
      </w:r>
    </w:p>
    <w:p w14:paraId="721D7ACF" w14:textId="2F4F59C3" w:rsidR="00D63F41" w:rsidRPr="00312059" w:rsidRDefault="008B6D10" w:rsidP="006443F7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10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2A6D05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  <w:r w:rsidR="002A6D05">
        <w:rPr>
          <w:rFonts w:ascii="Times New Roman" w:hAnsi="Times New Roman" w:cs="Times New Roman"/>
          <w:sz w:val="24"/>
          <w:szCs w:val="24"/>
        </w:rPr>
        <w:tab/>
      </w:r>
      <w:r w:rsidR="002A6D05">
        <w:rPr>
          <w:rFonts w:ascii="Times New Roman" w:hAnsi="Times New Roman" w:cs="Times New Roman"/>
          <w:sz w:val="24"/>
          <w:szCs w:val="24"/>
        </w:rPr>
        <w:tab/>
      </w:r>
      <w:r w:rsidR="002A6D05">
        <w:rPr>
          <w:rFonts w:ascii="Times New Roman" w:hAnsi="Times New Roman" w:cs="Times New Roman"/>
          <w:sz w:val="24"/>
          <w:szCs w:val="24"/>
        </w:rPr>
        <w:tab/>
      </w:r>
      <w:r w:rsidR="002A6D05">
        <w:rPr>
          <w:rFonts w:ascii="Times New Roman" w:hAnsi="Times New Roman" w:cs="Times New Roman"/>
          <w:sz w:val="24"/>
          <w:szCs w:val="24"/>
        </w:rPr>
        <w:tab/>
        <w:t xml:space="preserve">   Т.Ю. Филинкова</w:t>
      </w:r>
    </w:p>
    <w:sectPr w:rsidR="00D63F41" w:rsidRPr="00312059" w:rsidSect="008B6D10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831A" w14:textId="77777777" w:rsidR="006D4CE1" w:rsidRDefault="006D4CE1" w:rsidP="00D63F41">
      <w:pPr>
        <w:spacing w:after="0" w:line="240" w:lineRule="auto"/>
      </w:pPr>
      <w:r>
        <w:separator/>
      </w:r>
    </w:p>
  </w:endnote>
  <w:endnote w:type="continuationSeparator" w:id="0">
    <w:p w14:paraId="49D60FB6" w14:textId="77777777" w:rsidR="006D4CE1" w:rsidRDefault="006D4CE1" w:rsidP="00D6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8A86" w14:textId="77777777" w:rsidR="006D4CE1" w:rsidRDefault="006D4CE1" w:rsidP="00D63F41">
      <w:pPr>
        <w:spacing w:after="0" w:line="240" w:lineRule="auto"/>
      </w:pPr>
      <w:r>
        <w:separator/>
      </w:r>
    </w:p>
  </w:footnote>
  <w:footnote w:type="continuationSeparator" w:id="0">
    <w:p w14:paraId="67AF3094" w14:textId="77777777" w:rsidR="006D4CE1" w:rsidRDefault="006D4CE1" w:rsidP="00D6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213613"/>
      <w:docPartObj>
        <w:docPartGallery w:val="Page Numbers (Top of Page)"/>
        <w:docPartUnique/>
      </w:docPartObj>
    </w:sdtPr>
    <w:sdtEndPr/>
    <w:sdtContent>
      <w:p w14:paraId="31E4AA06" w14:textId="4CD46B49" w:rsidR="008B6D10" w:rsidRDefault="008B6D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B1052" w14:textId="77777777" w:rsidR="008B6D10" w:rsidRDefault="008B6D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9A"/>
    <w:rsid w:val="00084166"/>
    <w:rsid w:val="000E6375"/>
    <w:rsid w:val="00137A90"/>
    <w:rsid w:val="0018269B"/>
    <w:rsid w:val="0024322A"/>
    <w:rsid w:val="002A6D05"/>
    <w:rsid w:val="002D6BCA"/>
    <w:rsid w:val="002F71CD"/>
    <w:rsid w:val="00312059"/>
    <w:rsid w:val="00334417"/>
    <w:rsid w:val="0034488B"/>
    <w:rsid w:val="00364A9B"/>
    <w:rsid w:val="0038436D"/>
    <w:rsid w:val="004464D3"/>
    <w:rsid w:val="0049696A"/>
    <w:rsid w:val="00512475"/>
    <w:rsid w:val="00555CEB"/>
    <w:rsid w:val="0063578A"/>
    <w:rsid w:val="0064107B"/>
    <w:rsid w:val="006443F7"/>
    <w:rsid w:val="006A60D1"/>
    <w:rsid w:val="006D407C"/>
    <w:rsid w:val="006D4CE1"/>
    <w:rsid w:val="00844680"/>
    <w:rsid w:val="008A52AB"/>
    <w:rsid w:val="008B6D10"/>
    <w:rsid w:val="0091547C"/>
    <w:rsid w:val="0093416B"/>
    <w:rsid w:val="009552CA"/>
    <w:rsid w:val="009C35F8"/>
    <w:rsid w:val="00A61DEA"/>
    <w:rsid w:val="00B048A7"/>
    <w:rsid w:val="00B06030"/>
    <w:rsid w:val="00B7159F"/>
    <w:rsid w:val="00B87F9A"/>
    <w:rsid w:val="00BE4F06"/>
    <w:rsid w:val="00C44DFE"/>
    <w:rsid w:val="00C96DB9"/>
    <w:rsid w:val="00CA2686"/>
    <w:rsid w:val="00D60369"/>
    <w:rsid w:val="00D63F41"/>
    <w:rsid w:val="00D747CE"/>
    <w:rsid w:val="00DB0F73"/>
    <w:rsid w:val="00DF43DF"/>
    <w:rsid w:val="00E12350"/>
    <w:rsid w:val="00F5306C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BBA2"/>
  <w15:chartTrackingRefBased/>
  <w15:docId w15:val="{27835789-36DB-4B16-BF9A-82B1C1BE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F41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63F41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D63F4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D6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6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6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63F41"/>
  </w:style>
  <w:style w:type="paragraph" w:styleId="2">
    <w:name w:val="Body Text 2"/>
    <w:basedOn w:val="a"/>
    <w:link w:val="20"/>
    <w:rsid w:val="00D63F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3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63F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basedOn w:val="a0"/>
    <w:rsid w:val="00D63F41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D63F4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ab">
    <w:name w:val="Заголовок таблицы"/>
    <w:basedOn w:val="a9"/>
    <w:rsid w:val="00D63F41"/>
    <w:pPr>
      <w:jc w:val="center"/>
    </w:pPr>
    <w:rPr>
      <w:b/>
      <w:bCs/>
    </w:rPr>
  </w:style>
  <w:style w:type="paragraph" w:customStyle="1" w:styleId="ConsPlusCell">
    <w:name w:val="ConsPlusCell"/>
    <w:rsid w:val="00D63F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D63F41"/>
    <w:pPr>
      <w:suppressAutoHyphens/>
      <w:spacing w:after="200" w:line="276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D63F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D63F4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D63F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D63F4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3"/>
    <w:rsid w:val="00D63F41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D6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63F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D63F41"/>
  </w:style>
  <w:style w:type="paragraph" w:customStyle="1" w:styleId="17">
    <w:name w:val="Знак17"/>
    <w:basedOn w:val="a"/>
    <w:rsid w:val="00D63F4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footer"/>
    <w:basedOn w:val="a"/>
    <w:link w:val="af0"/>
    <w:uiPriority w:val="99"/>
    <w:unhideWhenUsed/>
    <w:rsid w:val="00D6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D63F41"/>
    <w:rPr>
      <w:sz w:val="28"/>
    </w:rPr>
  </w:style>
  <w:style w:type="paragraph" w:customStyle="1" w:styleId="Style4">
    <w:name w:val="Style4"/>
    <w:basedOn w:val="a"/>
    <w:rsid w:val="00D63F41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512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A371-BFA9-45FC-BA99-3B1AC383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6498</Words>
  <Characters>37040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user-31econom</cp:lastModifiedBy>
  <cp:revision>17</cp:revision>
  <cp:lastPrinted>2020-11-10T10:09:00Z</cp:lastPrinted>
  <dcterms:created xsi:type="dcterms:W3CDTF">2020-11-06T08:12:00Z</dcterms:created>
  <dcterms:modified xsi:type="dcterms:W3CDTF">2020-11-12T03:50:00Z</dcterms:modified>
</cp:coreProperties>
</file>