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0" w:rsidRPr="0002715C" w:rsidRDefault="00CC1CB0" w:rsidP="00CC1CB0">
      <w:pPr>
        <w:jc w:val="right"/>
        <w:rPr>
          <w:b/>
        </w:rPr>
      </w:pPr>
      <w:r w:rsidRPr="0002715C">
        <w:rPr>
          <w:b/>
        </w:rPr>
        <w:t>ПРОЕКТ</w:t>
      </w:r>
    </w:p>
    <w:p w:rsidR="00CC1CB0" w:rsidRDefault="00CC1CB0" w:rsidP="00CC1CB0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>
        <w:rPr>
          <w:i/>
          <w:sz w:val="28"/>
        </w:rPr>
        <w:t>В</w:t>
      </w:r>
      <w:r w:rsidRPr="00FC1686">
        <w:rPr>
          <w:i/>
          <w:sz w:val="28"/>
        </w:rPr>
        <w:t>несен</w:t>
      </w:r>
      <w:r>
        <w:rPr>
          <w:i/>
          <w:sz w:val="28"/>
        </w:rPr>
        <w:t xml:space="preserve"> </w:t>
      </w:r>
    </w:p>
    <w:p w:rsidR="00CC1CB0" w:rsidRPr="00FC1686" w:rsidRDefault="00CC1CB0" w:rsidP="00CC1CB0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CC1CB0" w:rsidRPr="0002715C" w:rsidRDefault="00CC1CB0" w:rsidP="00CC1CB0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CC1CB0" w:rsidRDefault="00CC1CB0" w:rsidP="00CC1CB0">
      <w:pPr>
        <w:jc w:val="center"/>
        <w:rPr>
          <w:b/>
          <w:sz w:val="28"/>
          <w:szCs w:val="28"/>
        </w:rPr>
      </w:pPr>
    </w:p>
    <w:p w:rsidR="00CC1CB0" w:rsidRPr="0002715C" w:rsidRDefault="00CC1CB0" w:rsidP="00CC1CB0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А</w:t>
      </w:r>
    </w:p>
    <w:p w:rsidR="00CC1CB0" w:rsidRPr="0002715C" w:rsidRDefault="00CC1CB0" w:rsidP="00CC1CB0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CC1CB0" w:rsidRPr="0002715C" w:rsidRDefault="00CC1CB0" w:rsidP="00CC1CB0">
      <w:pPr>
        <w:jc w:val="center"/>
        <w:rPr>
          <w:b/>
          <w:sz w:val="28"/>
          <w:szCs w:val="28"/>
        </w:rPr>
      </w:pPr>
    </w:p>
    <w:p w:rsidR="00CC1CB0" w:rsidRPr="0002715C" w:rsidRDefault="00CC1CB0" w:rsidP="00CC1CB0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Pr="0002715C">
        <w:rPr>
          <w:b/>
          <w:sz w:val="32"/>
          <w:szCs w:val="32"/>
        </w:rPr>
        <w:t>Р Е Ш Е Н И Е</w:t>
      </w:r>
    </w:p>
    <w:p w:rsidR="00CC1CB0" w:rsidRPr="0002715C" w:rsidRDefault="00CC1CB0" w:rsidP="00CC1CB0">
      <w:pPr>
        <w:spacing w:line="480" w:lineRule="auto"/>
        <w:jc w:val="center"/>
        <w:rPr>
          <w:b/>
        </w:rPr>
      </w:pPr>
    </w:p>
    <w:p w:rsidR="00CC1CB0" w:rsidRPr="0002715C" w:rsidRDefault="00CC1CB0" w:rsidP="00CC1CB0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CC1CB0" w:rsidRPr="0002715C" w:rsidRDefault="00CC1CB0" w:rsidP="00CC1CB0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CC1CB0" w:rsidRPr="0002715C" w:rsidRDefault="00CC1CB0" w:rsidP="00CC1CB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9F919" wp14:editId="67F5DA85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90487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B0" w:rsidRPr="004114B1" w:rsidRDefault="00CC1CB0" w:rsidP="00CC1CB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094567">
                              <w:t xml:space="preserve"> </w:t>
                            </w:r>
                            <w:r w:rsidRPr="004114B1">
                              <w:rPr>
                                <w:b/>
                                <w:bCs/>
                              </w:rPr>
                              <w:t>принятии Положения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114B1">
                              <w:rPr>
                                <w:b/>
                                <w:bCs/>
                              </w:rPr>
                              <w:t>о старосте сельского населенного пункта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114B1">
                              <w:rPr>
                                <w:b/>
                                <w:bCs/>
                              </w:rPr>
                              <w:t xml:space="preserve">в Александровском муниципальном округе </w:t>
                            </w:r>
                            <w:bookmarkStart w:id="0" w:name="_Hlk34819053"/>
                          </w:p>
                          <w:bookmarkEnd w:id="0"/>
                          <w:p w:rsidR="00CC1CB0" w:rsidRPr="009832A6" w:rsidRDefault="00CC1CB0" w:rsidP="00CC1CB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99F919" id="Прямоугольник 1" o:spid="_x0000_s1026" style="position:absolute;left:0;text-align:left;margin-left:0;margin-top:3.5pt;width:311.6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" stroked="f">
                <v:textbox>
                  <w:txbxContent>
                    <w:p w:rsidR="00CC1CB0" w:rsidRPr="004114B1" w:rsidRDefault="00CC1CB0" w:rsidP="00CC1CB0">
                      <w:pPr>
                        <w:rPr>
                          <w:b/>
                          <w:bCs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Pr="00094567">
                        <w:t xml:space="preserve"> </w:t>
                      </w:r>
                      <w:r w:rsidRPr="004114B1">
                        <w:rPr>
                          <w:b/>
                          <w:bCs/>
                        </w:rPr>
                        <w:t>принятии Положения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114B1">
                        <w:rPr>
                          <w:b/>
                          <w:bCs/>
                        </w:rPr>
                        <w:t>о старосте сельского населенного пункта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114B1">
                        <w:rPr>
                          <w:b/>
                          <w:bCs/>
                        </w:rPr>
                        <w:t xml:space="preserve">в Александровском муниципальном округе </w:t>
                      </w:r>
                      <w:bookmarkStart w:id="1" w:name="_Hlk34819053"/>
                    </w:p>
                    <w:bookmarkEnd w:id="1"/>
                    <w:p w:rsidR="00CC1CB0" w:rsidRPr="009832A6" w:rsidRDefault="00CC1CB0" w:rsidP="00CC1CB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1CB0" w:rsidRPr="0002715C" w:rsidRDefault="00CC1CB0" w:rsidP="00CC1CB0">
      <w:pPr>
        <w:tabs>
          <w:tab w:val="left" w:pos="7830"/>
        </w:tabs>
        <w:spacing w:after="120"/>
      </w:pPr>
      <w:r w:rsidRPr="0002715C">
        <w:tab/>
      </w:r>
    </w:p>
    <w:p w:rsidR="00CC1CB0" w:rsidRPr="0002715C" w:rsidRDefault="00CC1CB0" w:rsidP="00CC1CB0">
      <w:pPr>
        <w:spacing w:after="120"/>
        <w:ind w:firstLine="540"/>
        <w:jc w:val="both"/>
      </w:pPr>
    </w:p>
    <w:p w:rsidR="00CC1CB0" w:rsidRDefault="00CC1CB0" w:rsidP="00CC1CB0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CC1CB0" w:rsidRPr="00094567" w:rsidRDefault="00CC1CB0" w:rsidP="00CC1CB0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CC1CB0" w:rsidRPr="00094567" w:rsidRDefault="00CC1CB0" w:rsidP="00CC1CB0">
      <w:pPr>
        <w:autoSpaceDE w:val="0"/>
        <w:autoSpaceDN w:val="0"/>
        <w:adjustRightInd w:val="0"/>
        <w:jc w:val="both"/>
      </w:pPr>
      <w:r w:rsidRPr="00094567">
        <w:t>В соответствии с</w:t>
      </w:r>
      <w:r w:rsidRPr="004114B1">
        <w:t xml:space="preserve">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07 октября 2019 г. № 448-ПК «О старостах сельских населенных пунктов в Пермском крае», Уставом Александровского муниципального округа Пермского края</w:t>
      </w:r>
      <w:r w:rsidRPr="00094567">
        <w:t>, Дума Александровского муниципального округа</w:t>
      </w:r>
    </w:p>
    <w:p w:rsidR="00CC1CB0" w:rsidRPr="00094567" w:rsidRDefault="00CC1CB0" w:rsidP="00CC1CB0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CC1CB0" w:rsidRPr="00765E78" w:rsidRDefault="00CC1CB0" w:rsidP="00CC1CB0">
      <w:pPr>
        <w:widowControl w:val="0"/>
        <w:autoSpaceDE w:val="0"/>
        <w:autoSpaceDN w:val="0"/>
        <w:adjustRightInd w:val="0"/>
        <w:ind w:firstLine="709"/>
        <w:jc w:val="both"/>
      </w:pPr>
      <w:r w:rsidRPr="00765E78">
        <w:t xml:space="preserve">1. Принять прилагаемое Положение о старосте сельского населенного пункта в Александровском муниципальном округе. </w:t>
      </w:r>
    </w:p>
    <w:p w:rsidR="00CC1CB0" w:rsidRDefault="00CC1CB0" w:rsidP="00CC1CB0">
      <w:pPr>
        <w:widowControl w:val="0"/>
        <w:autoSpaceDE w:val="0"/>
        <w:autoSpaceDN w:val="0"/>
        <w:adjustRightInd w:val="0"/>
        <w:ind w:firstLine="709"/>
        <w:jc w:val="both"/>
      </w:pPr>
      <w:r w:rsidRPr="00765E78">
        <w:t xml:space="preserve">2. </w:t>
      </w:r>
      <w:r>
        <w:t>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CC1CB0" w:rsidRPr="00765E78" w:rsidRDefault="00CC1CB0" w:rsidP="00CC1CB0">
      <w:pPr>
        <w:widowControl w:val="0"/>
        <w:autoSpaceDE w:val="0"/>
        <w:autoSpaceDN w:val="0"/>
        <w:adjustRightInd w:val="0"/>
        <w:ind w:firstLine="709"/>
        <w:jc w:val="both"/>
      </w:pPr>
      <w:r>
        <w:t>3. Настоящее решение вступает в силу со дня официального опубликования.</w:t>
      </w:r>
    </w:p>
    <w:p w:rsidR="00CC1CB0" w:rsidRPr="00765E78" w:rsidRDefault="00CC1CB0" w:rsidP="00CC1CB0">
      <w:pPr>
        <w:widowControl w:val="0"/>
        <w:autoSpaceDE w:val="0"/>
        <w:autoSpaceDN w:val="0"/>
        <w:adjustRightInd w:val="0"/>
        <w:ind w:firstLine="709"/>
        <w:jc w:val="both"/>
      </w:pPr>
    </w:p>
    <w:p w:rsidR="00CC1CB0" w:rsidRDefault="00CC1CB0" w:rsidP="00CC1CB0">
      <w:pPr>
        <w:widowControl w:val="0"/>
        <w:autoSpaceDE w:val="0"/>
        <w:autoSpaceDN w:val="0"/>
        <w:adjustRightInd w:val="0"/>
        <w:ind w:firstLine="709"/>
        <w:jc w:val="both"/>
      </w:pPr>
    </w:p>
    <w:p w:rsidR="00CC1CB0" w:rsidRPr="00633DBE" w:rsidRDefault="00CC1CB0" w:rsidP="00CC1CB0">
      <w:pPr>
        <w:ind w:firstLine="720"/>
        <w:jc w:val="both"/>
        <w:rPr>
          <w:szCs w:val="28"/>
        </w:rPr>
      </w:pPr>
    </w:p>
    <w:p w:rsidR="00CC1CB0" w:rsidRPr="00633DBE" w:rsidRDefault="00CC1CB0" w:rsidP="00CC1CB0">
      <w:pPr>
        <w:jc w:val="both"/>
        <w:rPr>
          <w:szCs w:val="28"/>
        </w:rPr>
      </w:pPr>
      <w:r w:rsidRPr="00633DBE">
        <w:rPr>
          <w:szCs w:val="28"/>
        </w:rPr>
        <w:t>Председатель Думы</w:t>
      </w:r>
    </w:p>
    <w:p w:rsidR="00CC1CB0" w:rsidRDefault="00CC1CB0" w:rsidP="00CC1CB0">
      <w:pPr>
        <w:jc w:val="both"/>
        <w:rPr>
          <w:szCs w:val="28"/>
        </w:rPr>
      </w:pPr>
      <w:r w:rsidRPr="00633DBE">
        <w:rPr>
          <w:szCs w:val="28"/>
        </w:rPr>
        <w:t>Александровского муниципального округа                                                            М.А. Зимина</w:t>
      </w:r>
    </w:p>
    <w:p w:rsidR="00CC1CB0" w:rsidRDefault="00CC1CB0" w:rsidP="00CC1CB0">
      <w:pPr>
        <w:jc w:val="both"/>
        <w:rPr>
          <w:szCs w:val="28"/>
        </w:rPr>
      </w:pPr>
    </w:p>
    <w:p w:rsidR="00CC1CB0" w:rsidRDefault="00CC1CB0" w:rsidP="00CC1CB0">
      <w:pPr>
        <w:jc w:val="both"/>
        <w:rPr>
          <w:szCs w:val="28"/>
        </w:rPr>
      </w:pPr>
    </w:p>
    <w:p w:rsidR="00CC1CB0" w:rsidRDefault="00CC1CB0" w:rsidP="00CC1CB0">
      <w:pPr>
        <w:jc w:val="both"/>
        <w:rPr>
          <w:szCs w:val="28"/>
        </w:rPr>
      </w:pPr>
    </w:p>
    <w:p w:rsidR="00CC1CB0" w:rsidRPr="00CC1CB0" w:rsidRDefault="00CC1CB0" w:rsidP="00CC1CB0">
      <w:pPr>
        <w:jc w:val="both"/>
        <w:rPr>
          <w:szCs w:val="28"/>
        </w:rPr>
      </w:pPr>
      <w:r w:rsidRPr="00CC1CB0">
        <w:rPr>
          <w:szCs w:val="28"/>
        </w:rPr>
        <w:t>Исполняющий полномочия</w:t>
      </w:r>
    </w:p>
    <w:p w:rsidR="00CC1CB0" w:rsidRPr="00CC1CB0" w:rsidRDefault="00CC1CB0" w:rsidP="00CC1CB0">
      <w:pPr>
        <w:jc w:val="both"/>
        <w:rPr>
          <w:szCs w:val="28"/>
        </w:rPr>
      </w:pPr>
      <w:r w:rsidRPr="00CC1CB0">
        <w:rPr>
          <w:szCs w:val="28"/>
        </w:rPr>
        <w:t xml:space="preserve"> главы муниципального округа</w:t>
      </w:r>
    </w:p>
    <w:p w:rsidR="00CC1CB0" w:rsidRPr="00CC1CB0" w:rsidRDefault="00CC1CB0" w:rsidP="00CC1CB0">
      <w:pPr>
        <w:jc w:val="both"/>
        <w:rPr>
          <w:szCs w:val="28"/>
        </w:rPr>
      </w:pPr>
      <w:r w:rsidRPr="00CC1CB0">
        <w:rPr>
          <w:szCs w:val="28"/>
        </w:rPr>
        <w:t xml:space="preserve">– главы администрации Александровского </w:t>
      </w:r>
    </w:p>
    <w:p w:rsidR="007D1C0E" w:rsidRDefault="00CC1CB0" w:rsidP="00CC1CB0">
      <w:pPr>
        <w:jc w:val="both"/>
      </w:pPr>
      <w:r w:rsidRPr="00CC1CB0">
        <w:rPr>
          <w:szCs w:val="28"/>
        </w:rPr>
        <w:t xml:space="preserve">муниципального округа                                                         </w:t>
      </w:r>
      <w:r w:rsidR="009F49E6">
        <w:rPr>
          <w:szCs w:val="28"/>
        </w:rPr>
        <w:t xml:space="preserve">                             </w:t>
      </w:r>
      <w:bookmarkStart w:id="1" w:name="_GoBack"/>
      <w:bookmarkEnd w:id="1"/>
      <w:r w:rsidRPr="00CC1CB0">
        <w:rPr>
          <w:szCs w:val="28"/>
        </w:rPr>
        <w:t>С.В. Богатырева</w:t>
      </w:r>
    </w:p>
    <w:sectPr w:rsidR="007D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B0"/>
    <w:rsid w:val="007D1C0E"/>
    <w:rsid w:val="009F49E6"/>
    <w:rsid w:val="00C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2</cp:revision>
  <dcterms:created xsi:type="dcterms:W3CDTF">2020-09-03T05:44:00Z</dcterms:created>
  <dcterms:modified xsi:type="dcterms:W3CDTF">2020-11-25T04:11:00Z</dcterms:modified>
</cp:coreProperties>
</file>