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126B" w:rsidRPr="000B46E8" w:rsidRDefault="0030126B" w:rsidP="001F2E58">
      <w:pPr>
        <w:jc w:val="center"/>
        <w:rPr>
          <w:b/>
        </w:rPr>
      </w:pPr>
      <w:r w:rsidRPr="000B46E8">
        <w:rPr>
          <w:b/>
        </w:rPr>
        <w:t>СВОДНЫЙ О</w:t>
      </w:r>
      <w:r w:rsidR="00553683" w:rsidRPr="000B46E8">
        <w:rPr>
          <w:b/>
        </w:rPr>
        <w:t>ТЧЕТ</w:t>
      </w:r>
    </w:p>
    <w:p w:rsidR="00F56A1B" w:rsidRDefault="0030126B" w:rsidP="001F2E58">
      <w:pPr>
        <w:jc w:val="center"/>
        <w:rPr>
          <w:b/>
        </w:rPr>
      </w:pPr>
      <w:r w:rsidRPr="000B46E8">
        <w:rPr>
          <w:b/>
        </w:rPr>
        <w:t>о ходе реализации муниципальных программ</w:t>
      </w:r>
      <w:r w:rsidR="000B46E8" w:rsidRPr="000B46E8">
        <w:rPr>
          <w:b/>
        </w:rPr>
        <w:t xml:space="preserve"> </w:t>
      </w:r>
    </w:p>
    <w:p w:rsidR="00F56A1B" w:rsidRDefault="0030126B" w:rsidP="001F2E58">
      <w:pPr>
        <w:jc w:val="center"/>
        <w:rPr>
          <w:b/>
        </w:rPr>
      </w:pPr>
      <w:r w:rsidRPr="000B46E8">
        <w:rPr>
          <w:b/>
        </w:rPr>
        <w:t>Александровского муниципального района</w:t>
      </w:r>
      <w:r w:rsidR="000B46E8" w:rsidRPr="000B46E8">
        <w:rPr>
          <w:b/>
        </w:rPr>
        <w:t xml:space="preserve"> </w:t>
      </w:r>
    </w:p>
    <w:p w:rsidR="0030126B" w:rsidRPr="000B46E8" w:rsidRDefault="00517EF2" w:rsidP="001F2E58">
      <w:pPr>
        <w:jc w:val="center"/>
        <w:rPr>
          <w:b/>
        </w:rPr>
      </w:pPr>
      <w:r>
        <w:rPr>
          <w:b/>
        </w:rPr>
        <w:t xml:space="preserve">по итогам 9 месяцев </w:t>
      </w:r>
      <w:r w:rsidR="0030126B" w:rsidRPr="000B46E8">
        <w:rPr>
          <w:b/>
        </w:rPr>
        <w:t>201</w:t>
      </w:r>
      <w:r w:rsidR="00553683" w:rsidRPr="000B46E8">
        <w:rPr>
          <w:b/>
        </w:rPr>
        <w:t>9</w:t>
      </w:r>
      <w:r w:rsidR="0030126B" w:rsidRPr="000B46E8">
        <w:rPr>
          <w:b/>
        </w:rPr>
        <w:t xml:space="preserve"> г.</w:t>
      </w:r>
    </w:p>
    <w:p w:rsidR="0030126B" w:rsidRDefault="0030126B" w:rsidP="001F2E58">
      <w:pPr>
        <w:jc w:val="center"/>
      </w:pPr>
    </w:p>
    <w:p w:rsidR="00D976B4" w:rsidRPr="00D50971" w:rsidRDefault="00E1744B" w:rsidP="001F2E58">
      <w:pPr>
        <w:ind w:firstLine="708"/>
        <w:jc w:val="both"/>
      </w:pPr>
      <w:r w:rsidRPr="000B46E8">
        <w:t xml:space="preserve">Сводный </w:t>
      </w:r>
      <w:r w:rsidR="00553683" w:rsidRPr="000B46E8">
        <w:t xml:space="preserve">отчет </w:t>
      </w:r>
      <w:r w:rsidRPr="000B46E8">
        <w:t>о ходе реализации муниципальных программ Александровского муниципального района</w:t>
      </w:r>
      <w:r w:rsidR="00A535C8" w:rsidRPr="000B46E8">
        <w:t xml:space="preserve"> </w:t>
      </w:r>
      <w:r w:rsidR="00517EF2">
        <w:t xml:space="preserve">по итогам 9 месяцев </w:t>
      </w:r>
      <w:r w:rsidRPr="000B46E8">
        <w:t>201</w:t>
      </w:r>
      <w:r w:rsidR="00553683" w:rsidRPr="000B46E8">
        <w:t>9</w:t>
      </w:r>
      <w:r w:rsidRPr="000B46E8">
        <w:t xml:space="preserve"> г. составлен в рамках исполнения </w:t>
      </w:r>
      <w:r w:rsidR="0030126B" w:rsidRPr="000B46E8">
        <w:t>пункт</w:t>
      </w:r>
      <w:r w:rsidRPr="000B46E8">
        <w:t xml:space="preserve">ов </w:t>
      </w:r>
      <w:r w:rsidR="0030126B" w:rsidRPr="000B46E8">
        <w:t>7.1-7.</w:t>
      </w:r>
      <w:r w:rsidR="00553683" w:rsidRPr="000B46E8">
        <w:t xml:space="preserve">7 Порядка разработки, реализации и оценки эффективности муниципальных программ Александровского муниципального района (далее – Порядок), </w:t>
      </w:r>
      <w:r w:rsidR="0030126B" w:rsidRPr="000B46E8">
        <w:t>утвержденного постановлением администрации Александровского муниципального района от 2</w:t>
      </w:r>
      <w:r w:rsidR="00553683" w:rsidRPr="000B46E8">
        <w:t xml:space="preserve">7.12.2018 г. </w:t>
      </w:r>
      <w:r w:rsidR="0030126B" w:rsidRPr="000B46E8">
        <w:t>№</w:t>
      </w:r>
      <w:r w:rsidR="00553683" w:rsidRPr="000B46E8">
        <w:t xml:space="preserve"> 800 </w:t>
      </w:r>
      <w:r w:rsidR="00CB2E81" w:rsidRPr="000B46E8">
        <w:t xml:space="preserve">(в ред. </w:t>
      </w:r>
      <w:r w:rsidR="00CB2E81" w:rsidRPr="00D50971">
        <w:t>постановления администрации района от 2</w:t>
      </w:r>
      <w:r w:rsidR="00553683" w:rsidRPr="00D50971">
        <w:t>9</w:t>
      </w:r>
      <w:r w:rsidR="00CB2E81" w:rsidRPr="00D50971">
        <w:t>.01.201</w:t>
      </w:r>
      <w:r w:rsidR="00553683" w:rsidRPr="00D50971">
        <w:t>9</w:t>
      </w:r>
      <w:r w:rsidR="00CB2E81" w:rsidRPr="00D50971">
        <w:t xml:space="preserve"> г. № 3</w:t>
      </w:r>
      <w:r w:rsidR="00553683" w:rsidRPr="00D50971">
        <w:t>1</w:t>
      </w:r>
      <w:r w:rsidR="00CB2E81" w:rsidRPr="00D50971">
        <w:t>)</w:t>
      </w:r>
      <w:r w:rsidR="0030126B" w:rsidRPr="00D50971">
        <w:t>, на основании полученных</w:t>
      </w:r>
      <w:r w:rsidR="00553683" w:rsidRPr="00D50971">
        <w:t xml:space="preserve"> </w:t>
      </w:r>
      <w:r w:rsidR="0030126B" w:rsidRPr="00D50971">
        <w:t>мониторингов</w:t>
      </w:r>
      <w:r w:rsidR="00553683" w:rsidRPr="00D50971">
        <w:t xml:space="preserve"> муниципальных программ</w:t>
      </w:r>
      <w:r w:rsidR="0030126B" w:rsidRPr="00D50971">
        <w:t>, подготовлен</w:t>
      </w:r>
      <w:bookmarkStart w:id="0" w:name="_GoBack"/>
      <w:bookmarkEnd w:id="0"/>
      <w:r w:rsidR="0030126B" w:rsidRPr="00D50971">
        <w:t xml:space="preserve">ных ответственными исполнителями муниципальных программ. </w:t>
      </w:r>
    </w:p>
    <w:p w:rsidR="008A00D4" w:rsidRPr="00D50971" w:rsidRDefault="0030126B" w:rsidP="001F2E58">
      <w:pPr>
        <w:ind w:firstLine="708"/>
        <w:jc w:val="both"/>
      </w:pPr>
      <w:r w:rsidRPr="00D50971">
        <w:t>В</w:t>
      </w:r>
      <w:r w:rsidR="001453B8" w:rsidRPr="00D50971">
        <w:t xml:space="preserve"> </w:t>
      </w:r>
      <w:r w:rsidR="001C7A8E" w:rsidRPr="00D50971">
        <w:t>201</w:t>
      </w:r>
      <w:r w:rsidR="00553683" w:rsidRPr="00D50971">
        <w:t>9</w:t>
      </w:r>
      <w:r w:rsidR="001C7A8E" w:rsidRPr="00D50971">
        <w:t xml:space="preserve"> г. </w:t>
      </w:r>
      <w:r w:rsidR="000B24A8" w:rsidRPr="00D50971">
        <w:t>действует</w:t>
      </w:r>
      <w:r w:rsidR="001453B8" w:rsidRPr="00D50971">
        <w:t xml:space="preserve"> 12</w:t>
      </w:r>
      <w:r w:rsidRPr="00D50971">
        <w:t xml:space="preserve"> муниципальных программ в соответствии с Перечнем муниципальных программ Александровского муниципального района (далее – Перечень), утвержденным постановлением администрации Александровского муниципального района от 27.03.2014 г. № 426 (в ред. постановления администрации района от </w:t>
      </w:r>
      <w:r w:rsidR="001453B8" w:rsidRPr="00D50971">
        <w:t xml:space="preserve">25.10.2017 </w:t>
      </w:r>
      <w:r w:rsidRPr="00D50971">
        <w:t xml:space="preserve">г. № </w:t>
      </w:r>
      <w:r w:rsidR="001453B8" w:rsidRPr="00D50971">
        <w:t>515</w:t>
      </w:r>
      <w:r w:rsidR="00273DDF">
        <w:t>)</w:t>
      </w:r>
      <w:r w:rsidR="008A00D4" w:rsidRPr="00D50971">
        <w:t>:</w:t>
      </w:r>
    </w:p>
    <w:p w:rsidR="008A00D4" w:rsidRPr="00D50971" w:rsidRDefault="00273DDF" w:rsidP="001F2E58">
      <w:pPr>
        <w:ind w:firstLine="708"/>
        <w:jc w:val="both"/>
      </w:pPr>
      <w:r>
        <w:t xml:space="preserve">1. </w:t>
      </w:r>
      <w:r w:rsidR="00D976B4" w:rsidRPr="00D50971">
        <w:t>«Развитие системы образования Александровского муниципального района</w:t>
      </w:r>
      <w:r w:rsidR="008A00D4" w:rsidRPr="00D50971">
        <w:t>»;</w:t>
      </w:r>
    </w:p>
    <w:p w:rsidR="008A00D4" w:rsidRPr="00D50971" w:rsidRDefault="00273DDF" w:rsidP="001F2E58">
      <w:pPr>
        <w:ind w:firstLine="708"/>
        <w:jc w:val="both"/>
      </w:pPr>
      <w:r>
        <w:t xml:space="preserve">2. </w:t>
      </w:r>
      <w:r w:rsidR="00D976B4" w:rsidRPr="00D50971">
        <w:t>«Развитие сельского хозяйства и устойчивое развитие сельских территорий в Александровском муниципальном районе Пермского края»</w:t>
      </w:r>
      <w:r w:rsidR="008A00D4" w:rsidRPr="00D50971">
        <w:t>;</w:t>
      </w:r>
    </w:p>
    <w:p w:rsidR="00553683" w:rsidRPr="00D50971" w:rsidRDefault="00273DDF" w:rsidP="001F2E58">
      <w:pPr>
        <w:ind w:firstLine="708"/>
        <w:jc w:val="both"/>
      </w:pPr>
      <w:r>
        <w:t xml:space="preserve">3. </w:t>
      </w:r>
      <w:r w:rsidR="00553683" w:rsidRPr="00D50971">
        <w:t>«</w:t>
      </w:r>
      <w:r w:rsidR="00553683" w:rsidRPr="00D50971">
        <w:rPr>
          <w:bCs/>
        </w:rPr>
        <w:t>Привлечение инвестиций и развитие потребительского рынка в Александровском муниципальном районе Пермского края</w:t>
      </w:r>
      <w:r w:rsidR="00553683" w:rsidRPr="00D50971">
        <w:t>»;</w:t>
      </w:r>
    </w:p>
    <w:p w:rsidR="00553683" w:rsidRPr="00D50971" w:rsidRDefault="00273DDF" w:rsidP="001F2E58">
      <w:pPr>
        <w:ind w:firstLine="708"/>
        <w:jc w:val="both"/>
      </w:pPr>
      <w:r>
        <w:t xml:space="preserve">4. </w:t>
      </w:r>
      <w:r w:rsidR="00553683" w:rsidRPr="00D50971">
        <w:t>«</w:t>
      </w:r>
      <w:r w:rsidR="00553683" w:rsidRPr="00D50971">
        <w:rPr>
          <w:bCs/>
        </w:rPr>
        <w:t>Содействие занятости населения в Александровском муниципальном районе Пермского края</w:t>
      </w:r>
      <w:r w:rsidR="00553683" w:rsidRPr="00D50971">
        <w:t>»;</w:t>
      </w:r>
    </w:p>
    <w:p w:rsidR="00F13D5E" w:rsidRPr="00D50971" w:rsidRDefault="00273DDF" w:rsidP="001F2E58">
      <w:pPr>
        <w:ind w:firstLine="708"/>
        <w:jc w:val="both"/>
        <w:rPr>
          <w:bCs/>
        </w:rPr>
      </w:pPr>
      <w:r>
        <w:t xml:space="preserve">5. </w:t>
      </w:r>
      <w:r w:rsidR="00D976B4" w:rsidRPr="00D50971">
        <w:t>«</w:t>
      </w:r>
      <w:r w:rsidR="00D976B4" w:rsidRPr="00D50971">
        <w:rPr>
          <w:bCs/>
        </w:rPr>
        <w:t>Обеспечение безопасности граждан Александровского муниципального района»</w:t>
      </w:r>
      <w:r w:rsidR="00F13D5E" w:rsidRPr="00D50971">
        <w:rPr>
          <w:bCs/>
        </w:rPr>
        <w:t>;</w:t>
      </w:r>
    </w:p>
    <w:p w:rsidR="00F13D5E" w:rsidRPr="00D50971" w:rsidRDefault="00273DDF" w:rsidP="001F2E58">
      <w:pPr>
        <w:ind w:firstLine="708"/>
        <w:jc w:val="both"/>
        <w:rPr>
          <w:bCs/>
        </w:rPr>
      </w:pPr>
      <w:r>
        <w:rPr>
          <w:bCs/>
        </w:rPr>
        <w:t xml:space="preserve">6. </w:t>
      </w:r>
      <w:r w:rsidR="00D976B4" w:rsidRPr="00D50971">
        <w:rPr>
          <w:bCs/>
        </w:rPr>
        <w:t>«Развитие культуры, спорта и туризма в Александровском муниципальном районе»</w:t>
      </w:r>
      <w:r w:rsidR="00F13D5E" w:rsidRPr="00D50971">
        <w:rPr>
          <w:bCs/>
        </w:rPr>
        <w:t>;</w:t>
      </w:r>
    </w:p>
    <w:p w:rsidR="00F13D5E" w:rsidRPr="00D50971" w:rsidRDefault="00273DDF" w:rsidP="001F2E58">
      <w:pPr>
        <w:ind w:firstLine="708"/>
        <w:jc w:val="both"/>
        <w:rPr>
          <w:bCs/>
        </w:rPr>
      </w:pPr>
      <w:r>
        <w:rPr>
          <w:bCs/>
        </w:rPr>
        <w:t xml:space="preserve">7. </w:t>
      </w:r>
      <w:r w:rsidR="00D976B4" w:rsidRPr="00D50971">
        <w:rPr>
          <w:bCs/>
        </w:rPr>
        <w:t>«Социальная поддержка жителей Александровского муниципального района»</w:t>
      </w:r>
      <w:r w:rsidR="00F13D5E" w:rsidRPr="00D50971">
        <w:rPr>
          <w:bCs/>
        </w:rPr>
        <w:t>;</w:t>
      </w:r>
    </w:p>
    <w:p w:rsidR="00F13D5E" w:rsidRPr="00D50971" w:rsidRDefault="00273DDF" w:rsidP="001F2E58">
      <w:pPr>
        <w:ind w:firstLine="708"/>
        <w:jc w:val="both"/>
        <w:rPr>
          <w:bCs/>
        </w:rPr>
      </w:pPr>
      <w:r>
        <w:rPr>
          <w:bCs/>
        </w:rPr>
        <w:t xml:space="preserve">8. </w:t>
      </w:r>
      <w:r w:rsidR="00D976B4" w:rsidRPr="00D50971">
        <w:rPr>
          <w:bCs/>
        </w:rPr>
        <w:t>«Управление муниципальными финансами Александровского муниципального района»</w:t>
      </w:r>
      <w:r w:rsidR="00F13D5E" w:rsidRPr="00D50971">
        <w:rPr>
          <w:bCs/>
        </w:rPr>
        <w:t>;</w:t>
      </w:r>
    </w:p>
    <w:p w:rsidR="00F13D5E" w:rsidRPr="00D50971" w:rsidRDefault="00273DDF" w:rsidP="001F2E58">
      <w:pPr>
        <w:ind w:firstLine="708"/>
        <w:jc w:val="both"/>
        <w:rPr>
          <w:bCs/>
        </w:rPr>
      </w:pPr>
      <w:r>
        <w:rPr>
          <w:bCs/>
        </w:rPr>
        <w:t xml:space="preserve">9. </w:t>
      </w:r>
      <w:r w:rsidR="00D976B4" w:rsidRPr="00D50971">
        <w:rPr>
          <w:bCs/>
        </w:rPr>
        <w:t>«Эффективное использование и управление муниципальным имуществом Александровского муниципального района»</w:t>
      </w:r>
      <w:r w:rsidR="00F13D5E" w:rsidRPr="00D50971">
        <w:rPr>
          <w:bCs/>
        </w:rPr>
        <w:t>;</w:t>
      </w:r>
    </w:p>
    <w:p w:rsidR="00F13D5E" w:rsidRPr="00D50971" w:rsidRDefault="00273DDF" w:rsidP="001F2E58">
      <w:pPr>
        <w:ind w:firstLine="708"/>
        <w:jc w:val="both"/>
        <w:rPr>
          <w:bCs/>
        </w:rPr>
      </w:pPr>
      <w:r>
        <w:rPr>
          <w:bCs/>
        </w:rPr>
        <w:t xml:space="preserve">10. </w:t>
      </w:r>
      <w:r w:rsidR="00D976B4" w:rsidRPr="00D50971">
        <w:rPr>
          <w:bCs/>
        </w:rPr>
        <w:t>«Развитие инфраструктуры Александровского муниципального района и градостроительства»</w:t>
      </w:r>
      <w:r w:rsidR="00F13D5E" w:rsidRPr="00D50971">
        <w:rPr>
          <w:bCs/>
        </w:rPr>
        <w:t>;</w:t>
      </w:r>
    </w:p>
    <w:p w:rsidR="00F13D5E" w:rsidRPr="00D50971" w:rsidRDefault="00273DDF" w:rsidP="001F2E58">
      <w:pPr>
        <w:ind w:firstLine="708"/>
        <w:jc w:val="both"/>
        <w:rPr>
          <w:bCs/>
        </w:rPr>
      </w:pPr>
      <w:r>
        <w:rPr>
          <w:bCs/>
        </w:rPr>
        <w:t xml:space="preserve">11. </w:t>
      </w:r>
      <w:r w:rsidR="00D976B4" w:rsidRPr="00D50971">
        <w:rPr>
          <w:bCs/>
        </w:rPr>
        <w:t>«Экологическая безопасность Александровского муниципального района»</w:t>
      </w:r>
      <w:r w:rsidR="00F13D5E" w:rsidRPr="00D50971">
        <w:rPr>
          <w:bCs/>
        </w:rPr>
        <w:t>;</w:t>
      </w:r>
    </w:p>
    <w:p w:rsidR="00F13D5E" w:rsidRPr="00D50971" w:rsidRDefault="00273DDF" w:rsidP="001F2E58">
      <w:pPr>
        <w:ind w:firstLine="708"/>
        <w:jc w:val="both"/>
        <w:rPr>
          <w:bCs/>
        </w:rPr>
      </w:pPr>
      <w:r>
        <w:rPr>
          <w:bCs/>
        </w:rPr>
        <w:t xml:space="preserve">12. </w:t>
      </w:r>
      <w:r w:rsidR="00D976B4" w:rsidRPr="00D50971">
        <w:rPr>
          <w:bCs/>
        </w:rPr>
        <w:t xml:space="preserve">«Реформирование и развитие муниципальной службы Александровского муниципального района». </w:t>
      </w:r>
    </w:p>
    <w:p w:rsidR="000B46E8" w:rsidRPr="00D50971" w:rsidRDefault="000B46E8" w:rsidP="001F2E58">
      <w:pPr>
        <w:ind w:firstLine="708"/>
        <w:jc w:val="both"/>
        <w:rPr>
          <w:bCs/>
        </w:rPr>
      </w:pPr>
      <w:r w:rsidRPr="00D50971">
        <w:rPr>
          <w:bCs/>
        </w:rPr>
        <w:t>Согласно положениям пункта 7.6 Порядка оценка выполнения целевых показателей муниципальных программ проводится в соответствии с Методикой проведения оценки выполнения целевых показателей (приложение 5 к Порядку).</w:t>
      </w:r>
    </w:p>
    <w:p w:rsidR="00145EC2" w:rsidRPr="00D50971" w:rsidRDefault="00145EC2" w:rsidP="001F2E58">
      <w:pPr>
        <w:jc w:val="right"/>
      </w:pPr>
    </w:p>
    <w:p w:rsidR="000B46E8" w:rsidRPr="00D50971" w:rsidRDefault="000B46E8" w:rsidP="001F2E58">
      <w:pPr>
        <w:jc w:val="right"/>
      </w:pPr>
    </w:p>
    <w:p w:rsidR="000B46E8" w:rsidRPr="00D50971" w:rsidRDefault="000B46E8" w:rsidP="001F2E58">
      <w:pPr>
        <w:jc w:val="right"/>
      </w:pPr>
    </w:p>
    <w:p w:rsidR="000B46E8" w:rsidRPr="00D50971" w:rsidRDefault="000B46E8" w:rsidP="001F2E58">
      <w:pPr>
        <w:jc w:val="right"/>
      </w:pPr>
    </w:p>
    <w:p w:rsidR="000B46E8" w:rsidRPr="00D50971" w:rsidRDefault="000B46E8" w:rsidP="001F2E58">
      <w:pPr>
        <w:jc w:val="right"/>
      </w:pPr>
    </w:p>
    <w:p w:rsidR="000B46E8" w:rsidRPr="00D50971" w:rsidRDefault="000B46E8" w:rsidP="001F2E58">
      <w:pPr>
        <w:jc w:val="right"/>
      </w:pPr>
    </w:p>
    <w:p w:rsidR="000B46E8" w:rsidRPr="00D50971" w:rsidRDefault="000B46E8" w:rsidP="001F2E58">
      <w:pPr>
        <w:jc w:val="right"/>
        <w:sectPr w:rsidR="000B46E8" w:rsidRPr="00D50971" w:rsidSect="00CF2867">
          <w:headerReference w:type="default" r:id="rId7"/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0B46E8" w:rsidRPr="00A84F89" w:rsidRDefault="000B46E8" w:rsidP="001F2E58">
      <w:pPr>
        <w:jc w:val="right"/>
      </w:pPr>
      <w:r w:rsidRPr="00A84F89">
        <w:lastRenderedPageBreak/>
        <w:t>Таблица 1</w:t>
      </w:r>
    </w:p>
    <w:p w:rsidR="005802CD" w:rsidRPr="00A84F89" w:rsidRDefault="005802CD" w:rsidP="001F2E58">
      <w:pPr>
        <w:jc w:val="right"/>
      </w:pPr>
    </w:p>
    <w:p w:rsidR="000B46E8" w:rsidRPr="00A84F89" w:rsidRDefault="000B46E8" w:rsidP="001F2E58">
      <w:pPr>
        <w:jc w:val="center"/>
        <w:rPr>
          <w:b/>
        </w:rPr>
      </w:pPr>
      <w:r w:rsidRPr="00A84F89">
        <w:rPr>
          <w:b/>
        </w:rPr>
        <w:t xml:space="preserve">Анализ достижения целевых показателей, предусмотренных муниципальными программами </w:t>
      </w:r>
    </w:p>
    <w:p w:rsidR="000B46E8" w:rsidRPr="00A84F89" w:rsidRDefault="000B46E8" w:rsidP="001F2E58">
      <w:pPr>
        <w:jc w:val="center"/>
        <w:rPr>
          <w:b/>
        </w:rPr>
      </w:pPr>
      <w:r w:rsidRPr="00A84F89">
        <w:rPr>
          <w:b/>
        </w:rPr>
        <w:t xml:space="preserve">Александровского муниципального района, по итогам </w:t>
      </w:r>
      <w:r w:rsidR="00517EF2" w:rsidRPr="00A84F89">
        <w:rPr>
          <w:b/>
        </w:rPr>
        <w:t xml:space="preserve">9 месяцев </w:t>
      </w:r>
      <w:r w:rsidRPr="00A84F89">
        <w:rPr>
          <w:b/>
        </w:rPr>
        <w:t>201</w:t>
      </w:r>
      <w:r w:rsidR="00517EF2" w:rsidRPr="00A84F89">
        <w:rPr>
          <w:b/>
        </w:rPr>
        <w:t>9</w:t>
      </w:r>
      <w:r w:rsidRPr="00A84F89">
        <w:rPr>
          <w:b/>
        </w:rPr>
        <w:t xml:space="preserve"> г.</w:t>
      </w:r>
    </w:p>
    <w:p w:rsidR="00036300" w:rsidRPr="00A84F89" w:rsidRDefault="00036300" w:rsidP="00A84F89">
      <w:pPr>
        <w:spacing w:line="216" w:lineRule="auto"/>
        <w:jc w:val="center"/>
        <w:rPr>
          <w:b/>
        </w:rPr>
      </w:pPr>
    </w:p>
    <w:tbl>
      <w:tblPr>
        <w:tblStyle w:val="a3"/>
        <w:tblW w:w="15446" w:type="dxa"/>
        <w:tblLayout w:type="fixed"/>
        <w:tblLook w:val="04A0" w:firstRow="1" w:lastRow="0" w:firstColumn="1" w:lastColumn="0" w:noHBand="0" w:noVBand="1"/>
      </w:tblPr>
      <w:tblGrid>
        <w:gridCol w:w="802"/>
        <w:gridCol w:w="4212"/>
        <w:gridCol w:w="1473"/>
        <w:gridCol w:w="1559"/>
        <w:gridCol w:w="1418"/>
        <w:gridCol w:w="1134"/>
        <w:gridCol w:w="1276"/>
        <w:gridCol w:w="3572"/>
      </w:tblGrid>
      <w:tr w:rsidR="00944163" w:rsidRPr="00C3095E" w:rsidTr="00CF2867">
        <w:tc>
          <w:tcPr>
            <w:tcW w:w="802" w:type="dxa"/>
            <w:vAlign w:val="center"/>
          </w:tcPr>
          <w:p w:rsidR="00A84F89" w:rsidRDefault="00036300" w:rsidP="00A84F89">
            <w:pPr>
              <w:spacing w:line="216" w:lineRule="auto"/>
              <w:jc w:val="center"/>
              <w:rPr>
                <w:bCs/>
                <w:sz w:val="20"/>
                <w:szCs w:val="20"/>
              </w:rPr>
            </w:pPr>
            <w:r w:rsidRPr="00B93AAB">
              <w:rPr>
                <w:bCs/>
                <w:sz w:val="20"/>
                <w:szCs w:val="20"/>
              </w:rPr>
              <w:t xml:space="preserve">№ </w:t>
            </w:r>
          </w:p>
          <w:p w:rsidR="00036300" w:rsidRPr="00B93AAB" w:rsidRDefault="00036300" w:rsidP="00A84F89">
            <w:pPr>
              <w:spacing w:line="216" w:lineRule="auto"/>
              <w:jc w:val="center"/>
              <w:rPr>
                <w:bCs/>
                <w:sz w:val="20"/>
                <w:szCs w:val="20"/>
              </w:rPr>
            </w:pPr>
            <w:r w:rsidRPr="00B93AAB">
              <w:rPr>
                <w:bCs/>
                <w:sz w:val="20"/>
                <w:szCs w:val="20"/>
              </w:rPr>
              <w:t>п/п</w:t>
            </w:r>
          </w:p>
        </w:tc>
        <w:tc>
          <w:tcPr>
            <w:tcW w:w="4212" w:type="dxa"/>
            <w:vAlign w:val="center"/>
          </w:tcPr>
          <w:p w:rsidR="00036300" w:rsidRPr="00B93AAB" w:rsidRDefault="00036300" w:rsidP="00A84F89">
            <w:pPr>
              <w:spacing w:line="216" w:lineRule="auto"/>
              <w:jc w:val="center"/>
              <w:rPr>
                <w:bCs/>
                <w:sz w:val="20"/>
                <w:szCs w:val="20"/>
              </w:rPr>
            </w:pPr>
            <w:r w:rsidRPr="00B93AAB">
              <w:rPr>
                <w:bCs/>
                <w:sz w:val="20"/>
                <w:szCs w:val="20"/>
              </w:rPr>
              <w:t>Целевой показатель</w:t>
            </w:r>
          </w:p>
        </w:tc>
        <w:tc>
          <w:tcPr>
            <w:tcW w:w="1473" w:type="dxa"/>
            <w:vAlign w:val="center"/>
          </w:tcPr>
          <w:p w:rsidR="00036300" w:rsidRPr="00B93AAB" w:rsidRDefault="00036300" w:rsidP="00A84F89">
            <w:pPr>
              <w:spacing w:line="216" w:lineRule="auto"/>
              <w:jc w:val="center"/>
              <w:rPr>
                <w:bCs/>
                <w:sz w:val="20"/>
                <w:szCs w:val="20"/>
              </w:rPr>
            </w:pPr>
            <w:r w:rsidRPr="00B93AAB">
              <w:rPr>
                <w:bCs/>
                <w:sz w:val="20"/>
                <w:szCs w:val="20"/>
              </w:rPr>
              <w:t>Единицы измерения</w:t>
            </w:r>
          </w:p>
        </w:tc>
        <w:tc>
          <w:tcPr>
            <w:tcW w:w="1559" w:type="dxa"/>
            <w:vAlign w:val="center"/>
          </w:tcPr>
          <w:p w:rsidR="00944163" w:rsidRPr="00B93AAB" w:rsidRDefault="00036300" w:rsidP="00A84F89">
            <w:pPr>
              <w:spacing w:line="216" w:lineRule="auto"/>
              <w:jc w:val="center"/>
              <w:rPr>
                <w:bCs/>
                <w:sz w:val="20"/>
                <w:szCs w:val="20"/>
              </w:rPr>
            </w:pPr>
            <w:r w:rsidRPr="00B93AAB">
              <w:rPr>
                <w:bCs/>
                <w:sz w:val="20"/>
                <w:szCs w:val="20"/>
              </w:rPr>
              <w:t xml:space="preserve">Плановое значение показателя </w:t>
            </w:r>
          </w:p>
          <w:p w:rsidR="00036300" w:rsidRPr="00B93AAB" w:rsidRDefault="00036300" w:rsidP="00A84F89">
            <w:pPr>
              <w:spacing w:line="216" w:lineRule="auto"/>
              <w:jc w:val="center"/>
              <w:rPr>
                <w:bCs/>
                <w:sz w:val="20"/>
                <w:szCs w:val="20"/>
              </w:rPr>
            </w:pPr>
            <w:r w:rsidRPr="00B93AAB">
              <w:rPr>
                <w:bCs/>
                <w:sz w:val="20"/>
                <w:szCs w:val="20"/>
              </w:rPr>
              <w:t>на 2019 г.</w:t>
            </w:r>
          </w:p>
        </w:tc>
        <w:tc>
          <w:tcPr>
            <w:tcW w:w="1418" w:type="dxa"/>
            <w:vAlign w:val="center"/>
          </w:tcPr>
          <w:p w:rsidR="00944163" w:rsidRPr="00B93AAB" w:rsidRDefault="00036300" w:rsidP="00A84F89">
            <w:pPr>
              <w:spacing w:line="216" w:lineRule="auto"/>
              <w:jc w:val="center"/>
              <w:rPr>
                <w:bCs/>
                <w:sz w:val="20"/>
                <w:szCs w:val="20"/>
              </w:rPr>
            </w:pPr>
            <w:r w:rsidRPr="00B93AAB">
              <w:rPr>
                <w:bCs/>
                <w:sz w:val="20"/>
                <w:szCs w:val="20"/>
              </w:rPr>
              <w:t>Фактическое исполнение показателя</w:t>
            </w:r>
            <w:r w:rsidR="00944163" w:rsidRPr="00B93AAB">
              <w:rPr>
                <w:bCs/>
                <w:sz w:val="20"/>
                <w:szCs w:val="20"/>
              </w:rPr>
              <w:t xml:space="preserve"> на</w:t>
            </w:r>
            <w:r w:rsidRPr="00B93AAB">
              <w:rPr>
                <w:bCs/>
                <w:sz w:val="20"/>
                <w:szCs w:val="20"/>
              </w:rPr>
              <w:t xml:space="preserve"> </w:t>
            </w:r>
          </w:p>
          <w:p w:rsidR="00036300" w:rsidRPr="00B93AAB" w:rsidRDefault="00036300" w:rsidP="00A84F89">
            <w:pPr>
              <w:spacing w:line="216" w:lineRule="auto"/>
              <w:jc w:val="center"/>
              <w:rPr>
                <w:bCs/>
                <w:sz w:val="20"/>
                <w:szCs w:val="20"/>
              </w:rPr>
            </w:pPr>
            <w:r w:rsidRPr="00B93AAB">
              <w:rPr>
                <w:bCs/>
                <w:sz w:val="20"/>
                <w:szCs w:val="20"/>
              </w:rPr>
              <w:t>01.</w:t>
            </w:r>
            <w:r w:rsidR="00517EF2">
              <w:rPr>
                <w:bCs/>
                <w:sz w:val="20"/>
                <w:szCs w:val="20"/>
              </w:rPr>
              <w:t>10</w:t>
            </w:r>
            <w:r w:rsidRPr="00B93AAB">
              <w:rPr>
                <w:bCs/>
                <w:sz w:val="20"/>
                <w:szCs w:val="20"/>
              </w:rPr>
              <w:t>.2019 г.</w:t>
            </w:r>
          </w:p>
        </w:tc>
        <w:tc>
          <w:tcPr>
            <w:tcW w:w="1134" w:type="dxa"/>
            <w:vAlign w:val="center"/>
          </w:tcPr>
          <w:p w:rsidR="00036300" w:rsidRPr="00B93AAB" w:rsidRDefault="00036300" w:rsidP="00A84F89">
            <w:pPr>
              <w:spacing w:line="216" w:lineRule="auto"/>
              <w:jc w:val="center"/>
              <w:rPr>
                <w:bCs/>
                <w:sz w:val="20"/>
                <w:szCs w:val="20"/>
              </w:rPr>
            </w:pPr>
            <w:r w:rsidRPr="00B93AAB">
              <w:rPr>
                <w:bCs/>
                <w:sz w:val="20"/>
                <w:szCs w:val="20"/>
              </w:rPr>
              <w:t xml:space="preserve">% </w:t>
            </w:r>
          </w:p>
          <w:p w:rsidR="00036300" w:rsidRPr="00B93AAB" w:rsidRDefault="00777261" w:rsidP="00A84F89">
            <w:pPr>
              <w:spacing w:line="216" w:lineRule="auto"/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bCs/>
                <w:sz w:val="20"/>
                <w:szCs w:val="20"/>
              </w:rPr>
              <w:t>и</w:t>
            </w:r>
            <w:r w:rsidR="00036300" w:rsidRPr="00B93AAB">
              <w:rPr>
                <w:bCs/>
                <w:sz w:val="20"/>
                <w:szCs w:val="20"/>
              </w:rPr>
              <w:t>спол</w:t>
            </w:r>
            <w:proofErr w:type="spellEnd"/>
            <w:r>
              <w:rPr>
                <w:bCs/>
                <w:sz w:val="20"/>
                <w:szCs w:val="20"/>
              </w:rPr>
              <w:t>-</w:t>
            </w:r>
            <w:r w:rsidR="00036300" w:rsidRPr="00B93AAB">
              <w:rPr>
                <w:bCs/>
                <w:sz w:val="20"/>
                <w:szCs w:val="20"/>
              </w:rPr>
              <w:t>нения</w:t>
            </w:r>
            <w:proofErr w:type="gramEnd"/>
          </w:p>
        </w:tc>
        <w:tc>
          <w:tcPr>
            <w:tcW w:w="1276" w:type="dxa"/>
            <w:vAlign w:val="center"/>
          </w:tcPr>
          <w:p w:rsidR="00036300" w:rsidRPr="00B93AAB" w:rsidRDefault="00036300" w:rsidP="00A84F89">
            <w:pPr>
              <w:spacing w:line="216" w:lineRule="auto"/>
              <w:jc w:val="center"/>
              <w:rPr>
                <w:bCs/>
                <w:sz w:val="20"/>
                <w:szCs w:val="20"/>
              </w:rPr>
            </w:pPr>
            <w:r w:rsidRPr="00B93AAB">
              <w:rPr>
                <w:bCs/>
                <w:sz w:val="20"/>
                <w:szCs w:val="20"/>
              </w:rPr>
              <w:t xml:space="preserve">Оценка выполнения целевого показателя, </w:t>
            </w:r>
          </w:p>
          <w:p w:rsidR="00036300" w:rsidRPr="00B93AAB" w:rsidRDefault="00036300" w:rsidP="00A84F89">
            <w:pPr>
              <w:spacing w:line="216" w:lineRule="auto"/>
              <w:jc w:val="center"/>
              <w:rPr>
                <w:bCs/>
                <w:sz w:val="20"/>
                <w:szCs w:val="20"/>
              </w:rPr>
            </w:pPr>
            <w:r w:rsidRPr="00B93AAB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3572" w:type="dxa"/>
            <w:vAlign w:val="center"/>
          </w:tcPr>
          <w:p w:rsidR="00036300" w:rsidRPr="00B93AAB" w:rsidRDefault="00036300" w:rsidP="00A84F89">
            <w:pPr>
              <w:spacing w:line="216" w:lineRule="auto"/>
              <w:jc w:val="center"/>
              <w:rPr>
                <w:bCs/>
                <w:sz w:val="20"/>
                <w:szCs w:val="20"/>
              </w:rPr>
            </w:pPr>
            <w:r w:rsidRPr="00B93AAB">
              <w:rPr>
                <w:bCs/>
                <w:sz w:val="20"/>
                <w:szCs w:val="20"/>
              </w:rPr>
              <w:t>Пояснения</w:t>
            </w:r>
          </w:p>
        </w:tc>
      </w:tr>
      <w:tr w:rsidR="00036300" w:rsidRPr="00C3095E" w:rsidTr="00CF2867">
        <w:tc>
          <w:tcPr>
            <w:tcW w:w="802" w:type="dxa"/>
            <w:vAlign w:val="center"/>
          </w:tcPr>
          <w:p w:rsidR="00036300" w:rsidRPr="009A5DE6" w:rsidRDefault="00036300" w:rsidP="00A84F89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  <w:r w:rsidRPr="009A5DE6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4644" w:type="dxa"/>
            <w:gridSpan w:val="7"/>
            <w:vAlign w:val="center"/>
          </w:tcPr>
          <w:p w:rsidR="00B832D6" w:rsidRDefault="00036300" w:rsidP="00B832D6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  <w:r w:rsidRPr="009A5DE6">
              <w:rPr>
                <w:b/>
                <w:sz w:val="22"/>
                <w:szCs w:val="22"/>
              </w:rPr>
              <w:t>Муниципальная программа</w:t>
            </w:r>
          </w:p>
          <w:p w:rsidR="00036300" w:rsidRPr="009A5DE6" w:rsidRDefault="00036300" w:rsidP="00B832D6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  <w:r w:rsidRPr="009A5DE6">
              <w:rPr>
                <w:b/>
                <w:sz w:val="22"/>
                <w:szCs w:val="22"/>
              </w:rPr>
              <w:t>«Развитие системы образования Александровского муниципального района»</w:t>
            </w:r>
          </w:p>
        </w:tc>
      </w:tr>
      <w:tr w:rsidR="00944163" w:rsidRPr="00C3095E" w:rsidTr="00CF2867">
        <w:tc>
          <w:tcPr>
            <w:tcW w:w="802" w:type="dxa"/>
          </w:tcPr>
          <w:p w:rsidR="00036300" w:rsidRPr="009A5DE6" w:rsidRDefault="00944163" w:rsidP="00A84F89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9A5DE6">
              <w:rPr>
                <w:sz w:val="22"/>
                <w:szCs w:val="22"/>
              </w:rPr>
              <w:t>1.1</w:t>
            </w:r>
          </w:p>
        </w:tc>
        <w:tc>
          <w:tcPr>
            <w:tcW w:w="4212" w:type="dxa"/>
          </w:tcPr>
          <w:p w:rsidR="00036300" w:rsidRPr="009A5DE6" w:rsidRDefault="00036300" w:rsidP="00A84F89">
            <w:pPr>
              <w:pStyle w:val="ConsPlusNormal"/>
              <w:spacing w:line="216" w:lineRule="auto"/>
              <w:outlineLvl w:val="0"/>
              <w:rPr>
                <w:sz w:val="22"/>
                <w:szCs w:val="22"/>
              </w:rPr>
            </w:pPr>
            <w:r w:rsidRPr="009A5DE6">
              <w:rPr>
                <w:sz w:val="22"/>
                <w:szCs w:val="22"/>
              </w:rPr>
              <w:t>Доля детей в возрасте от 3 до 7 лет, стоящих в очереди для определения в дошкольные образовательные учреждения</w:t>
            </w:r>
          </w:p>
        </w:tc>
        <w:tc>
          <w:tcPr>
            <w:tcW w:w="1473" w:type="dxa"/>
          </w:tcPr>
          <w:p w:rsidR="00036300" w:rsidRPr="009A5DE6" w:rsidRDefault="00944163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1559" w:type="dxa"/>
          </w:tcPr>
          <w:p w:rsidR="00036300" w:rsidRPr="009A5DE6" w:rsidRDefault="008F0D7A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036300" w:rsidRPr="009A5DE6" w:rsidRDefault="008F0D7A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36300" w:rsidRPr="009A5DE6" w:rsidRDefault="008F0D7A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1276" w:type="dxa"/>
          </w:tcPr>
          <w:p w:rsidR="00036300" w:rsidRPr="009A5DE6" w:rsidRDefault="008F0D7A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3572" w:type="dxa"/>
          </w:tcPr>
          <w:p w:rsidR="00036300" w:rsidRPr="009A5DE6" w:rsidRDefault="0010487A" w:rsidP="00A84F89">
            <w:pPr>
              <w:spacing w:line="216" w:lineRule="auto"/>
              <w:jc w:val="center"/>
              <w:rPr>
                <w:bCs/>
                <w:sz w:val="22"/>
                <w:szCs w:val="22"/>
                <w:u w:val="single"/>
              </w:rPr>
            </w:pPr>
            <w:r w:rsidRPr="009A5DE6">
              <w:rPr>
                <w:bCs/>
                <w:sz w:val="22"/>
                <w:szCs w:val="22"/>
                <w:u w:val="single"/>
              </w:rPr>
              <w:t>П</w:t>
            </w:r>
            <w:r w:rsidR="008F0D7A" w:rsidRPr="009A5DE6">
              <w:rPr>
                <w:bCs/>
                <w:sz w:val="22"/>
                <w:szCs w:val="22"/>
                <w:u w:val="single"/>
              </w:rPr>
              <w:t>оказатель</w:t>
            </w:r>
            <w:r w:rsidRPr="009A5DE6">
              <w:rPr>
                <w:bCs/>
                <w:sz w:val="22"/>
                <w:szCs w:val="22"/>
                <w:u w:val="single"/>
              </w:rPr>
              <w:t xml:space="preserve"> </w:t>
            </w:r>
            <w:r w:rsidR="008F0D7A" w:rsidRPr="009A5DE6">
              <w:rPr>
                <w:bCs/>
                <w:sz w:val="22"/>
                <w:szCs w:val="22"/>
                <w:u w:val="single"/>
              </w:rPr>
              <w:t>выполнен</w:t>
            </w:r>
          </w:p>
        </w:tc>
      </w:tr>
      <w:tr w:rsidR="00F87CE6" w:rsidRPr="00C3095E" w:rsidTr="00CF2867">
        <w:tc>
          <w:tcPr>
            <w:tcW w:w="802" w:type="dxa"/>
          </w:tcPr>
          <w:p w:rsidR="00F87CE6" w:rsidRPr="009A5DE6" w:rsidRDefault="00F87CE6" w:rsidP="00A84F89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9A5DE6">
              <w:rPr>
                <w:sz w:val="22"/>
                <w:szCs w:val="22"/>
              </w:rPr>
              <w:t>1.2</w:t>
            </w:r>
          </w:p>
        </w:tc>
        <w:tc>
          <w:tcPr>
            <w:tcW w:w="4212" w:type="dxa"/>
          </w:tcPr>
          <w:p w:rsidR="00F87CE6" w:rsidRPr="009A5DE6" w:rsidRDefault="00F87CE6" w:rsidP="00A84F89">
            <w:pPr>
              <w:suppressAutoHyphens/>
              <w:snapToGrid w:val="0"/>
              <w:spacing w:line="216" w:lineRule="auto"/>
              <w:rPr>
                <w:sz w:val="22"/>
                <w:szCs w:val="22"/>
                <w:lang w:eastAsia="en-US"/>
              </w:rPr>
            </w:pPr>
            <w:r w:rsidRPr="009A5DE6">
              <w:rPr>
                <w:sz w:val="22"/>
                <w:szCs w:val="22"/>
                <w:lang w:eastAsia="en-US"/>
              </w:rPr>
              <w:t>Доля детей, охваченных дошкольным образованием от числа детей в возрасте от 1 до 7 лет</w:t>
            </w:r>
          </w:p>
        </w:tc>
        <w:tc>
          <w:tcPr>
            <w:tcW w:w="1473" w:type="dxa"/>
          </w:tcPr>
          <w:p w:rsidR="00F87CE6" w:rsidRPr="009A5DE6" w:rsidRDefault="00F87CE6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1559" w:type="dxa"/>
          </w:tcPr>
          <w:p w:rsidR="00F87CE6" w:rsidRPr="009A5DE6" w:rsidRDefault="00BC3782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87</w:t>
            </w:r>
          </w:p>
        </w:tc>
        <w:tc>
          <w:tcPr>
            <w:tcW w:w="1418" w:type="dxa"/>
          </w:tcPr>
          <w:p w:rsidR="00F87CE6" w:rsidRPr="009A5DE6" w:rsidRDefault="00EA2C93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84</w:t>
            </w:r>
          </w:p>
        </w:tc>
        <w:tc>
          <w:tcPr>
            <w:tcW w:w="1134" w:type="dxa"/>
          </w:tcPr>
          <w:p w:rsidR="00F87CE6" w:rsidRPr="009A5DE6" w:rsidRDefault="00EA2C93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96,6</w:t>
            </w:r>
          </w:p>
        </w:tc>
        <w:tc>
          <w:tcPr>
            <w:tcW w:w="1276" w:type="dxa"/>
          </w:tcPr>
          <w:p w:rsidR="00F87CE6" w:rsidRPr="009A5DE6" w:rsidRDefault="00EA2C93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96,6</w:t>
            </w:r>
          </w:p>
        </w:tc>
        <w:tc>
          <w:tcPr>
            <w:tcW w:w="3572" w:type="dxa"/>
          </w:tcPr>
          <w:p w:rsidR="00F87CE6" w:rsidRPr="009A5DE6" w:rsidRDefault="00756E85" w:rsidP="00A84F89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 xml:space="preserve">Невыполнение целевого показателя </w:t>
            </w:r>
            <w:r w:rsidR="00BC3782" w:rsidRPr="009A5DE6">
              <w:rPr>
                <w:bCs/>
                <w:sz w:val="22"/>
                <w:szCs w:val="22"/>
              </w:rPr>
              <w:t xml:space="preserve">связано с тем, что </w:t>
            </w:r>
            <w:r w:rsidR="00BC3782" w:rsidRPr="009A5DE6">
              <w:rPr>
                <w:sz w:val="22"/>
                <w:szCs w:val="22"/>
              </w:rPr>
              <w:t xml:space="preserve">дети не посещают детские сады ввиду </w:t>
            </w:r>
            <w:r w:rsidR="00B93AAB" w:rsidRPr="009A5DE6">
              <w:rPr>
                <w:sz w:val="22"/>
                <w:szCs w:val="22"/>
              </w:rPr>
              <w:t>з</w:t>
            </w:r>
            <w:r w:rsidR="00BC3782" w:rsidRPr="009A5DE6">
              <w:rPr>
                <w:sz w:val="22"/>
                <w:szCs w:val="22"/>
              </w:rPr>
              <w:t>атруднительного положения в семьях (низкие доходы, задержка заработной платы).</w:t>
            </w:r>
            <w:r w:rsidR="00B93AAB" w:rsidRPr="009A5DE6">
              <w:rPr>
                <w:sz w:val="22"/>
                <w:szCs w:val="22"/>
              </w:rPr>
              <w:t xml:space="preserve"> </w:t>
            </w:r>
            <w:r w:rsidR="00BC3782" w:rsidRPr="009A5DE6">
              <w:rPr>
                <w:bCs/>
                <w:sz w:val="22"/>
                <w:szCs w:val="22"/>
              </w:rPr>
              <w:t>Достижение показателя ожидается к концу текущего года.</w:t>
            </w:r>
          </w:p>
        </w:tc>
      </w:tr>
      <w:tr w:rsidR="0010487A" w:rsidRPr="00C3095E" w:rsidTr="00CF2867">
        <w:tc>
          <w:tcPr>
            <w:tcW w:w="802" w:type="dxa"/>
          </w:tcPr>
          <w:p w:rsidR="0010487A" w:rsidRPr="009A5DE6" w:rsidRDefault="0010487A" w:rsidP="00A84F89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9A5DE6">
              <w:rPr>
                <w:sz w:val="22"/>
                <w:szCs w:val="22"/>
              </w:rPr>
              <w:t>1.3</w:t>
            </w:r>
          </w:p>
        </w:tc>
        <w:tc>
          <w:tcPr>
            <w:tcW w:w="4212" w:type="dxa"/>
          </w:tcPr>
          <w:p w:rsidR="0010487A" w:rsidRPr="009A5DE6" w:rsidRDefault="0010487A" w:rsidP="00A84F89">
            <w:pPr>
              <w:suppressAutoHyphens/>
              <w:snapToGrid w:val="0"/>
              <w:spacing w:line="216" w:lineRule="auto"/>
              <w:rPr>
                <w:sz w:val="22"/>
                <w:szCs w:val="22"/>
                <w:lang w:eastAsia="en-US"/>
              </w:rPr>
            </w:pPr>
            <w:r w:rsidRPr="009A5DE6">
              <w:rPr>
                <w:sz w:val="22"/>
                <w:szCs w:val="22"/>
              </w:rPr>
              <w:t>Доля муниципальных организаций дошкольного образования Александровского муниципального района, имеющих бессрочную лицензию на право ведения образовательной деятельности</w:t>
            </w:r>
          </w:p>
        </w:tc>
        <w:tc>
          <w:tcPr>
            <w:tcW w:w="1473" w:type="dxa"/>
          </w:tcPr>
          <w:p w:rsidR="0010487A" w:rsidRPr="009A5DE6" w:rsidRDefault="0010487A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1559" w:type="dxa"/>
          </w:tcPr>
          <w:p w:rsidR="0010487A" w:rsidRPr="009A5DE6" w:rsidRDefault="0010487A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418" w:type="dxa"/>
          </w:tcPr>
          <w:p w:rsidR="0010487A" w:rsidRPr="009A5DE6" w:rsidRDefault="0010487A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10487A" w:rsidRPr="009A5DE6" w:rsidRDefault="0010487A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1276" w:type="dxa"/>
          </w:tcPr>
          <w:p w:rsidR="0010487A" w:rsidRPr="009A5DE6" w:rsidRDefault="0010487A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3572" w:type="dxa"/>
          </w:tcPr>
          <w:p w:rsidR="0010487A" w:rsidRPr="009A5DE6" w:rsidRDefault="0010487A" w:rsidP="00A84F89">
            <w:pPr>
              <w:spacing w:line="216" w:lineRule="auto"/>
              <w:jc w:val="center"/>
              <w:rPr>
                <w:bCs/>
                <w:sz w:val="22"/>
                <w:szCs w:val="22"/>
                <w:u w:val="single"/>
              </w:rPr>
            </w:pPr>
            <w:r w:rsidRPr="009A5DE6">
              <w:rPr>
                <w:bCs/>
                <w:sz w:val="22"/>
                <w:szCs w:val="22"/>
                <w:u w:val="single"/>
              </w:rPr>
              <w:t>Показатель выполнен</w:t>
            </w:r>
          </w:p>
        </w:tc>
      </w:tr>
      <w:tr w:rsidR="0010487A" w:rsidRPr="00C3095E" w:rsidTr="00CF2867">
        <w:tc>
          <w:tcPr>
            <w:tcW w:w="802" w:type="dxa"/>
          </w:tcPr>
          <w:p w:rsidR="0010487A" w:rsidRPr="009A5DE6" w:rsidRDefault="0010487A" w:rsidP="00A84F89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9A5DE6">
              <w:rPr>
                <w:sz w:val="22"/>
                <w:szCs w:val="22"/>
              </w:rPr>
              <w:t>1.4</w:t>
            </w:r>
          </w:p>
        </w:tc>
        <w:tc>
          <w:tcPr>
            <w:tcW w:w="4212" w:type="dxa"/>
          </w:tcPr>
          <w:p w:rsidR="0010487A" w:rsidRPr="009A5DE6" w:rsidRDefault="0010487A" w:rsidP="00A84F89">
            <w:pPr>
              <w:snapToGrid w:val="0"/>
              <w:spacing w:line="216" w:lineRule="auto"/>
              <w:rPr>
                <w:sz w:val="22"/>
                <w:szCs w:val="22"/>
                <w:lang w:eastAsia="ar-SA"/>
              </w:rPr>
            </w:pPr>
            <w:r w:rsidRPr="009A5DE6">
              <w:rPr>
                <w:sz w:val="22"/>
                <w:szCs w:val="22"/>
              </w:rPr>
              <w:t>Доля муниципальных организаций дошкольного образования Александровского муниципального района, реализующих программы дошкольного образования, которые соответствуют ФГОС</w:t>
            </w:r>
          </w:p>
        </w:tc>
        <w:tc>
          <w:tcPr>
            <w:tcW w:w="1473" w:type="dxa"/>
          </w:tcPr>
          <w:p w:rsidR="0010487A" w:rsidRPr="009A5DE6" w:rsidRDefault="0010487A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1559" w:type="dxa"/>
          </w:tcPr>
          <w:p w:rsidR="0010487A" w:rsidRPr="009A5DE6" w:rsidRDefault="0010487A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418" w:type="dxa"/>
          </w:tcPr>
          <w:p w:rsidR="0010487A" w:rsidRPr="009A5DE6" w:rsidRDefault="0010487A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10487A" w:rsidRPr="009A5DE6" w:rsidRDefault="0010487A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1276" w:type="dxa"/>
          </w:tcPr>
          <w:p w:rsidR="0010487A" w:rsidRPr="009A5DE6" w:rsidRDefault="0010487A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3572" w:type="dxa"/>
          </w:tcPr>
          <w:p w:rsidR="0010487A" w:rsidRPr="009A5DE6" w:rsidRDefault="0010487A" w:rsidP="00A84F89">
            <w:pPr>
              <w:spacing w:line="216" w:lineRule="auto"/>
              <w:jc w:val="center"/>
              <w:rPr>
                <w:bCs/>
                <w:sz w:val="22"/>
                <w:szCs w:val="22"/>
                <w:u w:val="single"/>
              </w:rPr>
            </w:pPr>
            <w:r w:rsidRPr="009A5DE6">
              <w:rPr>
                <w:bCs/>
                <w:sz w:val="22"/>
                <w:szCs w:val="22"/>
                <w:u w:val="single"/>
              </w:rPr>
              <w:t>Показатель выполнен</w:t>
            </w:r>
          </w:p>
        </w:tc>
      </w:tr>
      <w:tr w:rsidR="0010487A" w:rsidRPr="00C3095E" w:rsidTr="00CF2867">
        <w:tc>
          <w:tcPr>
            <w:tcW w:w="802" w:type="dxa"/>
          </w:tcPr>
          <w:p w:rsidR="0010487A" w:rsidRPr="009A5DE6" w:rsidRDefault="0010487A" w:rsidP="00A84F89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9A5DE6">
              <w:rPr>
                <w:sz w:val="22"/>
                <w:szCs w:val="22"/>
              </w:rPr>
              <w:t>1.5</w:t>
            </w:r>
          </w:p>
        </w:tc>
        <w:tc>
          <w:tcPr>
            <w:tcW w:w="4212" w:type="dxa"/>
          </w:tcPr>
          <w:p w:rsidR="0010487A" w:rsidRPr="009A5DE6" w:rsidRDefault="0010487A" w:rsidP="00A84F89">
            <w:pPr>
              <w:snapToGrid w:val="0"/>
              <w:spacing w:line="216" w:lineRule="auto"/>
              <w:rPr>
                <w:sz w:val="22"/>
                <w:szCs w:val="22"/>
                <w:lang w:eastAsia="ar-SA"/>
              </w:rPr>
            </w:pPr>
            <w:r w:rsidRPr="009A5DE6">
              <w:rPr>
                <w:sz w:val="22"/>
                <w:szCs w:val="22"/>
              </w:rPr>
              <w:t>Доля дошкольных образовательных организаций, в которых внедрена система оценки качества дошкольного образования на основе оценки эффективности деятельности дошкольных образовательных организаций</w:t>
            </w:r>
          </w:p>
        </w:tc>
        <w:tc>
          <w:tcPr>
            <w:tcW w:w="1473" w:type="dxa"/>
          </w:tcPr>
          <w:p w:rsidR="0010487A" w:rsidRPr="009A5DE6" w:rsidRDefault="0010487A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1559" w:type="dxa"/>
          </w:tcPr>
          <w:p w:rsidR="0010487A" w:rsidRPr="009A5DE6" w:rsidRDefault="0010487A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418" w:type="dxa"/>
          </w:tcPr>
          <w:p w:rsidR="0010487A" w:rsidRPr="009A5DE6" w:rsidRDefault="0010487A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10487A" w:rsidRPr="009A5DE6" w:rsidRDefault="0010487A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1276" w:type="dxa"/>
          </w:tcPr>
          <w:p w:rsidR="0010487A" w:rsidRPr="009A5DE6" w:rsidRDefault="0010487A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3572" w:type="dxa"/>
          </w:tcPr>
          <w:p w:rsidR="0010487A" w:rsidRPr="009A5DE6" w:rsidRDefault="0010487A" w:rsidP="00A84F89">
            <w:pPr>
              <w:spacing w:line="216" w:lineRule="auto"/>
              <w:jc w:val="center"/>
              <w:rPr>
                <w:bCs/>
                <w:sz w:val="22"/>
                <w:szCs w:val="22"/>
                <w:u w:val="single"/>
              </w:rPr>
            </w:pPr>
            <w:r w:rsidRPr="009A5DE6">
              <w:rPr>
                <w:bCs/>
                <w:sz w:val="22"/>
                <w:szCs w:val="22"/>
                <w:u w:val="single"/>
              </w:rPr>
              <w:t>Показатель выполнен</w:t>
            </w:r>
          </w:p>
        </w:tc>
      </w:tr>
      <w:tr w:rsidR="0010487A" w:rsidRPr="00C3095E" w:rsidTr="00CF2867">
        <w:tc>
          <w:tcPr>
            <w:tcW w:w="802" w:type="dxa"/>
          </w:tcPr>
          <w:p w:rsidR="0010487A" w:rsidRPr="009A5DE6" w:rsidRDefault="0010487A" w:rsidP="00A84F89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9A5DE6">
              <w:rPr>
                <w:sz w:val="22"/>
                <w:szCs w:val="22"/>
              </w:rPr>
              <w:lastRenderedPageBreak/>
              <w:t>1.6</w:t>
            </w:r>
          </w:p>
        </w:tc>
        <w:tc>
          <w:tcPr>
            <w:tcW w:w="4212" w:type="dxa"/>
          </w:tcPr>
          <w:p w:rsidR="0010487A" w:rsidRPr="009A5DE6" w:rsidRDefault="0010487A" w:rsidP="00A84F89">
            <w:pPr>
              <w:snapToGrid w:val="0"/>
              <w:spacing w:line="216" w:lineRule="auto"/>
              <w:rPr>
                <w:sz w:val="22"/>
                <w:szCs w:val="22"/>
                <w:lang w:eastAsia="ar-SA"/>
              </w:rPr>
            </w:pPr>
            <w:r w:rsidRPr="009A5DE6">
              <w:rPr>
                <w:sz w:val="22"/>
                <w:szCs w:val="22"/>
              </w:rPr>
              <w:t>Доля услуги по приему заявлений, постановке на учет и зачислению детей в дошкольные образовательные организации в электронной форме</w:t>
            </w:r>
          </w:p>
        </w:tc>
        <w:tc>
          <w:tcPr>
            <w:tcW w:w="1473" w:type="dxa"/>
          </w:tcPr>
          <w:p w:rsidR="0010487A" w:rsidRPr="009A5DE6" w:rsidRDefault="0010487A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1559" w:type="dxa"/>
          </w:tcPr>
          <w:p w:rsidR="0010487A" w:rsidRPr="009A5DE6" w:rsidRDefault="0010487A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50</w:t>
            </w:r>
          </w:p>
        </w:tc>
        <w:tc>
          <w:tcPr>
            <w:tcW w:w="1418" w:type="dxa"/>
          </w:tcPr>
          <w:p w:rsidR="0010487A" w:rsidRPr="009A5DE6" w:rsidRDefault="00EA2C93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50</w:t>
            </w:r>
          </w:p>
        </w:tc>
        <w:tc>
          <w:tcPr>
            <w:tcW w:w="1134" w:type="dxa"/>
          </w:tcPr>
          <w:p w:rsidR="0010487A" w:rsidRPr="009A5DE6" w:rsidRDefault="00EA2C93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100</w:t>
            </w:r>
            <w:r w:rsidR="0010487A" w:rsidRPr="009A5DE6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1276" w:type="dxa"/>
          </w:tcPr>
          <w:p w:rsidR="0010487A" w:rsidRPr="009A5DE6" w:rsidRDefault="0010487A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3572" w:type="dxa"/>
          </w:tcPr>
          <w:p w:rsidR="0010487A" w:rsidRPr="009A5DE6" w:rsidRDefault="0010487A" w:rsidP="00A84F89">
            <w:pPr>
              <w:spacing w:line="216" w:lineRule="auto"/>
              <w:jc w:val="center"/>
              <w:rPr>
                <w:bCs/>
                <w:sz w:val="22"/>
                <w:szCs w:val="22"/>
                <w:u w:val="single"/>
              </w:rPr>
            </w:pPr>
            <w:r w:rsidRPr="009A5DE6">
              <w:rPr>
                <w:bCs/>
                <w:sz w:val="22"/>
                <w:szCs w:val="22"/>
                <w:u w:val="single"/>
              </w:rPr>
              <w:t>Показатель выполнен</w:t>
            </w:r>
          </w:p>
        </w:tc>
      </w:tr>
      <w:tr w:rsidR="0010487A" w:rsidRPr="00C3095E" w:rsidTr="00CF2867">
        <w:tc>
          <w:tcPr>
            <w:tcW w:w="802" w:type="dxa"/>
          </w:tcPr>
          <w:p w:rsidR="0010487A" w:rsidRPr="009A5DE6" w:rsidRDefault="0010487A" w:rsidP="00A84F89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9A5DE6">
              <w:rPr>
                <w:sz w:val="22"/>
                <w:szCs w:val="22"/>
              </w:rPr>
              <w:t>1.7</w:t>
            </w:r>
          </w:p>
        </w:tc>
        <w:tc>
          <w:tcPr>
            <w:tcW w:w="4212" w:type="dxa"/>
          </w:tcPr>
          <w:p w:rsidR="0010487A" w:rsidRPr="009A5DE6" w:rsidRDefault="0010487A" w:rsidP="00A84F89">
            <w:pPr>
              <w:snapToGrid w:val="0"/>
              <w:spacing w:line="216" w:lineRule="auto"/>
              <w:rPr>
                <w:sz w:val="22"/>
                <w:szCs w:val="22"/>
              </w:rPr>
            </w:pPr>
            <w:r w:rsidRPr="009A5DE6">
              <w:rPr>
                <w:sz w:val="22"/>
                <w:szCs w:val="22"/>
              </w:rPr>
              <w:t>Доля уровня предоставления мер социальной помощи и поддержки гражданам, обратившимся для получения данной помощи и поддержки</w:t>
            </w:r>
          </w:p>
        </w:tc>
        <w:tc>
          <w:tcPr>
            <w:tcW w:w="1473" w:type="dxa"/>
          </w:tcPr>
          <w:p w:rsidR="0010487A" w:rsidRPr="009A5DE6" w:rsidRDefault="0010487A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1559" w:type="dxa"/>
          </w:tcPr>
          <w:p w:rsidR="0010487A" w:rsidRPr="009A5DE6" w:rsidRDefault="0010487A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418" w:type="dxa"/>
          </w:tcPr>
          <w:p w:rsidR="0010487A" w:rsidRPr="009A5DE6" w:rsidRDefault="0010487A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10487A" w:rsidRPr="009A5DE6" w:rsidRDefault="0010487A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1276" w:type="dxa"/>
          </w:tcPr>
          <w:p w:rsidR="0010487A" w:rsidRPr="009A5DE6" w:rsidRDefault="0010487A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3572" w:type="dxa"/>
          </w:tcPr>
          <w:p w:rsidR="0010487A" w:rsidRPr="009A5DE6" w:rsidRDefault="0010487A" w:rsidP="00A84F89">
            <w:pPr>
              <w:spacing w:line="216" w:lineRule="auto"/>
              <w:jc w:val="center"/>
              <w:rPr>
                <w:bCs/>
                <w:sz w:val="22"/>
                <w:szCs w:val="22"/>
                <w:u w:val="single"/>
              </w:rPr>
            </w:pPr>
            <w:r w:rsidRPr="009A5DE6">
              <w:rPr>
                <w:bCs/>
                <w:sz w:val="22"/>
                <w:szCs w:val="22"/>
                <w:u w:val="single"/>
              </w:rPr>
              <w:t>Показатель выполнен</w:t>
            </w:r>
          </w:p>
        </w:tc>
      </w:tr>
      <w:tr w:rsidR="0010487A" w:rsidRPr="00C3095E" w:rsidTr="00CF2867">
        <w:tc>
          <w:tcPr>
            <w:tcW w:w="802" w:type="dxa"/>
          </w:tcPr>
          <w:p w:rsidR="0010487A" w:rsidRPr="009A5DE6" w:rsidRDefault="0010487A" w:rsidP="00A84F89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9A5DE6">
              <w:rPr>
                <w:sz w:val="22"/>
                <w:szCs w:val="22"/>
              </w:rPr>
              <w:t>1.8</w:t>
            </w:r>
          </w:p>
        </w:tc>
        <w:tc>
          <w:tcPr>
            <w:tcW w:w="4212" w:type="dxa"/>
          </w:tcPr>
          <w:p w:rsidR="0010487A" w:rsidRPr="009A5DE6" w:rsidRDefault="0010487A" w:rsidP="00A84F89">
            <w:pPr>
              <w:snapToGrid w:val="0"/>
              <w:spacing w:line="216" w:lineRule="auto"/>
              <w:rPr>
                <w:sz w:val="22"/>
                <w:szCs w:val="22"/>
              </w:rPr>
            </w:pPr>
            <w:r w:rsidRPr="009A5DE6">
              <w:rPr>
                <w:sz w:val="22"/>
                <w:szCs w:val="22"/>
              </w:rPr>
              <w:t xml:space="preserve">Доля уровня адресности </w:t>
            </w:r>
          </w:p>
          <w:p w:rsidR="0010487A" w:rsidRPr="009A5DE6" w:rsidRDefault="0010487A" w:rsidP="00A84F89">
            <w:pPr>
              <w:snapToGrid w:val="0"/>
              <w:spacing w:line="216" w:lineRule="auto"/>
              <w:rPr>
                <w:sz w:val="22"/>
                <w:szCs w:val="22"/>
              </w:rPr>
            </w:pPr>
            <w:r w:rsidRPr="009A5DE6">
              <w:rPr>
                <w:sz w:val="22"/>
                <w:szCs w:val="22"/>
              </w:rPr>
              <w:t xml:space="preserve">обеспечения социальной помощью </w:t>
            </w:r>
          </w:p>
          <w:p w:rsidR="0010487A" w:rsidRPr="009A5DE6" w:rsidRDefault="0010487A" w:rsidP="00A84F89">
            <w:pPr>
              <w:snapToGrid w:val="0"/>
              <w:spacing w:line="216" w:lineRule="auto"/>
              <w:rPr>
                <w:sz w:val="22"/>
                <w:szCs w:val="22"/>
              </w:rPr>
            </w:pPr>
            <w:r w:rsidRPr="009A5DE6">
              <w:rPr>
                <w:sz w:val="22"/>
                <w:szCs w:val="22"/>
              </w:rPr>
              <w:t>и поддержкой отдельных категорий граждан</w:t>
            </w:r>
          </w:p>
        </w:tc>
        <w:tc>
          <w:tcPr>
            <w:tcW w:w="1473" w:type="dxa"/>
          </w:tcPr>
          <w:p w:rsidR="0010487A" w:rsidRPr="009A5DE6" w:rsidRDefault="0010487A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1559" w:type="dxa"/>
          </w:tcPr>
          <w:p w:rsidR="0010487A" w:rsidRPr="009A5DE6" w:rsidRDefault="0010487A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418" w:type="dxa"/>
          </w:tcPr>
          <w:p w:rsidR="0010487A" w:rsidRPr="009A5DE6" w:rsidRDefault="0010487A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10487A" w:rsidRPr="009A5DE6" w:rsidRDefault="0010487A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1276" w:type="dxa"/>
          </w:tcPr>
          <w:p w:rsidR="0010487A" w:rsidRPr="009A5DE6" w:rsidRDefault="0010487A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3572" w:type="dxa"/>
          </w:tcPr>
          <w:p w:rsidR="0010487A" w:rsidRPr="009A5DE6" w:rsidRDefault="0010487A" w:rsidP="00A84F89">
            <w:pPr>
              <w:spacing w:line="216" w:lineRule="auto"/>
              <w:jc w:val="center"/>
              <w:rPr>
                <w:bCs/>
                <w:sz w:val="22"/>
                <w:szCs w:val="22"/>
                <w:u w:val="single"/>
              </w:rPr>
            </w:pPr>
            <w:r w:rsidRPr="009A5DE6">
              <w:rPr>
                <w:bCs/>
                <w:sz w:val="22"/>
                <w:szCs w:val="22"/>
                <w:u w:val="single"/>
              </w:rPr>
              <w:t>Показатель выполнен</w:t>
            </w:r>
          </w:p>
        </w:tc>
      </w:tr>
      <w:tr w:rsidR="0010487A" w:rsidRPr="00C3095E" w:rsidTr="00CF2867">
        <w:tc>
          <w:tcPr>
            <w:tcW w:w="802" w:type="dxa"/>
          </w:tcPr>
          <w:p w:rsidR="0010487A" w:rsidRPr="009A5DE6" w:rsidRDefault="0010487A" w:rsidP="00A84F89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9A5DE6">
              <w:rPr>
                <w:sz w:val="22"/>
                <w:szCs w:val="22"/>
              </w:rPr>
              <w:t>1.9</w:t>
            </w:r>
          </w:p>
        </w:tc>
        <w:tc>
          <w:tcPr>
            <w:tcW w:w="4212" w:type="dxa"/>
          </w:tcPr>
          <w:p w:rsidR="0010487A" w:rsidRPr="009A5DE6" w:rsidRDefault="0010487A" w:rsidP="00A84F89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  <w:r w:rsidRPr="009A5DE6">
              <w:rPr>
                <w:sz w:val="22"/>
                <w:szCs w:val="22"/>
              </w:rPr>
              <w:t xml:space="preserve">Отношение среднего балла ЕГЭ </w:t>
            </w:r>
          </w:p>
          <w:p w:rsidR="0010487A" w:rsidRPr="009A5DE6" w:rsidRDefault="0010487A" w:rsidP="00A84F89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  <w:r w:rsidRPr="009A5DE6">
              <w:rPr>
                <w:sz w:val="22"/>
                <w:szCs w:val="22"/>
              </w:rPr>
              <w:t xml:space="preserve">(в расчете на один предмет) </w:t>
            </w:r>
          </w:p>
          <w:p w:rsidR="0010487A" w:rsidRPr="009A5DE6" w:rsidRDefault="0010487A" w:rsidP="00A84F89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  <w:r w:rsidRPr="009A5DE6">
              <w:rPr>
                <w:sz w:val="22"/>
                <w:szCs w:val="22"/>
              </w:rPr>
              <w:t xml:space="preserve">в 10 процентах школ с лучшими результатами ЕГЭ к среднему баллу ЕГЭ (в расчете на один предмет) </w:t>
            </w:r>
          </w:p>
          <w:p w:rsidR="0010487A" w:rsidRPr="009A5DE6" w:rsidRDefault="0010487A" w:rsidP="00A84F89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  <w:r w:rsidRPr="009A5DE6">
              <w:rPr>
                <w:sz w:val="22"/>
                <w:szCs w:val="22"/>
              </w:rPr>
              <w:t>в 10 процентах школ с худшими результатами ЕГЭ</w:t>
            </w:r>
          </w:p>
        </w:tc>
        <w:tc>
          <w:tcPr>
            <w:tcW w:w="1473" w:type="dxa"/>
          </w:tcPr>
          <w:p w:rsidR="0010487A" w:rsidRPr="009A5DE6" w:rsidRDefault="0010487A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1559" w:type="dxa"/>
          </w:tcPr>
          <w:p w:rsidR="0010487A" w:rsidRPr="009A5DE6" w:rsidRDefault="0010487A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1,5</w:t>
            </w:r>
          </w:p>
        </w:tc>
        <w:tc>
          <w:tcPr>
            <w:tcW w:w="1418" w:type="dxa"/>
          </w:tcPr>
          <w:p w:rsidR="0010487A" w:rsidRPr="009A5DE6" w:rsidRDefault="0010487A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1,5</w:t>
            </w:r>
          </w:p>
        </w:tc>
        <w:tc>
          <w:tcPr>
            <w:tcW w:w="1134" w:type="dxa"/>
          </w:tcPr>
          <w:p w:rsidR="0010487A" w:rsidRPr="009A5DE6" w:rsidRDefault="0010487A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1276" w:type="dxa"/>
          </w:tcPr>
          <w:p w:rsidR="0010487A" w:rsidRPr="009A5DE6" w:rsidRDefault="0010487A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3572" w:type="dxa"/>
          </w:tcPr>
          <w:p w:rsidR="0010487A" w:rsidRPr="009A5DE6" w:rsidRDefault="0010487A" w:rsidP="00A84F89">
            <w:pPr>
              <w:spacing w:line="216" w:lineRule="auto"/>
              <w:jc w:val="center"/>
              <w:rPr>
                <w:bCs/>
                <w:sz w:val="22"/>
                <w:szCs w:val="22"/>
                <w:u w:val="single"/>
              </w:rPr>
            </w:pPr>
            <w:r w:rsidRPr="009A5DE6">
              <w:rPr>
                <w:bCs/>
                <w:sz w:val="22"/>
                <w:szCs w:val="22"/>
                <w:u w:val="single"/>
              </w:rPr>
              <w:t>Показатель выполнен</w:t>
            </w:r>
          </w:p>
        </w:tc>
      </w:tr>
      <w:tr w:rsidR="005B7CED" w:rsidRPr="00C3095E" w:rsidTr="00CF2867">
        <w:tc>
          <w:tcPr>
            <w:tcW w:w="802" w:type="dxa"/>
          </w:tcPr>
          <w:p w:rsidR="005B7CED" w:rsidRPr="009A5DE6" w:rsidRDefault="005B7CED" w:rsidP="00A84F89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9A5DE6">
              <w:rPr>
                <w:sz w:val="22"/>
                <w:szCs w:val="22"/>
              </w:rPr>
              <w:t>1.10</w:t>
            </w:r>
          </w:p>
        </w:tc>
        <w:tc>
          <w:tcPr>
            <w:tcW w:w="4212" w:type="dxa"/>
          </w:tcPr>
          <w:p w:rsidR="005B7CED" w:rsidRPr="009A5DE6" w:rsidRDefault="005B7CED" w:rsidP="00A84F89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  <w:r w:rsidRPr="009A5DE6">
              <w:rPr>
                <w:sz w:val="22"/>
                <w:szCs w:val="22"/>
              </w:rPr>
              <w:t>Превышение среднего балла ЕГЭ по всем предметам над аналогичным по Российской Федерации</w:t>
            </w:r>
          </w:p>
        </w:tc>
        <w:tc>
          <w:tcPr>
            <w:tcW w:w="1473" w:type="dxa"/>
          </w:tcPr>
          <w:p w:rsidR="005B7CED" w:rsidRPr="009A5DE6" w:rsidRDefault="005B7CE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ед.</w:t>
            </w:r>
          </w:p>
        </w:tc>
        <w:tc>
          <w:tcPr>
            <w:tcW w:w="1559" w:type="dxa"/>
          </w:tcPr>
          <w:p w:rsidR="005B7CED" w:rsidRPr="009A5DE6" w:rsidRDefault="005B7CE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5B7CED" w:rsidRPr="009A5DE6" w:rsidRDefault="005B7CE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5B7CED" w:rsidRPr="009A5DE6" w:rsidRDefault="005B7CE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300,0</w:t>
            </w:r>
          </w:p>
        </w:tc>
        <w:tc>
          <w:tcPr>
            <w:tcW w:w="1276" w:type="dxa"/>
          </w:tcPr>
          <w:p w:rsidR="005B7CED" w:rsidRPr="009A5DE6" w:rsidRDefault="005B7CE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3572" w:type="dxa"/>
          </w:tcPr>
          <w:p w:rsidR="005B7CED" w:rsidRPr="009A5DE6" w:rsidRDefault="005B7CED" w:rsidP="00A84F89">
            <w:pPr>
              <w:spacing w:line="216" w:lineRule="auto"/>
              <w:jc w:val="center"/>
              <w:rPr>
                <w:bCs/>
                <w:sz w:val="22"/>
                <w:szCs w:val="22"/>
                <w:u w:val="single"/>
              </w:rPr>
            </w:pPr>
            <w:r w:rsidRPr="009A5DE6">
              <w:rPr>
                <w:bCs/>
                <w:sz w:val="22"/>
                <w:szCs w:val="22"/>
                <w:u w:val="single"/>
              </w:rPr>
              <w:t>Показатель выполнен</w:t>
            </w:r>
          </w:p>
        </w:tc>
      </w:tr>
      <w:tr w:rsidR="005B7CED" w:rsidRPr="00C3095E" w:rsidTr="00CF2867">
        <w:tc>
          <w:tcPr>
            <w:tcW w:w="802" w:type="dxa"/>
          </w:tcPr>
          <w:p w:rsidR="005B7CED" w:rsidRPr="009A5DE6" w:rsidRDefault="005B7CED" w:rsidP="00A84F89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9A5DE6">
              <w:rPr>
                <w:sz w:val="22"/>
                <w:szCs w:val="22"/>
              </w:rPr>
              <w:t>1.11</w:t>
            </w:r>
          </w:p>
        </w:tc>
        <w:tc>
          <w:tcPr>
            <w:tcW w:w="4212" w:type="dxa"/>
          </w:tcPr>
          <w:p w:rsidR="005B7CED" w:rsidRPr="009A5DE6" w:rsidRDefault="005B7CED" w:rsidP="00A84F89">
            <w:pPr>
              <w:suppressAutoHyphens/>
              <w:snapToGrid w:val="0"/>
              <w:spacing w:line="216" w:lineRule="auto"/>
              <w:rPr>
                <w:sz w:val="22"/>
                <w:szCs w:val="22"/>
              </w:rPr>
            </w:pPr>
            <w:r w:rsidRPr="009A5DE6">
              <w:rPr>
                <w:sz w:val="22"/>
                <w:szCs w:val="22"/>
              </w:rPr>
              <w:t>Увеличение доли молодых педагогов общеобразовательных учреждений со стажем работы от 0 до 5 лет в кадровом составе школ, от общего числа педагогов</w:t>
            </w:r>
          </w:p>
        </w:tc>
        <w:tc>
          <w:tcPr>
            <w:tcW w:w="1473" w:type="dxa"/>
          </w:tcPr>
          <w:p w:rsidR="005B7CED" w:rsidRPr="009A5DE6" w:rsidRDefault="005B7CE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1559" w:type="dxa"/>
          </w:tcPr>
          <w:p w:rsidR="005B7CED" w:rsidRPr="009A5DE6" w:rsidRDefault="005B7CE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1418" w:type="dxa"/>
          </w:tcPr>
          <w:p w:rsidR="005B7CED" w:rsidRPr="009A5DE6" w:rsidRDefault="005B7CE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:rsidR="005B7CED" w:rsidRPr="009A5DE6" w:rsidRDefault="005B7CE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50,0</w:t>
            </w:r>
          </w:p>
        </w:tc>
        <w:tc>
          <w:tcPr>
            <w:tcW w:w="1276" w:type="dxa"/>
          </w:tcPr>
          <w:p w:rsidR="005B7CED" w:rsidRPr="009A5DE6" w:rsidRDefault="005B7CE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50,0</w:t>
            </w:r>
          </w:p>
        </w:tc>
        <w:tc>
          <w:tcPr>
            <w:tcW w:w="3572" w:type="dxa"/>
          </w:tcPr>
          <w:p w:rsidR="005B7CED" w:rsidRPr="009A5DE6" w:rsidRDefault="005B7CED" w:rsidP="00A84F89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 xml:space="preserve">Невыполнение целевого показателя связано с </w:t>
            </w:r>
            <w:r w:rsidRPr="009A5DE6">
              <w:rPr>
                <w:sz w:val="22"/>
                <w:szCs w:val="22"/>
              </w:rPr>
              <w:t xml:space="preserve">нежеланием молодых специалистов работать </w:t>
            </w:r>
          </w:p>
          <w:p w:rsidR="005B7CED" w:rsidRPr="009A5DE6" w:rsidRDefault="005B7CED" w:rsidP="00A84F89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9A5DE6">
              <w:rPr>
                <w:sz w:val="22"/>
                <w:szCs w:val="22"/>
              </w:rPr>
              <w:t>в общеобразовательных учреждениях района.</w:t>
            </w:r>
          </w:p>
        </w:tc>
      </w:tr>
      <w:tr w:rsidR="005B7CED" w:rsidRPr="00C3095E" w:rsidTr="00CF2867">
        <w:tc>
          <w:tcPr>
            <w:tcW w:w="802" w:type="dxa"/>
          </w:tcPr>
          <w:p w:rsidR="005B7CED" w:rsidRPr="009A5DE6" w:rsidRDefault="005B7CED" w:rsidP="00A84F89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9A5DE6">
              <w:rPr>
                <w:sz w:val="22"/>
                <w:szCs w:val="22"/>
              </w:rPr>
              <w:t>1.12</w:t>
            </w:r>
          </w:p>
        </w:tc>
        <w:tc>
          <w:tcPr>
            <w:tcW w:w="4212" w:type="dxa"/>
          </w:tcPr>
          <w:p w:rsidR="005B7CED" w:rsidRPr="009A5DE6" w:rsidRDefault="005B7CED" w:rsidP="00A84F89">
            <w:pPr>
              <w:suppressAutoHyphens/>
              <w:snapToGrid w:val="0"/>
              <w:spacing w:line="216" w:lineRule="auto"/>
              <w:rPr>
                <w:sz w:val="22"/>
                <w:szCs w:val="22"/>
                <w:lang w:eastAsia="ar-SA"/>
              </w:rPr>
            </w:pPr>
            <w:r w:rsidRPr="009A5DE6">
              <w:rPr>
                <w:sz w:val="22"/>
                <w:szCs w:val="22"/>
              </w:rPr>
              <w:t>Охват учащихся общеобразовательных школ Александровского района услугой "Электронный дневник"</w:t>
            </w:r>
          </w:p>
        </w:tc>
        <w:tc>
          <w:tcPr>
            <w:tcW w:w="1473" w:type="dxa"/>
          </w:tcPr>
          <w:p w:rsidR="005B7CED" w:rsidRPr="009A5DE6" w:rsidRDefault="005B7CE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1559" w:type="dxa"/>
          </w:tcPr>
          <w:p w:rsidR="005B7CED" w:rsidRPr="009A5DE6" w:rsidRDefault="005B7CE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418" w:type="dxa"/>
          </w:tcPr>
          <w:p w:rsidR="005B7CED" w:rsidRPr="009A5DE6" w:rsidRDefault="005B7CE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5B7CED" w:rsidRPr="009A5DE6" w:rsidRDefault="005B7CE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1276" w:type="dxa"/>
          </w:tcPr>
          <w:p w:rsidR="005B7CED" w:rsidRPr="009A5DE6" w:rsidRDefault="005B7CE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3572" w:type="dxa"/>
          </w:tcPr>
          <w:p w:rsidR="005B7CED" w:rsidRPr="009A5DE6" w:rsidRDefault="005B7CED" w:rsidP="00A84F89">
            <w:pPr>
              <w:spacing w:line="216" w:lineRule="auto"/>
              <w:jc w:val="center"/>
              <w:rPr>
                <w:bCs/>
                <w:sz w:val="22"/>
                <w:szCs w:val="22"/>
                <w:u w:val="single"/>
              </w:rPr>
            </w:pPr>
            <w:r w:rsidRPr="009A5DE6">
              <w:rPr>
                <w:bCs/>
                <w:sz w:val="22"/>
                <w:szCs w:val="22"/>
                <w:u w:val="single"/>
              </w:rPr>
              <w:t>Показатель выполнен</w:t>
            </w:r>
          </w:p>
        </w:tc>
      </w:tr>
      <w:tr w:rsidR="005B7CED" w:rsidRPr="00C3095E" w:rsidTr="00CF2867">
        <w:tc>
          <w:tcPr>
            <w:tcW w:w="802" w:type="dxa"/>
          </w:tcPr>
          <w:p w:rsidR="005B7CED" w:rsidRPr="009A5DE6" w:rsidRDefault="005B7CED" w:rsidP="00A84F89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9A5DE6">
              <w:rPr>
                <w:sz w:val="22"/>
                <w:szCs w:val="22"/>
              </w:rPr>
              <w:t>1.13</w:t>
            </w:r>
          </w:p>
        </w:tc>
        <w:tc>
          <w:tcPr>
            <w:tcW w:w="4212" w:type="dxa"/>
          </w:tcPr>
          <w:p w:rsidR="005B7CED" w:rsidRPr="009A5DE6" w:rsidRDefault="005B7CED" w:rsidP="00A84F89">
            <w:pPr>
              <w:suppressAutoHyphens/>
              <w:snapToGrid w:val="0"/>
              <w:spacing w:line="216" w:lineRule="auto"/>
              <w:rPr>
                <w:sz w:val="22"/>
                <w:szCs w:val="22"/>
                <w:lang w:eastAsia="ar-SA"/>
              </w:rPr>
            </w:pPr>
            <w:r w:rsidRPr="009A5DE6">
              <w:rPr>
                <w:sz w:val="22"/>
                <w:szCs w:val="22"/>
              </w:rPr>
              <w:t>Удельный вес учащихся организаций общего образования, обучающихся в соответствии с федеральными государственными образовательными стандартами</w:t>
            </w:r>
          </w:p>
        </w:tc>
        <w:tc>
          <w:tcPr>
            <w:tcW w:w="1473" w:type="dxa"/>
          </w:tcPr>
          <w:p w:rsidR="005B7CED" w:rsidRPr="009A5DE6" w:rsidRDefault="005B7CE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1559" w:type="dxa"/>
          </w:tcPr>
          <w:p w:rsidR="005B7CED" w:rsidRPr="009A5DE6" w:rsidRDefault="005B7CE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85</w:t>
            </w:r>
          </w:p>
        </w:tc>
        <w:tc>
          <w:tcPr>
            <w:tcW w:w="1418" w:type="dxa"/>
          </w:tcPr>
          <w:p w:rsidR="005B7CED" w:rsidRPr="009A5DE6" w:rsidRDefault="005B7CE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85</w:t>
            </w:r>
          </w:p>
        </w:tc>
        <w:tc>
          <w:tcPr>
            <w:tcW w:w="1134" w:type="dxa"/>
          </w:tcPr>
          <w:p w:rsidR="005B7CED" w:rsidRPr="009A5DE6" w:rsidRDefault="005B7CE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1276" w:type="dxa"/>
          </w:tcPr>
          <w:p w:rsidR="005B7CED" w:rsidRPr="009A5DE6" w:rsidRDefault="005B7CE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3572" w:type="dxa"/>
          </w:tcPr>
          <w:p w:rsidR="005B7CED" w:rsidRPr="009A5DE6" w:rsidRDefault="005B7CED" w:rsidP="00A84F89">
            <w:pPr>
              <w:spacing w:line="216" w:lineRule="auto"/>
              <w:jc w:val="center"/>
              <w:rPr>
                <w:bCs/>
                <w:sz w:val="22"/>
                <w:szCs w:val="22"/>
                <w:u w:val="single"/>
              </w:rPr>
            </w:pPr>
            <w:r w:rsidRPr="009A5DE6">
              <w:rPr>
                <w:bCs/>
                <w:sz w:val="22"/>
                <w:szCs w:val="22"/>
                <w:u w:val="single"/>
              </w:rPr>
              <w:t>Показатель выполнен</w:t>
            </w:r>
          </w:p>
        </w:tc>
      </w:tr>
      <w:tr w:rsidR="005B7CED" w:rsidRPr="00C3095E" w:rsidTr="00CF2867">
        <w:tc>
          <w:tcPr>
            <w:tcW w:w="802" w:type="dxa"/>
          </w:tcPr>
          <w:p w:rsidR="005B7CED" w:rsidRPr="009A5DE6" w:rsidRDefault="005B7CED" w:rsidP="00A84F89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9A5DE6">
              <w:rPr>
                <w:sz w:val="22"/>
                <w:szCs w:val="22"/>
              </w:rPr>
              <w:t>1.14</w:t>
            </w:r>
          </w:p>
        </w:tc>
        <w:tc>
          <w:tcPr>
            <w:tcW w:w="4212" w:type="dxa"/>
          </w:tcPr>
          <w:p w:rsidR="005B7CED" w:rsidRPr="009A5DE6" w:rsidRDefault="005B7CED" w:rsidP="00A84F89">
            <w:pPr>
              <w:suppressAutoHyphens/>
              <w:snapToGrid w:val="0"/>
              <w:spacing w:line="216" w:lineRule="auto"/>
              <w:rPr>
                <w:sz w:val="22"/>
                <w:szCs w:val="22"/>
              </w:rPr>
            </w:pPr>
            <w:r w:rsidRPr="009A5DE6">
              <w:rPr>
                <w:sz w:val="22"/>
                <w:szCs w:val="22"/>
              </w:rPr>
              <w:t>Доля выпускников, не получивших аттестат о среднем общем образовании</w:t>
            </w:r>
          </w:p>
        </w:tc>
        <w:tc>
          <w:tcPr>
            <w:tcW w:w="1473" w:type="dxa"/>
          </w:tcPr>
          <w:p w:rsidR="005B7CED" w:rsidRPr="009A5DE6" w:rsidRDefault="005B7CE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1559" w:type="dxa"/>
          </w:tcPr>
          <w:p w:rsidR="005B7CED" w:rsidRPr="009A5DE6" w:rsidRDefault="005B7CE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1,5</w:t>
            </w:r>
          </w:p>
        </w:tc>
        <w:tc>
          <w:tcPr>
            <w:tcW w:w="1418" w:type="dxa"/>
          </w:tcPr>
          <w:p w:rsidR="005B7CED" w:rsidRPr="009A5DE6" w:rsidRDefault="005B7CE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1,6</w:t>
            </w:r>
          </w:p>
        </w:tc>
        <w:tc>
          <w:tcPr>
            <w:tcW w:w="1134" w:type="dxa"/>
          </w:tcPr>
          <w:p w:rsidR="005B7CED" w:rsidRPr="009A5DE6" w:rsidRDefault="005B7CE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93,8</w:t>
            </w:r>
          </w:p>
        </w:tc>
        <w:tc>
          <w:tcPr>
            <w:tcW w:w="1276" w:type="dxa"/>
          </w:tcPr>
          <w:p w:rsidR="005B7CED" w:rsidRPr="009A5DE6" w:rsidRDefault="005B7CE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93,8</w:t>
            </w:r>
          </w:p>
        </w:tc>
        <w:tc>
          <w:tcPr>
            <w:tcW w:w="3572" w:type="dxa"/>
          </w:tcPr>
          <w:p w:rsidR="005B7CED" w:rsidRPr="009A5DE6" w:rsidRDefault="005B7CE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 xml:space="preserve">Невыполнение целевого показателя связано с тем, что </w:t>
            </w:r>
          </w:p>
          <w:p w:rsidR="005B7CED" w:rsidRPr="009A5DE6" w:rsidRDefault="005B7CE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 xml:space="preserve">2 ученика не сдали экзамен по математике (в МБОУ «Гимназия» - 1 чел., МБОУ «СОШ № 3» - </w:t>
            </w:r>
          </w:p>
          <w:p w:rsidR="005B7CED" w:rsidRPr="009A5DE6" w:rsidRDefault="005B7CED" w:rsidP="00A84F89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1 чел.).</w:t>
            </w:r>
          </w:p>
        </w:tc>
      </w:tr>
      <w:tr w:rsidR="005B7CED" w:rsidRPr="00C3095E" w:rsidTr="00CF2867">
        <w:tc>
          <w:tcPr>
            <w:tcW w:w="802" w:type="dxa"/>
          </w:tcPr>
          <w:p w:rsidR="005B7CED" w:rsidRPr="009A5DE6" w:rsidRDefault="005B7CED" w:rsidP="00A84F89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9A5DE6">
              <w:rPr>
                <w:sz w:val="22"/>
                <w:szCs w:val="22"/>
              </w:rPr>
              <w:t>1.15</w:t>
            </w:r>
          </w:p>
        </w:tc>
        <w:tc>
          <w:tcPr>
            <w:tcW w:w="4212" w:type="dxa"/>
          </w:tcPr>
          <w:p w:rsidR="005B7CED" w:rsidRPr="009A5DE6" w:rsidRDefault="005B7CED" w:rsidP="00A84F89">
            <w:pPr>
              <w:suppressAutoHyphens/>
              <w:snapToGrid w:val="0"/>
              <w:spacing w:line="216" w:lineRule="auto"/>
              <w:rPr>
                <w:sz w:val="22"/>
                <w:szCs w:val="22"/>
              </w:rPr>
            </w:pPr>
            <w:r w:rsidRPr="009A5DE6">
              <w:rPr>
                <w:sz w:val="22"/>
                <w:szCs w:val="22"/>
              </w:rPr>
              <w:t xml:space="preserve">Доля уровня предоставления мер социальной помощи и поддержки </w:t>
            </w:r>
            <w:r w:rsidRPr="009A5DE6">
              <w:rPr>
                <w:sz w:val="22"/>
                <w:szCs w:val="22"/>
              </w:rPr>
              <w:lastRenderedPageBreak/>
              <w:t>гражданам, обратившимся для получения данной помощи и поддержки</w:t>
            </w:r>
          </w:p>
        </w:tc>
        <w:tc>
          <w:tcPr>
            <w:tcW w:w="1473" w:type="dxa"/>
          </w:tcPr>
          <w:p w:rsidR="005B7CED" w:rsidRPr="009A5DE6" w:rsidRDefault="005B7CE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lastRenderedPageBreak/>
              <w:t>%</w:t>
            </w:r>
          </w:p>
        </w:tc>
        <w:tc>
          <w:tcPr>
            <w:tcW w:w="1559" w:type="dxa"/>
          </w:tcPr>
          <w:p w:rsidR="005B7CED" w:rsidRPr="009A5DE6" w:rsidRDefault="005B7CE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418" w:type="dxa"/>
          </w:tcPr>
          <w:p w:rsidR="005B7CED" w:rsidRPr="009A5DE6" w:rsidRDefault="005B7CE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5B7CED" w:rsidRPr="009A5DE6" w:rsidRDefault="005B7CE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1276" w:type="dxa"/>
          </w:tcPr>
          <w:p w:rsidR="005B7CED" w:rsidRPr="009A5DE6" w:rsidRDefault="005B7CE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3572" w:type="dxa"/>
          </w:tcPr>
          <w:p w:rsidR="005B7CED" w:rsidRPr="009A5DE6" w:rsidRDefault="005B7CED" w:rsidP="00A84F89">
            <w:pPr>
              <w:spacing w:line="216" w:lineRule="auto"/>
              <w:jc w:val="center"/>
              <w:rPr>
                <w:bCs/>
                <w:sz w:val="22"/>
                <w:szCs w:val="22"/>
                <w:u w:val="single"/>
              </w:rPr>
            </w:pPr>
            <w:r w:rsidRPr="009A5DE6">
              <w:rPr>
                <w:bCs/>
                <w:sz w:val="22"/>
                <w:szCs w:val="22"/>
                <w:u w:val="single"/>
              </w:rPr>
              <w:t>Показатель выполнен</w:t>
            </w:r>
          </w:p>
        </w:tc>
      </w:tr>
      <w:tr w:rsidR="005B7CED" w:rsidRPr="00C3095E" w:rsidTr="00CF2867">
        <w:tc>
          <w:tcPr>
            <w:tcW w:w="802" w:type="dxa"/>
          </w:tcPr>
          <w:p w:rsidR="005B7CED" w:rsidRPr="009A5DE6" w:rsidRDefault="005B7CED" w:rsidP="00A84F89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9A5DE6">
              <w:rPr>
                <w:sz w:val="22"/>
                <w:szCs w:val="22"/>
              </w:rPr>
              <w:t>1.16</w:t>
            </w:r>
          </w:p>
        </w:tc>
        <w:tc>
          <w:tcPr>
            <w:tcW w:w="4212" w:type="dxa"/>
          </w:tcPr>
          <w:p w:rsidR="005B7CED" w:rsidRPr="009A5DE6" w:rsidRDefault="005B7CED" w:rsidP="00A84F89">
            <w:pPr>
              <w:suppressAutoHyphens/>
              <w:snapToGrid w:val="0"/>
              <w:spacing w:line="216" w:lineRule="auto"/>
              <w:rPr>
                <w:sz w:val="22"/>
                <w:szCs w:val="22"/>
              </w:rPr>
            </w:pPr>
            <w:r w:rsidRPr="009A5DE6">
              <w:rPr>
                <w:sz w:val="22"/>
                <w:szCs w:val="22"/>
              </w:rPr>
              <w:t>Доля уровня адресности обеспечения социальной помощью и поддержкой отдельных категорий граждан</w:t>
            </w:r>
          </w:p>
        </w:tc>
        <w:tc>
          <w:tcPr>
            <w:tcW w:w="1473" w:type="dxa"/>
          </w:tcPr>
          <w:p w:rsidR="005B7CED" w:rsidRPr="009A5DE6" w:rsidRDefault="005B7CE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1559" w:type="dxa"/>
          </w:tcPr>
          <w:p w:rsidR="005B7CED" w:rsidRPr="009A5DE6" w:rsidRDefault="005B7CE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418" w:type="dxa"/>
          </w:tcPr>
          <w:p w:rsidR="005B7CED" w:rsidRPr="009A5DE6" w:rsidRDefault="005B7CE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5B7CED" w:rsidRPr="009A5DE6" w:rsidRDefault="005B7CE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1276" w:type="dxa"/>
          </w:tcPr>
          <w:p w:rsidR="005B7CED" w:rsidRPr="009A5DE6" w:rsidRDefault="005B7CE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3572" w:type="dxa"/>
          </w:tcPr>
          <w:p w:rsidR="005B7CED" w:rsidRPr="009A5DE6" w:rsidRDefault="005B7CED" w:rsidP="00A84F89">
            <w:pPr>
              <w:spacing w:line="216" w:lineRule="auto"/>
              <w:jc w:val="center"/>
              <w:rPr>
                <w:bCs/>
                <w:sz w:val="22"/>
                <w:szCs w:val="22"/>
                <w:u w:val="single"/>
              </w:rPr>
            </w:pPr>
            <w:r w:rsidRPr="009A5DE6">
              <w:rPr>
                <w:bCs/>
                <w:sz w:val="22"/>
                <w:szCs w:val="22"/>
                <w:u w:val="single"/>
              </w:rPr>
              <w:t>Показатель выполнен</w:t>
            </w:r>
          </w:p>
        </w:tc>
      </w:tr>
      <w:tr w:rsidR="005B7CED" w:rsidRPr="00C3095E" w:rsidTr="00CF2867">
        <w:tc>
          <w:tcPr>
            <w:tcW w:w="802" w:type="dxa"/>
          </w:tcPr>
          <w:p w:rsidR="005B7CED" w:rsidRPr="009A5DE6" w:rsidRDefault="005B7CED" w:rsidP="00A84F89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9A5DE6">
              <w:rPr>
                <w:sz w:val="22"/>
                <w:szCs w:val="22"/>
              </w:rPr>
              <w:t>1.17</w:t>
            </w:r>
          </w:p>
        </w:tc>
        <w:tc>
          <w:tcPr>
            <w:tcW w:w="4212" w:type="dxa"/>
          </w:tcPr>
          <w:p w:rsidR="005B7CED" w:rsidRPr="009A5DE6" w:rsidRDefault="005B7CED" w:rsidP="00A84F89">
            <w:pPr>
              <w:suppressAutoHyphens/>
              <w:snapToGrid w:val="0"/>
              <w:spacing w:line="216" w:lineRule="auto"/>
              <w:rPr>
                <w:sz w:val="22"/>
                <w:szCs w:val="22"/>
              </w:rPr>
            </w:pPr>
            <w:r w:rsidRPr="009A5DE6">
              <w:rPr>
                <w:sz w:val="22"/>
                <w:szCs w:val="22"/>
              </w:rPr>
              <w:t>Доля муниципальных организаций общего образования Александровского муниципального района, имеющих бессрочную лицензию на право ведения образовательной деятельности</w:t>
            </w:r>
          </w:p>
        </w:tc>
        <w:tc>
          <w:tcPr>
            <w:tcW w:w="1473" w:type="dxa"/>
          </w:tcPr>
          <w:p w:rsidR="005B7CED" w:rsidRPr="009A5DE6" w:rsidRDefault="005B7CE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1559" w:type="dxa"/>
          </w:tcPr>
          <w:p w:rsidR="005B7CED" w:rsidRPr="009A5DE6" w:rsidRDefault="005B7CE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418" w:type="dxa"/>
          </w:tcPr>
          <w:p w:rsidR="005B7CED" w:rsidRPr="009A5DE6" w:rsidRDefault="005B7CE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5B7CED" w:rsidRPr="009A5DE6" w:rsidRDefault="005B7CE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1276" w:type="dxa"/>
          </w:tcPr>
          <w:p w:rsidR="005B7CED" w:rsidRPr="009A5DE6" w:rsidRDefault="005B7CE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3572" w:type="dxa"/>
          </w:tcPr>
          <w:p w:rsidR="005B7CED" w:rsidRPr="009A5DE6" w:rsidRDefault="005B7CED" w:rsidP="00A84F89">
            <w:pPr>
              <w:spacing w:line="216" w:lineRule="auto"/>
              <w:jc w:val="center"/>
              <w:rPr>
                <w:bCs/>
                <w:sz w:val="22"/>
                <w:szCs w:val="22"/>
                <w:u w:val="single"/>
              </w:rPr>
            </w:pPr>
            <w:r w:rsidRPr="009A5DE6">
              <w:rPr>
                <w:bCs/>
                <w:sz w:val="22"/>
                <w:szCs w:val="22"/>
                <w:u w:val="single"/>
              </w:rPr>
              <w:t>Показатель выполнен</w:t>
            </w:r>
          </w:p>
        </w:tc>
      </w:tr>
      <w:tr w:rsidR="005B7CED" w:rsidRPr="00C3095E" w:rsidTr="00CF2867">
        <w:tc>
          <w:tcPr>
            <w:tcW w:w="802" w:type="dxa"/>
          </w:tcPr>
          <w:p w:rsidR="005B7CED" w:rsidRPr="009A5DE6" w:rsidRDefault="005B7CED" w:rsidP="00A84F89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9A5DE6">
              <w:rPr>
                <w:sz w:val="22"/>
                <w:szCs w:val="22"/>
              </w:rPr>
              <w:t>1.18</w:t>
            </w:r>
          </w:p>
        </w:tc>
        <w:tc>
          <w:tcPr>
            <w:tcW w:w="4212" w:type="dxa"/>
          </w:tcPr>
          <w:p w:rsidR="005B7CED" w:rsidRPr="009A5DE6" w:rsidRDefault="005B7CED" w:rsidP="00A84F89">
            <w:pPr>
              <w:snapToGrid w:val="0"/>
              <w:spacing w:line="216" w:lineRule="auto"/>
              <w:rPr>
                <w:sz w:val="22"/>
                <w:szCs w:val="22"/>
                <w:lang w:eastAsia="ar-SA"/>
              </w:rPr>
            </w:pPr>
            <w:r w:rsidRPr="009A5DE6">
              <w:rPr>
                <w:sz w:val="22"/>
                <w:szCs w:val="22"/>
              </w:rPr>
              <w:t>Доля детей, охваченных образовательными программами дополнительного образования в организациях неспортивной направленности, в общей численности детей и молодежи в возрасте 5-18 лет</w:t>
            </w:r>
          </w:p>
        </w:tc>
        <w:tc>
          <w:tcPr>
            <w:tcW w:w="1473" w:type="dxa"/>
          </w:tcPr>
          <w:p w:rsidR="005B7CED" w:rsidRPr="009A5DE6" w:rsidRDefault="005B7CE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1559" w:type="dxa"/>
          </w:tcPr>
          <w:p w:rsidR="005B7CED" w:rsidRPr="009A5DE6" w:rsidRDefault="005B7CE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75</w:t>
            </w:r>
          </w:p>
        </w:tc>
        <w:tc>
          <w:tcPr>
            <w:tcW w:w="1418" w:type="dxa"/>
          </w:tcPr>
          <w:p w:rsidR="005B7CED" w:rsidRPr="009A5DE6" w:rsidRDefault="005B7CE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76</w:t>
            </w:r>
          </w:p>
        </w:tc>
        <w:tc>
          <w:tcPr>
            <w:tcW w:w="1134" w:type="dxa"/>
          </w:tcPr>
          <w:p w:rsidR="005B7CED" w:rsidRPr="009A5DE6" w:rsidRDefault="005B7CE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101,3</w:t>
            </w:r>
          </w:p>
        </w:tc>
        <w:tc>
          <w:tcPr>
            <w:tcW w:w="1276" w:type="dxa"/>
          </w:tcPr>
          <w:p w:rsidR="005B7CED" w:rsidRPr="009A5DE6" w:rsidRDefault="005B7CE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3572" w:type="dxa"/>
          </w:tcPr>
          <w:p w:rsidR="005B7CED" w:rsidRPr="009A5DE6" w:rsidRDefault="005B7CED" w:rsidP="00A84F89">
            <w:pPr>
              <w:spacing w:line="216" w:lineRule="auto"/>
              <w:jc w:val="center"/>
              <w:rPr>
                <w:bCs/>
                <w:sz w:val="22"/>
                <w:szCs w:val="22"/>
                <w:u w:val="single"/>
              </w:rPr>
            </w:pPr>
            <w:r w:rsidRPr="009A5DE6">
              <w:rPr>
                <w:bCs/>
                <w:sz w:val="22"/>
                <w:szCs w:val="22"/>
                <w:u w:val="single"/>
              </w:rPr>
              <w:t>Показатель выполнен</w:t>
            </w:r>
          </w:p>
        </w:tc>
      </w:tr>
      <w:tr w:rsidR="005B7CED" w:rsidRPr="00C3095E" w:rsidTr="00CF2867">
        <w:tc>
          <w:tcPr>
            <w:tcW w:w="802" w:type="dxa"/>
          </w:tcPr>
          <w:p w:rsidR="005B7CED" w:rsidRPr="009A5DE6" w:rsidRDefault="005B7CED" w:rsidP="00A84F89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9A5DE6">
              <w:rPr>
                <w:sz w:val="22"/>
                <w:szCs w:val="22"/>
              </w:rPr>
              <w:t>1.19</w:t>
            </w:r>
          </w:p>
        </w:tc>
        <w:tc>
          <w:tcPr>
            <w:tcW w:w="4212" w:type="dxa"/>
          </w:tcPr>
          <w:p w:rsidR="005B7CED" w:rsidRPr="009A5DE6" w:rsidRDefault="005B7CED" w:rsidP="00A84F89">
            <w:pPr>
              <w:snapToGrid w:val="0"/>
              <w:spacing w:line="216" w:lineRule="auto"/>
              <w:rPr>
                <w:sz w:val="22"/>
                <w:szCs w:val="22"/>
                <w:lang w:eastAsia="ar-SA"/>
              </w:rPr>
            </w:pPr>
            <w:r w:rsidRPr="009A5DE6">
              <w:rPr>
                <w:sz w:val="22"/>
                <w:szCs w:val="22"/>
              </w:rPr>
              <w:t>Удельный вес численности детей, вовлеченных в реализуемые управлением образования проекты и программы, в общем количестве детей в возрасте от 5 до 18 лет</w:t>
            </w:r>
          </w:p>
        </w:tc>
        <w:tc>
          <w:tcPr>
            <w:tcW w:w="1473" w:type="dxa"/>
          </w:tcPr>
          <w:p w:rsidR="005B7CED" w:rsidRPr="009A5DE6" w:rsidRDefault="005B7CE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1559" w:type="dxa"/>
          </w:tcPr>
          <w:p w:rsidR="005B7CED" w:rsidRPr="009A5DE6" w:rsidRDefault="005B7CE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418" w:type="dxa"/>
          </w:tcPr>
          <w:p w:rsidR="005B7CED" w:rsidRPr="009A5DE6" w:rsidRDefault="005B7CE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134" w:type="dxa"/>
          </w:tcPr>
          <w:p w:rsidR="005B7CED" w:rsidRPr="009A5DE6" w:rsidRDefault="005B7CE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1276" w:type="dxa"/>
          </w:tcPr>
          <w:p w:rsidR="005B7CED" w:rsidRPr="009A5DE6" w:rsidRDefault="005B7CE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3572" w:type="dxa"/>
          </w:tcPr>
          <w:p w:rsidR="005B7CED" w:rsidRPr="009A5DE6" w:rsidRDefault="005B7CED" w:rsidP="00A84F89">
            <w:pPr>
              <w:spacing w:line="216" w:lineRule="auto"/>
              <w:jc w:val="center"/>
              <w:rPr>
                <w:bCs/>
                <w:sz w:val="22"/>
                <w:szCs w:val="22"/>
                <w:u w:val="single"/>
              </w:rPr>
            </w:pPr>
            <w:r w:rsidRPr="009A5DE6">
              <w:rPr>
                <w:bCs/>
                <w:sz w:val="22"/>
                <w:szCs w:val="22"/>
                <w:u w:val="single"/>
              </w:rPr>
              <w:t>Показатель выполнен</w:t>
            </w:r>
          </w:p>
        </w:tc>
      </w:tr>
      <w:tr w:rsidR="005B7CED" w:rsidRPr="00C3095E" w:rsidTr="00CF2867">
        <w:tc>
          <w:tcPr>
            <w:tcW w:w="802" w:type="dxa"/>
          </w:tcPr>
          <w:p w:rsidR="005B7CED" w:rsidRPr="009A5DE6" w:rsidRDefault="005B7CED" w:rsidP="00A84F89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9A5DE6">
              <w:rPr>
                <w:sz w:val="22"/>
                <w:szCs w:val="22"/>
              </w:rPr>
              <w:t>1.20</w:t>
            </w:r>
          </w:p>
        </w:tc>
        <w:tc>
          <w:tcPr>
            <w:tcW w:w="4212" w:type="dxa"/>
          </w:tcPr>
          <w:p w:rsidR="005B7CED" w:rsidRPr="009A5DE6" w:rsidRDefault="005B7CED" w:rsidP="00A84F89">
            <w:pPr>
              <w:snapToGrid w:val="0"/>
              <w:spacing w:line="216" w:lineRule="auto"/>
              <w:rPr>
                <w:sz w:val="22"/>
                <w:szCs w:val="22"/>
                <w:lang w:eastAsia="ar-SA"/>
              </w:rPr>
            </w:pPr>
            <w:r w:rsidRPr="009A5DE6">
              <w:rPr>
                <w:sz w:val="22"/>
                <w:szCs w:val="22"/>
              </w:rPr>
              <w:t>Доля детей, обучающихся по современным программам дополнительного образования, соответствующим приоритетным направлениям (исследовательская, проектно-конструкторская, творческая деятельность и др.)</w:t>
            </w:r>
          </w:p>
        </w:tc>
        <w:tc>
          <w:tcPr>
            <w:tcW w:w="1473" w:type="dxa"/>
          </w:tcPr>
          <w:p w:rsidR="005B7CED" w:rsidRPr="009A5DE6" w:rsidRDefault="005B7CE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1559" w:type="dxa"/>
          </w:tcPr>
          <w:p w:rsidR="005B7CED" w:rsidRPr="009A5DE6" w:rsidRDefault="005B7CE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20</w:t>
            </w:r>
          </w:p>
        </w:tc>
        <w:tc>
          <w:tcPr>
            <w:tcW w:w="1418" w:type="dxa"/>
          </w:tcPr>
          <w:p w:rsidR="005B7CED" w:rsidRPr="009A5DE6" w:rsidRDefault="005B7CE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20</w:t>
            </w:r>
          </w:p>
        </w:tc>
        <w:tc>
          <w:tcPr>
            <w:tcW w:w="1134" w:type="dxa"/>
          </w:tcPr>
          <w:p w:rsidR="005B7CED" w:rsidRPr="009A5DE6" w:rsidRDefault="005B7CE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1276" w:type="dxa"/>
          </w:tcPr>
          <w:p w:rsidR="005B7CED" w:rsidRPr="009A5DE6" w:rsidRDefault="005B7CE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3572" w:type="dxa"/>
          </w:tcPr>
          <w:p w:rsidR="005B7CED" w:rsidRPr="009A5DE6" w:rsidRDefault="005B7CED" w:rsidP="00A84F89">
            <w:pPr>
              <w:spacing w:line="216" w:lineRule="auto"/>
              <w:jc w:val="center"/>
              <w:rPr>
                <w:bCs/>
                <w:sz w:val="22"/>
                <w:szCs w:val="22"/>
                <w:u w:val="single"/>
              </w:rPr>
            </w:pPr>
            <w:r w:rsidRPr="009A5DE6">
              <w:rPr>
                <w:bCs/>
                <w:sz w:val="22"/>
                <w:szCs w:val="22"/>
                <w:u w:val="single"/>
              </w:rPr>
              <w:t>Показатель выполнен</w:t>
            </w:r>
          </w:p>
        </w:tc>
      </w:tr>
      <w:tr w:rsidR="005B7CED" w:rsidRPr="00C3095E" w:rsidTr="00CF2867">
        <w:tc>
          <w:tcPr>
            <w:tcW w:w="802" w:type="dxa"/>
          </w:tcPr>
          <w:p w:rsidR="005B7CED" w:rsidRPr="009A5DE6" w:rsidRDefault="005B7CED" w:rsidP="00A84F89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9A5DE6">
              <w:rPr>
                <w:sz w:val="22"/>
                <w:szCs w:val="22"/>
              </w:rPr>
              <w:t>1.21</w:t>
            </w:r>
          </w:p>
        </w:tc>
        <w:tc>
          <w:tcPr>
            <w:tcW w:w="4212" w:type="dxa"/>
          </w:tcPr>
          <w:p w:rsidR="005B7CED" w:rsidRPr="009A5DE6" w:rsidRDefault="005B7CED" w:rsidP="00A84F89">
            <w:pPr>
              <w:suppressAutoHyphens/>
              <w:snapToGrid w:val="0"/>
              <w:spacing w:line="216" w:lineRule="auto"/>
              <w:rPr>
                <w:sz w:val="22"/>
                <w:szCs w:val="22"/>
              </w:rPr>
            </w:pPr>
            <w:r w:rsidRPr="009A5DE6">
              <w:rPr>
                <w:sz w:val="22"/>
                <w:szCs w:val="22"/>
              </w:rPr>
              <w:t>Доля детей, ставших победителями и призерами краевых, всероссийских, международных мероприятий (от общего количества участников)</w:t>
            </w:r>
          </w:p>
        </w:tc>
        <w:tc>
          <w:tcPr>
            <w:tcW w:w="1473" w:type="dxa"/>
          </w:tcPr>
          <w:p w:rsidR="005B7CED" w:rsidRPr="009A5DE6" w:rsidRDefault="005B7CE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1559" w:type="dxa"/>
          </w:tcPr>
          <w:p w:rsidR="005B7CED" w:rsidRPr="009A5DE6" w:rsidRDefault="005B7CE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30</w:t>
            </w:r>
          </w:p>
        </w:tc>
        <w:tc>
          <w:tcPr>
            <w:tcW w:w="1418" w:type="dxa"/>
          </w:tcPr>
          <w:p w:rsidR="005B7CED" w:rsidRPr="009A5DE6" w:rsidRDefault="005B7CE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30</w:t>
            </w:r>
          </w:p>
        </w:tc>
        <w:tc>
          <w:tcPr>
            <w:tcW w:w="1134" w:type="dxa"/>
          </w:tcPr>
          <w:p w:rsidR="005B7CED" w:rsidRPr="009A5DE6" w:rsidRDefault="005B7CE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1276" w:type="dxa"/>
          </w:tcPr>
          <w:p w:rsidR="005B7CED" w:rsidRPr="009A5DE6" w:rsidRDefault="005B7CE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3572" w:type="dxa"/>
          </w:tcPr>
          <w:p w:rsidR="005B7CED" w:rsidRPr="009A5DE6" w:rsidRDefault="005B7CED" w:rsidP="00A84F89">
            <w:pPr>
              <w:spacing w:line="216" w:lineRule="auto"/>
              <w:jc w:val="center"/>
              <w:rPr>
                <w:bCs/>
                <w:sz w:val="22"/>
                <w:szCs w:val="22"/>
                <w:u w:val="single"/>
              </w:rPr>
            </w:pPr>
            <w:r w:rsidRPr="009A5DE6">
              <w:rPr>
                <w:bCs/>
                <w:sz w:val="22"/>
                <w:szCs w:val="22"/>
                <w:u w:val="single"/>
              </w:rPr>
              <w:t>Показатель выполнен</w:t>
            </w:r>
          </w:p>
        </w:tc>
      </w:tr>
      <w:tr w:rsidR="005B7CED" w:rsidRPr="00C3095E" w:rsidTr="00CF2867">
        <w:tc>
          <w:tcPr>
            <w:tcW w:w="802" w:type="dxa"/>
          </w:tcPr>
          <w:p w:rsidR="005B7CED" w:rsidRPr="009A5DE6" w:rsidRDefault="005B7CED" w:rsidP="00A84F89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9A5DE6">
              <w:rPr>
                <w:sz w:val="22"/>
                <w:szCs w:val="22"/>
              </w:rPr>
              <w:t>1.22</w:t>
            </w:r>
          </w:p>
        </w:tc>
        <w:tc>
          <w:tcPr>
            <w:tcW w:w="4212" w:type="dxa"/>
          </w:tcPr>
          <w:p w:rsidR="005B7CED" w:rsidRPr="009A5DE6" w:rsidRDefault="005B7CED" w:rsidP="00A84F89">
            <w:pPr>
              <w:suppressAutoHyphens/>
              <w:snapToGrid w:val="0"/>
              <w:spacing w:line="216" w:lineRule="auto"/>
              <w:rPr>
                <w:sz w:val="22"/>
                <w:szCs w:val="22"/>
              </w:rPr>
            </w:pPr>
            <w:r w:rsidRPr="009A5DE6">
              <w:rPr>
                <w:sz w:val="22"/>
                <w:szCs w:val="22"/>
              </w:rPr>
              <w:t>Удельный вес численности обучающихся по программам общего образования, участвующих в олимпиадах и конкурсах различного уровня, в общей численности обучающихся по программам общего образования</w:t>
            </w:r>
          </w:p>
        </w:tc>
        <w:tc>
          <w:tcPr>
            <w:tcW w:w="1473" w:type="dxa"/>
          </w:tcPr>
          <w:p w:rsidR="005B7CED" w:rsidRPr="009A5DE6" w:rsidRDefault="005B7CE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1559" w:type="dxa"/>
          </w:tcPr>
          <w:p w:rsidR="005B7CED" w:rsidRPr="009A5DE6" w:rsidRDefault="005B7CE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40</w:t>
            </w:r>
          </w:p>
        </w:tc>
        <w:tc>
          <w:tcPr>
            <w:tcW w:w="1418" w:type="dxa"/>
          </w:tcPr>
          <w:p w:rsidR="005B7CED" w:rsidRPr="009A5DE6" w:rsidRDefault="005B7CE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45</w:t>
            </w:r>
          </w:p>
        </w:tc>
        <w:tc>
          <w:tcPr>
            <w:tcW w:w="1134" w:type="dxa"/>
          </w:tcPr>
          <w:p w:rsidR="005B7CED" w:rsidRPr="009A5DE6" w:rsidRDefault="005B7CE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112,5</w:t>
            </w:r>
          </w:p>
        </w:tc>
        <w:tc>
          <w:tcPr>
            <w:tcW w:w="1276" w:type="dxa"/>
          </w:tcPr>
          <w:p w:rsidR="005B7CED" w:rsidRPr="009A5DE6" w:rsidRDefault="005B7CE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3572" w:type="dxa"/>
          </w:tcPr>
          <w:p w:rsidR="005B7CED" w:rsidRPr="009A5DE6" w:rsidRDefault="005B7CED" w:rsidP="00A84F89">
            <w:pPr>
              <w:spacing w:line="216" w:lineRule="auto"/>
              <w:jc w:val="center"/>
              <w:rPr>
                <w:bCs/>
                <w:sz w:val="22"/>
                <w:szCs w:val="22"/>
                <w:u w:val="single"/>
              </w:rPr>
            </w:pPr>
            <w:r w:rsidRPr="009A5DE6">
              <w:rPr>
                <w:bCs/>
                <w:sz w:val="22"/>
                <w:szCs w:val="22"/>
                <w:u w:val="single"/>
              </w:rPr>
              <w:t>Показатель выполнен</w:t>
            </w:r>
          </w:p>
        </w:tc>
      </w:tr>
      <w:tr w:rsidR="005B7CED" w:rsidRPr="00C3095E" w:rsidTr="00CF2867">
        <w:tc>
          <w:tcPr>
            <w:tcW w:w="802" w:type="dxa"/>
          </w:tcPr>
          <w:p w:rsidR="005B7CED" w:rsidRPr="009A5DE6" w:rsidRDefault="005B7CED" w:rsidP="00A84F89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9A5DE6">
              <w:rPr>
                <w:sz w:val="22"/>
                <w:szCs w:val="22"/>
              </w:rPr>
              <w:t>1.23</w:t>
            </w:r>
          </w:p>
        </w:tc>
        <w:tc>
          <w:tcPr>
            <w:tcW w:w="4212" w:type="dxa"/>
          </w:tcPr>
          <w:p w:rsidR="005B7CED" w:rsidRPr="009A5DE6" w:rsidRDefault="005B7CED" w:rsidP="00A84F89">
            <w:pPr>
              <w:suppressAutoHyphens/>
              <w:snapToGrid w:val="0"/>
              <w:spacing w:line="216" w:lineRule="auto"/>
              <w:rPr>
                <w:sz w:val="22"/>
                <w:szCs w:val="22"/>
              </w:rPr>
            </w:pPr>
            <w:r w:rsidRPr="009A5DE6">
              <w:rPr>
                <w:sz w:val="22"/>
                <w:szCs w:val="22"/>
              </w:rPr>
              <w:t>Доля несовершеннолетних, совершивших преступления, в общей численности несовершеннолетних в Александровском муниципальном районе не более</w:t>
            </w:r>
          </w:p>
        </w:tc>
        <w:tc>
          <w:tcPr>
            <w:tcW w:w="1473" w:type="dxa"/>
          </w:tcPr>
          <w:p w:rsidR="005B7CED" w:rsidRPr="009A5DE6" w:rsidRDefault="005B7CE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1559" w:type="dxa"/>
          </w:tcPr>
          <w:p w:rsidR="005B7CED" w:rsidRPr="009A5DE6" w:rsidRDefault="005B7CE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2,61</w:t>
            </w:r>
          </w:p>
        </w:tc>
        <w:tc>
          <w:tcPr>
            <w:tcW w:w="1418" w:type="dxa"/>
          </w:tcPr>
          <w:p w:rsidR="005B7CED" w:rsidRPr="009A5DE6" w:rsidRDefault="005B7CE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0,15</w:t>
            </w:r>
          </w:p>
        </w:tc>
        <w:tc>
          <w:tcPr>
            <w:tcW w:w="1134" w:type="dxa"/>
          </w:tcPr>
          <w:p w:rsidR="005B7CED" w:rsidRPr="009A5DE6" w:rsidRDefault="005B7CE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17,4</w:t>
            </w:r>
          </w:p>
        </w:tc>
        <w:tc>
          <w:tcPr>
            <w:tcW w:w="1276" w:type="dxa"/>
          </w:tcPr>
          <w:p w:rsidR="005B7CED" w:rsidRPr="009A5DE6" w:rsidRDefault="005B7CE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3572" w:type="dxa"/>
          </w:tcPr>
          <w:p w:rsidR="005B7CED" w:rsidRPr="009A5DE6" w:rsidRDefault="005B7CED" w:rsidP="00A84F89">
            <w:pPr>
              <w:spacing w:line="216" w:lineRule="auto"/>
              <w:jc w:val="center"/>
              <w:rPr>
                <w:bCs/>
                <w:sz w:val="22"/>
                <w:szCs w:val="22"/>
                <w:u w:val="single"/>
              </w:rPr>
            </w:pPr>
            <w:r w:rsidRPr="009A5DE6">
              <w:rPr>
                <w:bCs/>
                <w:sz w:val="22"/>
                <w:szCs w:val="22"/>
                <w:u w:val="single"/>
              </w:rPr>
              <w:t>Показатель выполнен</w:t>
            </w:r>
          </w:p>
        </w:tc>
      </w:tr>
      <w:tr w:rsidR="005B7CED" w:rsidRPr="00C3095E" w:rsidTr="00CF2867">
        <w:tc>
          <w:tcPr>
            <w:tcW w:w="802" w:type="dxa"/>
          </w:tcPr>
          <w:p w:rsidR="005B7CED" w:rsidRPr="009A5DE6" w:rsidRDefault="005B7CED" w:rsidP="00A84F89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9A5DE6">
              <w:rPr>
                <w:sz w:val="22"/>
                <w:szCs w:val="22"/>
              </w:rPr>
              <w:lastRenderedPageBreak/>
              <w:t>1.24</w:t>
            </w:r>
          </w:p>
        </w:tc>
        <w:tc>
          <w:tcPr>
            <w:tcW w:w="4212" w:type="dxa"/>
          </w:tcPr>
          <w:p w:rsidR="005B7CED" w:rsidRPr="009A5DE6" w:rsidRDefault="005B7CED" w:rsidP="00A84F89">
            <w:pPr>
              <w:suppressAutoHyphens/>
              <w:snapToGrid w:val="0"/>
              <w:spacing w:line="216" w:lineRule="auto"/>
              <w:rPr>
                <w:sz w:val="22"/>
                <w:szCs w:val="22"/>
              </w:rPr>
            </w:pPr>
            <w:r w:rsidRPr="009A5DE6">
              <w:rPr>
                <w:sz w:val="22"/>
                <w:szCs w:val="22"/>
              </w:rPr>
              <w:t>Увеличение доли детей в возрасте от 14 до 17 лет, посещающих муниципальные учреждения дополнительного образования детей, от общего числа посещающих учреждения дополнительного образования детей</w:t>
            </w:r>
          </w:p>
        </w:tc>
        <w:tc>
          <w:tcPr>
            <w:tcW w:w="1473" w:type="dxa"/>
          </w:tcPr>
          <w:p w:rsidR="005B7CED" w:rsidRPr="009A5DE6" w:rsidRDefault="005B7CE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1559" w:type="dxa"/>
          </w:tcPr>
          <w:p w:rsidR="005B7CED" w:rsidRPr="009A5DE6" w:rsidRDefault="005B7CE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25</w:t>
            </w:r>
          </w:p>
        </w:tc>
        <w:tc>
          <w:tcPr>
            <w:tcW w:w="1418" w:type="dxa"/>
          </w:tcPr>
          <w:p w:rsidR="005B7CED" w:rsidRPr="009A5DE6" w:rsidRDefault="00773733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16</w:t>
            </w:r>
          </w:p>
        </w:tc>
        <w:tc>
          <w:tcPr>
            <w:tcW w:w="1134" w:type="dxa"/>
          </w:tcPr>
          <w:p w:rsidR="005B7CED" w:rsidRPr="009A5DE6" w:rsidRDefault="005B7CE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6</w:t>
            </w:r>
            <w:r w:rsidR="00773733" w:rsidRPr="009A5DE6">
              <w:rPr>
                <w:bCs/>
                <w:sz w:val="22"/>
                <w:szCs w:val="22"/>
              </w:rPr>
              <w:t>4</w:t>
            </w:r>
            <w:r w:rsidRPr="009A5DE6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1276" w:type="dxa"/>
          </w:tcPr>
          <w:p w:rsidR="005B7CED" w:rsidRPr="009A5DE6" w:rsidRDefault="005B7CE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6</w:t>
            </w:r>
            <w:r w:rsidR="00773733" w:rsidRPr="009A5DE6">
              <w:rPr>
                <w:bCs/>
                <w:sz w:val="22"/>
                <w:szCs w:val="22"/>
              </w:rPr>
              <w:t>4</w:t>
            </w:r>
            <w:r w:rsidRPr="009A5DE6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3572" w:type="dxa"/>
          </w:tcPr>
          <w:p w:rsidR="005B7CED" w:rsidRPr="009A5DE6" w:rsidRDefault="005B7CED" w:rsidP="00A84F89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Невыполнение целевого показателя связано с</w:t>
            </w:r>
          </w:p>
          <w:p w:rsidR="005B7CED" w:rsidRPr="009A5DE6" w:rsidRDefault="005B7CED" w:rsidP="00A84F89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9A5DE6">
              <w:rPr>
                <w:sz w:val="22"/>
                <w:szCs w:val="22"/>
              </w:rPr>
              <w:t>незначительным предложением услуг дополнительного образования для данной возрастной группы.</w:t>
            </w:r>
          </w:p>
        </w:tc>
      </w:tr>
      <w:tr w:rsidR="005B7CED" w:rsidRPr="00C3095E" w:rsidTr="00CF2867">
        <w:tc>
          <w:tcPr>
            <w:tcW w:w="802" w:type="dxa"/>
          </w:tcPr>
          <w:p w:rsidR="005B7CED" w:rsidRPr="009A5DE6" w:rsidRDefault="005B7CED" w:rsidP="00A84F89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9A5DE6">
              <w:rPr>
                <w:sz w:val="22"/>
                <w:szCs w:val="22"/>
              </w:rPr>
              <w:t>1.25</w:t>
            </w:r>
          </w:p>
        </w:tc>
        <w:tc>
          <w:tcPr>
            <w:tcW w:w="4212" w:type="dxa"/>
          </w:tcPr>
          <w:p w:rsidR="005B7CED" w:rsidRPr="009A5DE6" w:rsidRDefault="005B7CED" w:rsidP="00A84F89">
            <w:pPr>
              <w:suppressAutoHyphens/>
              <w:snapToGrid w:val="0"/>
              <w:spacing w:line="216" w:lineRule="auto"/>
              <w:rPr>
                <w:sz w:val="22"/>
                <w:szCs w:val="22"/>
              </w:rPr>
            </w:pPr>
            <w:r w:rsidRPr="009A5DE6">
              <w:rPr>
                <w:sz w:val="22"/>
                <w:szCs w:val="22"/>
              </w:rPr>
              <w:t>Доля уровня предоставления мер социальной помощи и поддержки гражданам, обратившимся для получения данной помощи и поддержки</w:t>
            </w:r>
          </w:p>
        </w:tc>
        <w:tc>
          <w:tcPr>
            <w:tcW w:w="1473" w:type="dxa"/>
          </w:tcPr>
          <w:p w:rsidR="005B7CED" w:rsidRPr="009A5DE6" w:rsidRDefault="005B7CE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1559" w:type="dxa"/>
          </w:tcPr>
          <w:p w:rsidR="005B7CED" w:rsidRPr="009A5DE6" w:rsidRDefault="005B7CE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418" w:type="dxa"/>
          </w:tcPr>
          <w:p w:rsidR="005B7CED" w:rsidRPr="009A5DE6" w:rsidRDefault="005B7CE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5B7CED" w:rsidRPr="009A5DE6" w:rsidRDefault="005B7CE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1276" w:type="dxa"/>
          </w:tcPr>
          <w:p w:rsidR="005B7CED" w:rsidRPr="009A5DE6" w:rsidRDefault="005B7CE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3572" w:type="dxa"/>
          </w:tcPr>
          <w:p w:rsidR="005B7CED" w:rsidRPr="009A5DE6" w:rsidRDefault="005B7CED" w:rsidP="00A84F89">
            <w:pPr>
              <w:spacing w:line="216" w:lineRule="auto"/>
              <w:jc w:val="center"/>
              <w:rPr>
                <w:bCs/>
                <w:sz w:val="22"/>
                <w:szCs w:val="22"/>
                <w:u w:val="single"/>
              </w:rPr>
            </w:pPr>
            <w:r w:rsidRPr="009A5DE6">
              <w:rPr>
                <w:bCs/>
                <w:sz w:val="22"/>
                <w:szCs w:val="22"/>
                <w:u w:val="single"/>
              </w:rPr>
              <w:t>Показатель выполнен</w:t>
            </w:r>
          </w:p>
        </w:tc>
      </w:tr>
      <w:tr w:rsidR="005B7CED" w:rsidRPr="00C3095E" w:rsidTr="00CF2867">
        <w:tc>
          <w:tcPr>
            <w:tcW w:w="802" w:type="dxa"/>
          </w:tcPr>
          <w:p w:rsidR="005B7CED" w:rsidRPr="009A5DE6" w:rsidRDefault="005B7CED" w:rsidP="00A84F89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9A5DE6">
              <w:rPr>
                <w:sz w:val="22"/>
                <w:szCs w:val="22"/>
              </w:rPr>
              <w:t>1.26</w:t>
            </w:r>
          </w:p>
        </w:tc>
        <w:tc>
          <w:tcPr>
            <w:tcW w:w="4212" w:type="dxa"/>
          </w:tcPr>
          <w:p w:rsidR="005B7CED" w:rsidRPr="009A5DE6" w:rsidRDefault="005B7CED" w:rsidP="00A84F89">
            <w:pPr>
              <w:suppressAutoHyphens/>
              <w:snapToGrid w:val="0"/>
              <w:spacing w:line="216" w:lineRule="auto"/>
              <w:rPr>
                <w:sz w:val="22"/>
                <w:szCs w:val="22"/>
              </w:rPr>
            </w:pPr>
            <w:r w:rsidRPr="009A5DE6">
              <w:rPr>
                <w:sz w:val="22"/>
                <w:szCs w:val="22"/>
              </w:rPr>
              <w:t>Доля уровня адресности обеспечения социальной помощью и поддержкой отдельных категорий граждан</w:t>
            </w:r>
          </w:p>
        </w:tc>
        <w:tc>
          <w:tcPr>
            <w:tcW w:w="1473" w:type="dxa"/>
          </w:tcPr>
          <w:p w:rsidR="005B7CED" w:rsidRPr="009A5DE6" w:rsidRDefault="005B7CE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1559" w:type="dxa"/>
          </w:tcPr>
          <w:p w:rsidR="005B7CED" w:rsidRPr="009A5DE6" w:rsidRDefault="005B7CE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418" w:type="dxa"/>
          </w:tcPr>
          <w:p w:rsidR="005B7CED" w:rsidRPr="009A5DE6" w:rsidRDefault="005B7CE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5B7CED" w:rsidRPr="009A5DE6" w:rsidRDefault="005B7CE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1276" w:type="dxa"/>
          </w:tcPr>
          <w:p w:rsidR="005B7CED" w:rsidRPr="009A5DE6" w:rsidRDefault="005B7CE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3572" w:type="dxa"/>
          </w:tcPr>
          <w:p w:rsidR="005B7CED" w:rsidRPr="009A5DE6" w:rsidRDefault="005B7CED" w:rsidP="00A84F89">
            <w:pPr>
              <w:spacing w:line="216" w:lineRule="auto"/>
              <w:jc w:val="center"/>
              <w:rPr>
                <w:bCs/>
                <w:sz w:val="22"/>
                <w:szCs w:val="22"/>
                <w:u w:val="single"/>
              </w:rPr>
            </w:pPr>
            <w:r w:rsidRPr="009A5DE6">
              <w:rPr>
                <w:bCs/>
                <w:sz w:val="22"/>
                <w:szCs w:val="22"/>
                <w:u w:val="single"/>
              </w:rPr>
              <w:t>Показатель выполнен</w:t>
            </w:r>
          </w:p>
        </w:tc>
      </w:tr>
      <w:tr w:rsidR="005B7CED" w:rsidRPr="00C3095E" w:rsidTr="00CF2867">
        <w:tc>
          <w:tcPr>
            <w:tcW w:w="802" w:type="dxa"/>
          </w:tcPr>
          <w:p w:rsidR="005B7CED" w:rsidRPr="009A5DE6" w:rsidRDefault="005B7CED" w:rsidP="00A84F89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9A5DE6">
              <w:rPr>
                <w:sz w:val="22"/>
                <w:szCs w:val="22"/>
              </w:rPr>
              <w:t>1.27</w:t>
            </w:r>
          </w:p>
        </w:tc>
        <w:tc>
          <w:tcPr>
            <w:tcW w:w="4212" w:type="dxa"/>
          </w:tcPr>
          <w:p w:rsidR="005B7CED" w:rsidRPr="009A5DE6" w:rsidRDefault="005B7CED" w:rsidP="00A84F89">
            <w:pPr>
              <w:suppressAutoHyphens/>
              <w:snapToGrid w:val="0"/>
              <w:spacing w:line="216" w:lineRule="auto"/>
              <w:rPr>
                <w:sz w:val="22"/>
                <w:szCs w:val="22"/>
              </w:rPr>
            </w:pPr>
            <w:r w:rsidRPr="009A5DE6">
              <w:rPr>
                <w:sz w:val="22"/>
                <w:szCs w:val="22"/>
              </w:rPr>
              <w:t>Доля муниципальных организаций дополнительного образования Александровского муниципального района, имеющих бессрочную лицензию на право ведения образовательной деятельности</w:t>
            </w:r>
          </w:p>
        </w:tc>
        <w:tc>
          <w:tcPr>
            <w:tcW w:w="1473" w:type="dxa"/>
          </w:tcPr>
          <w:p w:rsidR="005B7CED" w:rsidRPr="009A5DE6" w:rsidRDefault="005B7CE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1559" w:type="dxa"/>
          </w:tcPr>
          <w:p w:rsidR="005B7CED" w:rsidRPr="009A5DE6" w:rsidRDefault="005B7CE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418" w:type="dxa"/>
          </w:tcPr>
          <w:p w:rsidR="005B7CED" w:rsidRPr="009A5DE6" w:rsidRDefault="005B7CE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5B7CED" w:rsidRPr="009A5DE6" w:rsidRDefault="005B7CE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1276" w:type="dxa"/>
          </w:tcPr>
          <w:p w:rsidR="005B7CED" w:rsidRPr="009A5DE6" w:rsidRDefault="005B7CE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3572" w:type="dxa"/>
          </w:tcPr>
          <w:p w:rsidR="005B7CED" w:rsidRPr="009A5DE6" w:rsidRDefault="005B7CED" w:rsidP="00A84F89">
            <w:pPr>
              <w:spacing w:line="216" w:lineRule="auto"/>
              <w:jc w:val="center"/>
              <w:rPr>
                <w:bCs/>
                <w:sz w:val="22"/>
                <w:szCs w:val="22"/>
                <w:u w:val="single"/>
              </w:rPr>
            </w:pPr>
            <w:r w:rsidRPr="009A5DE6">
              <w:rPr>
                <w:bCs/>
                <w:sz w:val="22"/>
                <w:szCs w:val="22"/>
                <w:u w:val="single"/>
              </w:rPr>
              <w:t>Показатель выполнен</w:t>
            </w:r>
          </w:p>
        </w:tc>
      </w:tr>
      <w:tr w:rsidR="005B7CED" w:rsidRPr="00C3095E" w:rsidTr="00CF2867">
        <w:tc>
          <w:tcPr>
            <w:tcW w:w="802" w:type="dxa"/>
          </w:tcPr>
          <w:p w:rsidR="005B7CED" w:rsidRPr="009A5DE6" w:rsidRDefault="005B7CED" w:rsidP="00A84F89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9A5DE6">
              <w:rPr>
                <w:sz w:val="22"/>
                <w:szCs w:val="22"/>
              </w:rPr>
              <w:t>1.28</w:t>
            </w:r>
          </w:p>
        </w:tc>
        <w:tc>
          <w:tcPr>
            <w:tcW w:w="4212" w:type="dxa"/>
          </w:tcPr>
          <w:p w:rsidR="005B7CED" w:rsidRPr="009A5DE6" w:rsidRDefault="005B7CED" w:rsidP="00A84F89">
            <w:pPr>
              <w:suppressAutoHyphens/>
              <w:snapToGrid w:val="0"/>
              <w:spacing w:line="216" w:lineRule="auto"/>
              <w:rPr>
                <w:sz w:val="22"/>
                <w:szCs w:val="22"/>
                <w:lang w:eastAsia="ar-SA"/>
              </w:rPr>
            </w:pPr>
            <w:r w:rsidRPr="009A5DE6">
              <w:rPr>
                <w:sz w:val="22"/>
                <w:szCs w:val="22"/>
              </w:rPr>
              <w:t>Публикации по мероприятиям Программы в средствах массовой информации, количество публикаций</w:t>
            </w:r>
          </w:p>
        </w:tc>
        <w:tc>
          <w:tcPr>
            <w:tcW w:w="1473" w:type="dxa"/>
          </w:tcPr>
          <w:p w:rsidR="005B7CED" w:rsidRPr="009A5DE6" w:rsidRDefault="005B7CE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количество публикаций</w:t>
            </w:r>
          </w:p>
        </w:tc>
        <w:tc>
          <w:tcPr>
            <w:tcW w:w="1559" w:type="dxa"/>
          </w:tcPr>
          <w:p w:rsidR="005B7CED" w:rsidRPr="009A5DE6" w:rsidRDefault="005B7CE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418" w:type="dxa"/>
          </w:tcPr>
          <w:p w:rsidR="005B7CED" w:rsidRPr="009A5DE6" w:rsidRDefault="00773733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38</w:t>
            </w:r>
          </w:p>
        </w:tc>
        <w:tc>
          <w:tcPr>
            <w:tcW w:w="1134" w:type="dxa"/>
          </w:tcPr>
          <w:p w:rsidR="005B7CED" w:rsidRPr="009A5DE6" w:rsidRDefault="005B7CE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3</w:t>
            </w:r>
            <w:r w:rsidR="00773733" w:rsidRPr="009A5DE6">
              <w:rPr>
                <w:bCs/>
                <w:sz w:val="22"/>
                <w:szCs w:val="22"/>
              </w:rPr>
              <w:t>8</w:t>
            </w:r>
            <w:r w:rsidRPr="009A5DE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5B7CED" w:rsidRPr="009A5DE6" w:rsidRDefault="005B7CE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3572" w:type="dxa"/>
          </w:tcPr>
          <w:p w:rsidR="005B7CED" w:rsidRPr="009A5DE6" w:rsidRDefault="005B7CED" w:rsidP="00A84F89">
            <w:pPr>
              <w:spacing w:line="216" w:lineRule="auto"/>
              <w:jc w:val="center"/>
              <w:rPr>
                <w:bCs/>
                <w:sz w:val="22"/>
                <w:szCs w:val="22"/>
                <w:u w:val="single"/>
              </w:rPr>
            </w:pPr>
            <w:r w:rsidRPr="009A5DE6">
              <w:rPr>
                <w:bCs/>
                <w:sz w:val="22"/>
                <w:szCs w:val="22"/>
                <w:u w:val="single"/>
              </w:rPr>
              <w:t>Показатель выполнен</w:t>
            </w:r>
          </w:p>
        </w:tc>
      </w:tr>
      <w:tr w:rsidR="005B7CED" w:rsidRPr="00C3095E" w:rsidTr="00CF2867">
        <w:tc>
          <w:tcPr>
            <w:tcW w:w="802" w:type="dxa"/>
          </w:tcPr>
          <w:p w:rsidR="005B7CED" w:rsidRPr="009A5DE6" w:rsidRDefault="005B7CED" w:rsidP="00A84F89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9A5DE6">
              <w:rPr>
                <w:sz w:val="22"/>
                <w:szCs w:val="22"/>
              </w:rPr>
              <w:t>1.29</w:t>
            </w:r>
          </w:p>
        </w:tc>
        <w:tc>
          <w:tcPr>
            <w:tcW w:w="4212" w:type="dxa"/>
          </w:tcPr>
          <w:p w:rsidR="005B7CED" w:rsidRPr="009A5DE6" w:rsidRDefault="005B7CED" w:rsidP="00A84F89">
            <w:pPr>
              <w:suppressAutoHyphens/>
              <w:snapToGrid w:val="0"/>
              <w:spacing w:line="216" w:lineRule="auto"/>
              <w:rPr>
                <w:sz w:val="22"/>
                <w:szCs w:val="22"/>
              </w:rPr>
            </w:pPr>
            <w:r w:rsidRPr="009A5DE6">
              <w:rPr>
                <w:sz w:val="22"/>
                <w:szCs w:val="22"/>
              </w:rPr>
              <w:t>Доля образовательных учреждений района, включенных в единый образовательный портал системы образования Александровского муниципального района</w:t>
            </w:r>
          </w:p>
        </w:tc>
        <w:tc>
          <w:tcPr>
            <w:tcW w:w="1473" w:type="dxa"/>
          </w:tcPr>
          <w:p w:rsidR="005B7CED" w:rsidRPr="009A5DE6" w:rsidRDefault="005B7CE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1559" w:type="dxa"/>
          </w:tcPr>
          <w:p w:rsidR="005B7CED" w:rsidRPr="009A5DE6" w:rsidRDefault="005B7CE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418" w:type="dxa"/>
          </w:tcPr>
          <w:p w:rsidR="005B7CED" w:rsidRPr="009A5DE6" w:rsidRDefault="005B7CE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5B7CED" w:rsidRPr="009A5DE6" w:rsidRDefault="005B7CE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1276" w:type="dxa"/>
          </w:tcPr>
          <w:p w:rsidR="005B7CED" w:rsidRPr="009A5DE6" w:rsidRDefault="005B7CE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3572" w:type="dxa"/>
          </w:tcPr>
          <w:p w:rsidR="005B7CED" w:rsidRPr="009A5DE6" w:rsidRDefault="005B7CED" w:rsidP="00A84F89">
            <w:pPr>
              <w:spacing w:line="216" w:lineRule="auto"/>
              <w:jc w:val="center"/>
              <w:rPr>
                <w:bCs/>
                <w:sz w:val="22"/>
                <w:szCs w:val="22"/>
                <w:u w:val="single"/>
              </w:rPr>
            </w:pPr>
            <w:r w:rsidRPr="009A5DE6">
              <w:rPr>
                <w:bCs/>
                <w:sz w:val="22"/>
                <w:szCs w:val="22"/>
                <w:u w:val="single"/>
              </w:rPr>
              <w:t>Показатель выполнен</w:t>
            </w:r>
          </w:p>
        </w:tc>
      </w:tr>
      <w:tr w:rsidR="005B7CED" w:rsidRPr="00C3095E" w:rsidTr="00CF2867">
        <w:tc>
          <w:tcPr>
            <w:tcW w:w="802" w:type="dxa"/>
          </w:tcPr>
          <w:p w:rsidR="005B7CED" w:rsidRPr="009A5DE6" w:rsidRDefault="005B7CED" w:rsidP="00A84F89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9A5DE6">
              <w:rPr>
                <w:sz w:val="22"/>
                <w:szCs w:val="22"/>
              </w:rPr>
              <w:t>1.30</w:t>
            </w:r>
          </w:p>
        </w:tc>
        <w:tc>
          <w:tcPr>
            <w:tcW w:w="4212" w:type="dxa"/>
          </w:tcPr>
          <w:p w:rsidR="005B7CED" w:rsidRPr="009A5DE6" w:rsidRDefault="005B7CED" w:rsidP="00A84F89">
            <w:pPr>
              <w:suppressAutoHyphens/>
              <w:snapToGrid w:val="0"/>
              <w:spacing w:line="216" w:lineRule="auto"/>
              <w:rPr>
                <w:sz w:val="22"/>
                <w:szCs w:val="22"/>
              </w:rPr>
            </w:pPr>
            <w:r w:rsidRPr="009A5DE6">
              <w:rPr>
                <w:sz w:val="22"/>
                <w:szCs w:val="22"/>
              </w:rPr>
              <w:t xml:space="preserve">Количество услуг, оказываемых </w:t>
            </w:r>
          </w:p>
          <w:p w:rsidR="005B7CED" w:rsidRPr="009A5DE6" w:rsidRDefault="005B7CED" w:rsidP="00A84F89">
            <w:pPr>
              <w:suppressAutoHyphens/>
              <w:snapToGrid w:val="0"/>
              <w:spacing w:line="216" w:lineRule="auto"/>
              <w:rPr>
                <w:sz w:val="22"/>
                <w:szCs w:val="22"/>
                <w:lang w:eastAsia="ar-SA"/>
              </w:rPr>
            </w:pPr>
            <w:r w:rsidRPr="009A5DE6">
              <w:rPr>
                <w:sz w:val="22"/>
                <w:szCs w:val="22"/>
              </w:rPr>
              <w:t>управлением образования Александровского муниципального района в электронном формате</w:t>
            </w:r>
          </w:p>
        </w:tc>
        <w:tc>
          <w:tcPr>
            <w:tcW w:w="1473" w:type="dxa"/>
          </w:tcPr>
          <w:p w:rsidR="005B7CED" w:rsidRPr="009A5DE6" w:rsidRDefault="005B7CE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ед.</w:t>
            </w:r>
          </w:p>
        </w:tc>
        <w:tc>
          <w:tcPr>
            <w:tcW w:w="1559" w:type="dxa"/>
          </w:tcPr>
          <w:p w:rsidR="005B7CED" w:rsidRPr="009A5DE6" w:rsidRDefault="005B7CE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5B7CED" w:rsidRPr="009A5DE6" w:rsidRDefault="005B7CE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5B7CED" w:rsidRPr="009A5DE6" w:rsidRDefault="005B7CE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1276" w:type="dxa"/>
          </w:tcPr>
          <w:p w:rsidR="005B7CED" w:rsidRPr="009A5DE6" w:rsidRDefault="005B7CE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3572" w:type="dxa"/>
          </w:tcPr>
          <w:p w:rsidR="005B7CED" w:rsidRPr="009A5DE6" w:rsidRDefault="005B7CED" w:rsidP="00A84F89">
            <w:pPr>
              <w:spacing w:line="216" w:lineRule="auto"/>
              <w:jc w:val="center"/>
              <w:rPr>
                <w:bCs/>
                <w:sz w:val="22"/>
                <w:szCs w:val="22"/>
                <w:u w:val="single"/>
              </w:rPr>
            </w:pPr>
            <w:r w:rsidRPr="009A5DE6">
              <w:rPr>
                <w:bCs/>
                <w:sz w:val="22"/>
                <w:szCs w:val="22"/>
                <w:u w:val="single"/>
              </w:rPr>
              <w:t>Показатель выполнен</w:t>
            </w:r>
          </w:p>
        </w:tc>
      </w:tr>
      <w:tr w:rsidR="005B7CED" w:rsidRPr="00C3095E" w:rsidTr="00CF2867">
        <w:tc>
          <w:tcPr>
            <w:tcW w:w="802" w:type="dxa"/>
          </w:tcPr>
          <w:p w:rsidR="005B7CED" w:rsidRPr="009A5DE6" w:rsidRDefault="005B7CED" w:rsidP="00A84F89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9A5DE6">
              <w:rPr>
                <w:sz w:val="22"/>
                <w:szCs w:val="22"/>
              </w:rPr>
              <w:t>1.31</w:t>
            </w:r>
          </w:p>
        </w:tc>
        <w:tc>
          <w:tcPr>
            <w:tcW w:w="4212" w:type="dxa"/>
          </w:tcPr>
          <w:p w:rsidR="005B7CED" w:rsidRPr="009A5DE6" w:rsidRDefault="005B7CED" w:rsidP="00A84F89">
            <w:pPr>
              <w:suppressAutoHyphens/>
              <w:snapToGrid w:val="0"/>
              <w:spacing w:line="216" w:lineRule="auto"/>
              <w:rPr>
                <w:sz w:val="22"/>
                <w:szCs w:val="22"/>
              </w:rPr>
            </w:pPr>
            <w:r w:rsidRPr="009A5DE6">
              <w:rPr>
                <w:sz w:val="22"/>
                <w:szCs w:val="22"/>
              </w:rPr>
              <w:t>Доля детей, охваченных различными формами оздоровления, отдыха и занятости от числа детей в возрасте от 7 до 17 лет</w:t>
            </w:r>
          </w:p>
        </w:tc>
        <w:tc>
          <w:tcPr>
            <w:tcW w:w="1473" w:type="dxa"/>
          </w:tcPr>
          <w:p w:rsidR="005B7CED" w:rsidRPr="009A5DE6" w:rsidRDefault="005B7CE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1559" w:type="dxa"/>
          </w:tcPr>
          <w:p w:rsidR="005B7CED" w:rsidRPr="009A5DE6" w:rsidRDefault="005B7CE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92</w:t>
            </w:r>
          </w:p>
        </w:tc>
        <w:tc>
          <w:tcPr>
            <w:tcW w:w="1418" w:type="dxa"/>
          </w:tcPr>
          <w:p w:rsidR="005B7CED" w:rsidRPr="009A5DE6" w:rsidRDefault="00773733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77,08</w:t>
            </w:r>
          </w:p>
        </w:tc>
        <w:tc>
          <w:tcPr>
            <w:tcW w:w="1134" w:type="dxa"/>
          </w:tcPr>
          <w:p w:rsidR="005B7CED" w:rsidRPr="009A5DE6" w:rsidRDefault="00773733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83,8</w:t>
            </w:r>
          </w:p>
        </w:tc>
        <w:tc>
          <w:tcPr>
            <w:tcW w:w="1276" w:type="dxa"/>
          </w:tcPr>
          <w:p w:rsidR="005B7CED" w:rsidRPr="009A5DE6" w:rsidRDefault="00773733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83,8</w:t>
            </w:r>
          </w:p>
        </w:tc>
        <w:tc>
          <w:tcPr>
            <w:tcW w:w="3572" w:type="dxa"/>
          </w:tcPr>
          <w:p w:rsidR="005B7CED" w:rsidRPr="009A5DE6" w:rsidRDefault="005B7CED" w:rsidP="00A84F89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 xml:space="preserve">Невыполнение целевого показателя связано с тем, что </w:t>
            </w:r>
            <w:r w:rsidRPr="009A5DE6">
              <w:rPr>
                <w:sz w:val="22"/>
                <w:szCs w:val="22"/>
              </w:rPr>
              <w:t xml:space="preserve">оздоровительная компания </w:t>
            </w:r>
          </w:p>
          <w:p w:rsidR="005B7CED" w:rsidRPr="009A5DE6" w:rsidRDefault="005B7CED" w:rsidP="00A84F89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9A5DE6">
              <w:rPr>
                <w:sz w:val="22"/>
                <w:szCs w:val="22"/>
              </w:rPr>
              <w:t>на 01.</w:t>
            </w:r>
            <w:r w:rsidR="00773733" w:rsidRPr="009A5DE6">
              <w:rPr>
                <w:sz w:val="22"/>
                <w:szCs w:val="22"/>
              </w:rPr>
              <w:t>10</w:t>
            </w:r>
            <w:r w:rsidRPr="009A5DE6">
              <w:rPr>
                <w:sz w:val="22"/>
                <w:szCs w:val="22"/>
              </w:rPr>
              <w:t xml:space="preserve">.2019 г. не закончена. </w:t>
            </w:r>
          </w:p>
          <w:p w:rsidR="005B7CED" w:rsidRPr="009A5DE6" w:rsidRDefault="005B7CED" w:rsidP="00A84F89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Достижение показателя ожидается к концу текущего года.</w:t>
            </w:r>
          </w:p>
        </w:tc>
      </w:tr>
      <w:tr w:rsidR="005B7CED" w:rsidRPr="00C3095E" w:rsidTr="00CF2867">
        <w:tc>
          <w:tcPr>
            <w:tcW w:w="802" w:type="dxa"/>
          </w:tcPr>
          <w:p w:rsidR="005B7CED" w:rsidRPr="009A5DE6" w:rsidRDefault="005B7CED" w:rsidP="00A84F89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9A5DE6">
              <w:rPr>
                <w:sz w:val="22"/>
                <w:szCs w:val="22"/>
              </w:rPr>
              <w:t>1.32</w:t>
            </w:r>
          </w:p>
        </w:tc>
        <w:tc>
          <w:tcPr>
            <w:tcW w:w="4212" w:type="dxa"/>
          </w:tcPr>
          <w:p w:rsidR="005B7CED" w:rsidRPr="009A5DE6" w:rsidRDefault="005B7CED" w:rsidP="00A84F89">
            <w:pPr>
              <w:suppressAutoHyphens/>
              <w:snapToGrid w:val="0"/>
              <w:spacing w:line="216" w:lineRule="auto"/>
              <w:rPr>
                <w:sz w:val="22"/>
                <w:szCs w:val="22"/>
              </w:rPr>
            </w:pPr>
            <w:r w:rsidRPr="009A5DE6">
              <w:rPr>
                <w:sz w:val="22"/>
                <w:szCs w:val="22"/>
              </w:rPr>
              <w:t>Доля детей, оздоровленных в загородных и санаторно-оздоровительных лагерях, не менее 9,7% от числа детей в возрасте от 7 до 17 лет</w:t>
            </w:r>
          </w:p>
        </w:tc>
        <w:tc>
          <w:tcPr>
            <w:tcW w:w="1473" w:type="dxa"/>
          </w:tcPr>
          <w:p w:rsidR="005B7CED" w:rsidRPr="009A5DE6" w:rsidRDefault="005B7CE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1559" w:type="dxa"/>
          </w:tcPr>
          <w:p w:rsidR="005B7CED" w:rsidRPr="009A5DE6" w:rsidRDefault="005B7CE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9,7</w:t>
            </w:r>
          </w:p>
        </w:tc>
        <w:tc>
          <w:tcPr>
            <w:tcW w:w="1418" w:type="dxa"/>
          </w:tcPr>
          <w:p w:rsidR="005B7CED" w:rsidRPr="009A5DE6" w:rsidRDefault="00773733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3,04</w:t>
            </w:r>
          </w:p>
        </w:tc>
        <w:tc>
          <w:tcPr>
            <w:tcW w:w="1134" w:type="dxa"/>
          </w:tcPr>
          <w:p w:rsidR="005B7CED" w:rsidRPr="009A5DE6" w:rsidRDefault="00773733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31,3</w:t>
            </w:r>
          </w:p>
        </w:tc>
        <w:tc>
          <w:tcPr>
            <w:tcW w:w="1276" w:type="dxa"/>
          </w:tcPr>
          <w:p w:rsidR="005B7CED" w:rsidRPr="009A5DE6" w:rsidRDefault="00773733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31,3</w:t>
            </w:r>
          </w:p>
        </w:tc>
        <w:tc>
          <w:tcPr>
            <w:tcW w:w="3572" w:type="dxa"/>
          </w:tcPr>
          <w:p w:rsidR="005B7CED" w:rsidRPr="009A5DE6" w:rsidRDefault="005B7CED" w:rsidP="00A84F89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 xml:space="preserve">Невыполнение целевого показателя связано с тем, что </w:t>
            </w:r>
            <w:r w:rsidRPr="009A5DE6">
              <w:rPr>
                <w:sz w:val="22"/>
                <w:szCs w:val="22"/>
              </w:rPr>
              <w:t xml:space="preserve">оздоровительная компания </w:t>
            </w:r>
          </w:p>
          <w:p w:rsidR="005B7CED" w:rsidRPr="009A5DE6" w:rsidRDefault="005B7CED" w:rsidP="00A84F89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9A5DE6">
              <w:rPr>
                <w:sz w:val="22"/>
                <w:szCs w:val="22"/>
              </w:rPr>
              <w:t>на 01.</w:t>
            </w:r>
            <w:r w:rsidR="00773733" w:rsidRPr="009A5DE6">
              <w:rPr>
                <w:sz w:val="22"/>
                <w:szCs w:val="22"/>
              </w:rPr>
              <w:t>10</w:t>
            </w:r>
            <w:r w:rsidRPr="009A5DE6">
              <w:rPr>
                <w:sz w:val="22"/>
                <w:szCs w:val="22"/>
              </w:rPr>
              <w:t xml:space="preserve">.2019 г. не закончена. </w:t>
            </w:r>
          </w:p>
          <w:p w:rsidR="005B7CED" w:rsidRPr="009A5DE6" w:rsidRDefault="005B7CED" w:rsidP="00A84F89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Достижение показателя ожидается к концу текущего года.</w:t>
            </w:r>
          </w:p>
        </w:tc>
      </w:tr>
      <w:tr w:rsidR="005B7CED" w:rsidRPr="00C3095E" w:rsidTr="00CF2867">
        <w:tc>
          <w:tcPr>
            <w:tcW w:w="802" w:type="dxa"/>
          </w:tcPr>
          <w:p w:rsidR="005B7CED" w:rsidRPr="009A5DE6" w:rsidRDefault="005B7CED" w:rsidP="00A84F89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9A5DE6">
              <w:rPr>
                <w:sz w:val="22"/>
                <w:szCs w:val="22"/>
              </w:rPr>
              <w:lastRenderedPageBreak/>
              <w:t>1.33</w:t>
            </w:r>
          </w:p>
        </w:tc>
        <w:tc>
          <w:tcPr>
            <w:tcW w:w="4212" w:type="dxa"/>
          </w:tcPr>
          <w:p w:rsidR="005B7CED" w:rsidRPr="009A5DE6" w:rsidRDefault="005B7CED" w:rsidP="00A84F89">
            <w:pPr>
              <w:suppressAutoHyphens/>
              <w:snapToGrid w:val="0"/>
              <w:spacing w:line="216" w:lineRule="auto"/>
              <w:rPr>
                <w:sz w:val="22"/>
                <w:szCs w:val="22"/>
              </w:rPr>
            </w:pPr>
            <w:r w:rsidRPr="009A5DE6">
              <w:rPr>
                <w:sz w:val="22"/>
                <w:szCs w:val="22"/>
              </w:rPr>
              <w:t>Доля детей, оздоровленных и направленных на отдых в лагеря с дневным пребыванием, в лагеря труда и отдыха, в стационарные палаточные лагеря в возрасте от 7 до 17 лет</w:t>
            </w:r>
          </w:p>
        </w:tc>
        <w:tc>
          <w:tcPr>
            <w:tcW w:w="1473" w:type="dxa"/>
          </w:tcPr>
          <w:p w:rsidR="005B7CED" w:rsidRPr="009A5DE6" w:rsidRDefault="005B7CE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1559" w:type="dxa"/>
          </w:tcPr>
          <w:p w:rsidR="005B7CED" w:rsidRPr="009A5DE6" w:rsidRDefault="005B7CE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60</w:t>
            </w:r>
          </w:p>
        </w:tc>
        <w:tc>
          <w:tcPr>
            <w:tcW w:w="1418" w:type="dxa"/>
          </w:tcPr>
          <w:p w:rsidR="005B7CED" w:rsidRPr="009A5DE6" w:rsidRDefault="00773733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54,37</w:t>
            </w:r>
          </w:p>
        </w:tc>
        <w:tc>
          <w:tcPr>
            <w:tcW w:w="1134" w:type="dxa"/>
          </w:tcPr>
          <w:p w:rsidR="005B7CED" w:rsidRPr="009A5DE6" w:rsidRDefault="00773733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90,6</w:t>
            </w:r>
          </w:p>
        </w:tc>
        <w:tc>
          <w:tcPr>
            <w:tcW w:w="1276" w:type="dxa"/>
          </w:tcPr>
          <w:p w:rsidR="005B7CED" w:rsidRPr="009A5DE6" w:rsidRDefault="00773733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90,6</w:t>
            </w:r>
          </w:p>
        </w:tc>
        <w:tc>
          <w:tcPr>
            <w:tcW w:w="3572" w:type="dxa"/>
          </w:tcPr>
          <w:p w:rsidR="005B7CED" w:rsidRPr="009A5DE6" w:rsidRDefault="005B7CED" w:rsidP="00A84F89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 xml:space="preserve">Невыполнение целевого показателя связано с тем, что </w:t>
            </w:r>
            <w:r w:rsidRPr="009A5DE6">
              <w:rPr>
                <w:sz w:val="22"/>
                <w:szCs w:val="22"/>
              </w:rPr>
              <w:t xml:space="preserve">оздоровительная компания </w:t>
            </w:r>
          </w:p>
          <w:p w:rsidR="005B7CED" w:rsidRPr="009A5DE6" w:rsidRDefault="005B7CED" w:rsidP="00A84F89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9A5DE6">
              <w:rPr>
                <w:sz w:val="22"/>
                <w:szCs w:val="22"/>
              </w:rPr>
              <w:t>на 01.</w:t>
            </w:r>
            <w:r w:rsidR="00773733" w:rsidRPr="009A5DE6">
              <w:rPr>
                <w:sz w:val="22"/>
                <w:szCs w:val="22"/>
              </w:rPr>
              <w:t>10</w:t>
            </w:r>
            <w:r w:rsidRPr="009A5DE6">
              <w:rPr>
                <w:sz w:val="22"/>
                <w:szCs w:val="22"/>
              </w:rPr>
              <w:t xml:space="preserve">.2019 г. не закончена. </w:t>
            </w:r>
          </w:p>
          <w:p w:rsidR="005B7CED" w:rsidRPr="009A5DE6" w:rsidRDefault="005B7CED" w:rsidP="00A84F89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Достижение показателя ожидается к концу текущего года.</w:t>
            </w:r>
          </w:p>
        </w:tc>
      </w:tr>
      <w:tr w:rsidR="005B7CED" w:rsidRPr="00C3095E" w:rsidTr="00CF2867">
        <w:tc>
          <w:tcPr>
            <w:tcW w:w="802" w:type="dxa"/>
          </w:tcPr>
          <w:p w:rsidR="005B7CED" w:rsidRPr="009A5DE6" w:rsidRDefault="005B7CED" w:rsidP="00A84F89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9A5DE6">
              <w:rPr>
                <w:sz w:val="22"/>
                <w:szCs w:val="22"/>
              </w:rPr>
              <w:t>1.34</w:t>
            </w:r>
          </w:p>
        </w:tc>
        <w:tc>
          <w:tcPr>
            <w:tcW w:w="4212" w:type="dxa"/>
          </w:tcPr>
          <w:p w:rsidR="005B7CED" w:rsidRPr="009A5DE6" w:rsidRDefault="005B7CED" w:rsidP="00A84F89">
            <w:pPr>
              <w:suppressAutoHyphens/>
              <w:snapToGrid w:val="0"/>
              <w:spacing w:line="216" w:lineRule="auto"/>
              <w:rPr>
                <w:sz w:val="22"/>
                <w:szCs w:val="22"/>
              </w:rPr>
            </w:pPr>
            <w:r w:rsidRPr="009A5DE6">
              <w:rPr>
                <w:sz w:val="22"/>
                <w:szCs w:val="22"/>
              </w:rPr>
              <w:t>Доля детей, состоящих на учете в комиссиях по делам несовершеннолетних и защите их прав, охваченных организованными формами отдыха и оздоровления, не менее 100% от числа детей в возрасте от 7 до 17 лет, состоящих на учете в комиссии по делам несовершеннолетних и защите их прав</w:t>
            </w:r>
          </w:p>
        </w:tc>
        <w:tc>
          <w:tcPr>
            <w:tcW w:w="1473" w:type="dxa"/>
          </w:tcPr>
          <w:p w:rsidR="005B7CED" w:rsidRPr="009A5DE6" w:rsidRDefault="005B7CE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1559" w:type="dxa"/>
          </w:tcPr>
          <w:p w:rsidR="005B7CED" w:rsidRPr="009A5DE6" w:rsidRDefault="005B7CE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418" w:type="dxa"/>
          </w:tcPr>
          <w:p w:rsidR="005B7CED" w:rsidRPr="009A5DE6" w:rsidRDefault="00773733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88,63</w:t>
            </w:r>
          </w:p>
        </w:tc>
        <w:tc>
          <w:tcPr>
            <w:tcW w:w="1134" w:type="dxa"/>
          </w:tcPr>
          <w:p w:rsidR="005B7CED" w:rsidRPr="009A5DE6" w:rsidRDefault="00773733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88,6</w:t>
            </w:r>
          </w:p>
        </w:tc>
        <w:tc>
          <w:tcPr>
            <w:tcW w:w="1276" w:type="dxa"/>
          </w:tcPr>
          <w:p w:rsidR="005B7CED" w:rsidRPr="009A5DE6" w:rsidRDefault="00773733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88,6</w:t>
            </w:r>
          </w:p>
        </w:tc>
        <w:tc>
          <w:tcPr>
            <w:tcW w:w="3572" w:type="dxa"/>
          </w:tcPr>
          <w:p w:rsidR="005B7CED" w:rsidRPr="009A5DE6" w:rsidRDefault="005B7CED" w:rsidP="00A84F89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 xml:space="preserve">Невыполнение целевого показателя связано с тем, что </w:t>
            </w:r>
            <w:r w:rsidRPr="009A5DE6">
              <w:rPr>
                <w:sz w:val="22"/>
                <w:szCs w:val="22"/>
              </w:rPr>
              <w:t xml:space="preserve">оздоровительная компания </w:t>
            </w:r>
          </w:p>
          <w:p w:rsidR="005B7CED" w:rsidRPr="009A5DE6" w:rsidRDefault="005B7CED" w:rsidP="00A84F89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9A5DE6">
              <w:rPr>
                <w:sz w:val="22"/>
                <w:szCs w:val="22"/>
              </w:rPr>
              <w:t>на 01.</w:t>
            </w:r>
            <w:r w:rsidR="00773733" w:rsidRPr="009A5DE6">
              <w:rPr>
                <w:sz w:val="22"/>
                <w:szCs w:val="22"/>
              </w:rPr>
              <w:t>10</w:t>
            </w:r>
            <w:r w:rsidRPr="009A5DE6">
              <w:rPr>
                <w:sz w:val="22"/>
                <w:szCs w:val="22"/>
              </w:rPr>
              <w:t xml:space="preserve">.2019 г. не закончена. </w:t>
            </w:r>
          </w:p>
          <w:p w:rsidR="005B7CED" w:rsidRPr="009A5DE6" w:rsidRDefault="005B7CED" w:rsidP="00A84F89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Достижение показателя ожидается к концу текущего года.</w:t>
            </w:r>
          </w:p>
        </w:tc>
      </w:tr>
      <w:tr w:rsidR="005B7CED" w:rsidRPr="00C3095E" w:rsidTr="00CF2867">
        <w:tc>
          <w:tcPr>
            <w:tcW w:w="802" w:type="dxa"/>
          </w:tcPr>
          <w:p w:rsidR="005B7CED" w:rsidRPr="009A5DE6" w:rsidRDefault="005B7CED" w:rsidP="00A84F89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644" w:type="dxa"/>
            <w:gridSpan w:val="7"/>
          </w:tcPr>
          <w:p w:rsidR="005B7CED" w:rsidRPr="009A5DE6" w:rsidRDefault="005B7CED" w:rsidP="00A84F89">
            <w:pPr>
              <w:spacing w:line="216" w:lineRule="auto"/>
              <w:rPr>
                <w:bCs/>
                <w:i/>
                <w:iCs/>
                <w:sz w:val="22"/>
                <w:szCs w:val="22"/>
              </w:rPr>
            </w:pPr>
            <w:r w:rsidRPr="009A5DE6">
              <w:rPr>
                <w:bCs/>
                <w:i/>
                <w:iCs/>
                <w:sz w:val="22"/>
                <w:szCs w:val="22"/>
              </w:rPr>
              <w:t>Из 34 целевых показателей программы полностью выполнены 2</w:t>
            </w:r>
            <w:r w:rsidR="00773733" w:rsidRPr="009A5DE6">
              <w:rPr>
                <w:bCs/>
                <w:i/>
                <w:iCs/>
                <w:sz w:val="22"/>
                <w:szCs w:val="22"/>
              </w:rPr>
              <w:t>6</w:t>
            </w:r>
            <w:r w:rsidRPr="009A5DE6">
              <w:rPr>
                <w:bCs/>
                <w:i/>
                <w:iCs/>
                <w:sz w:val="22"/>
                <w:szCs w:val="22"/>
              </w:rPr>
              <w:t>.</w:t>
            </w:r>
          </w:p>
          <w:p w:rsidR="005B7CED" w:rsidRPr="009A5DE6" w:rsidRDefault="005B7CED" w:rsidP="00A84F89">
            <w:pPr>
              <w:spacing w:line="216" w:lineRule="auto"/>
              <w:rPr>
                <w:bCs/>
                <w:i/>
                <w:iCs/>
                <w:sz w:val="22"/>
                <w:szCs w:val="22"/>
              </w:rPr>
            </w:pPr>
            <w:r w:rsidRPr="009A5DE6">
              <w:rPr>
                <w:bCs/>
                <w:i/>
                <w:iCs/>
                <w:sz w:val="22"/>
                <w:szCs w:val="22"/>
              </w:rPr>
              <w:t xml:space="preserve">Оценка выполнения целевых показателей программы: </w:t>
            </w:r>
            <w:proofErr w:type="spellStart"/>
            <w:r w:rsidRPr="009A5DE6">
              <w:rPr>
                <w:bCs/>
                <w:i/>
                <w:iCs/>
                <w:sz w:val="22"/>
                <w:szCs w:val="22"/>
              </w:rPr>
              <w:t>ОВцп</w:t>
            </w:r>
            <w:proofErr w:type="spellEnd"/>
            <w:r w:rsidRPr="009A5DE6">
              <w:rPr>
                <w:bCs/>
                <w:i/>
                <w:iCs/>
                <w:sz w:val="22"/>
                <w:szCs w:val="22"/>
              </w:rPr>
              <w:t xml:space="preserve"> = </w:t>
            </w:r>
            <w:r w:rsidR="00C77C47" w:rsidRPr="009A5DE6">
              <w:rPr>
                <w:bCs/>
                <w:i/>
                <w:iCs/>
                <w:sz w:val="22"/>
                <w:szCs w:val="22"/>
              </w:rPr>
              <w:t>94,1</w:t>
            </w:r>
            <w:r w:rsidRPr="009A5DE6">
              <w:rPr>
                <w:bCs/>
                <w:i/>
                <w:iCs/>
                <w:sz w:val="22"/>
                <w:szCs w:val="22"/>
              </w:rPr>
              <w:t>%</w:t>
            </w:r>
            <w:r w:rsidRPr="009A5DE6">
              <w:rPr>
                <w:i/>
                <w:iCs/>
                <w:sz w:val="22"/>
                <w:szCs w:val="22"/>
              </w:rPr>
              <w:t>.</w:t>
            </w:r>
          </w:p>
        </w:tc>
      </w:tr>
      <w:tr w:rsidR="005B7CED" w:rsidRPr="00C3095E" w:rsidTr="00CF2867">
        <w:tc>
          <w:tcPr>
            <w:tcW w:w="802" w:type="dxa"/>
          </w:tcPr>
          <w:p w:rsidR="005B7CED" w:rsidRPr="009A5DE6" w:rsidRDefault="005B7CED" w:rsidP="00A84F89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  <w:r w:rsidRPr="009A5DE6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4644" w:type="dxa"/>
            <w:gridSpan w:val="7"/>
            <w:vAlign w:val="center"/>
          </w:tcPr>
          <w:p w:rsidR="00777261" w:rsidRPr="009A5DE6" w:rsidRDefault="005B7CED" w:rsidP="00A84F89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  <w:r w:rsidRPr="009A5DE6">
              <w:rPr>
                <w:b/>
                <w:sz w:val="22"/>
                <w:szCs w:val="22"/>
              </w:rPr>
              <w:t>Муниципальная программа</w:t>
            </w:r>
            <w:r w:rsidR="00B832D6">
              <w:rPr>
                <w:b/>
                <w:sz w:val="22"/>
                <w:szCs w:val="22"/>
              </w:rPr>
              <w:t xml:space="preserve"> </w:t>
            </w:r>
            <w:r w:rsidRPr="009A5DE6">
              <w:rPr>
                <w:b/>
                <w:sz w:val="22"/>
                <w:szCs w:val="22"/>
              </w:rPr>
              <w:t xml:space="preserve">«Развитие сельского хозяйства и устойчивое развитие сельских территорий </w:t>
            </w:r>
          </w:p>
          <w:p w:rsidR="005B7CED" w:rsidRPr="009A5DE6" w:rsidRDefault="005B7CED" w:rsidP="00A84F89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  <w:r w:rsidRPr="009A5DE6">
              <w:rPr>
                <w:b/>
                <w:sz w:val="22"/>
                <w:szCs w:val="22"/>
              </w:rPr>
              <w:t>в Александровском муниципальном районе Пермского края»</w:t>
            </w:r>
          </w:p>
        </w:tc>
      </w:tr>
      <w:tr w:rsidR="005B7CED" w:rsidRPr="00C3095E" w:rsidTr="00CF2867">
        <w:tc>
          <w:tcPr>
            <w:tcW w:w="802" w:type="dxa"/>
          </w:tcPr>
          <w:p w:rsidR="005B7CED" w:rsidRPr="009A5DE6" w:rsidRDefault="005B7CE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2.1</w:t>
            </w:r>
          </w:p>
        </w:tc>
        <w:tc>
          <w:tcPr>
            <w:tcW w:w="4212" w:type="dxa"/>
          </w:tcPr>
          <w:p w:rsidR="005B7CED" w:rsidRPr="009A5DE6" w:rsidRDefault="005B7CED" w:rsidP="00A84F89">
            <w:pPr>
              <w:spacing w:line="216" w:lineRule="auto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Количество публикаций, касающихся развития сельского хозяйства и устойчивого развития сельских территорий на официальном сайте органов местного самоуправления Александровского муниципального района, в районной газете «Боевой путь»</w:t>
            </w:r>
          </w:p>
        </w:tc>
        <w:tc>
          <w:tcPr>
            <w:tcW w:w="1473" w:type="dxa"/>
          </w:tcPr>
          <w:p w:rsidR="005B7CED" w:rsidRPr="009A5DE6" w:rsidRDefault="005B7CE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ед.</w:t>
            </w:r>
          </w:p>
        </w:tc>
        <w:tc>
          <w:tcPr>
            <w:tcW w:w="1559" w:type="dxa"/>
          </w:tcPr>
          <w:p w:rsidR="005B7CED" w:rsidRPr="009A5DE6" w:rsidRDefault="005B7CE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27</w:t>
            </w:r>
          </w:p>
        </w:tc>
        <w:tc>
          <w:tcPr>
            <w:tcW w:w="1418" w:type="dxa"/>
          </w:tcPr>
          <w:p w:rsidR="005B7CED" w:rsidRPr="009A5DE6" w:rsidRDefault="001E4D63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19</w:t>
            </w:r>
          </w:p>
        </w:tc>
        <w:tc>
          <w:tcPr>
            <w:tcW w:w="1134" w:type="dxa"/>
          </w:tcPr>
          <w:p w:rsidR="005B7CED" w:rsidRPr="009A5DE6" w:rsidRDefault="001E4D63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70,4</w:t>
            </w:r>
          </w:p>
        </w:tc>
        <w:tc>
          <w:tcPr>
            <w:tcW w:w="1276" w:type="dxa"/>
          </w:tcPr>
          <w:p w:rsidR="005B7CED" w:rsidRPr="009A5DE6" w:rsidRDefault="001E4D63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70,4</w:t>
            </w:r>
          </w:p>
        </w:tc>
        <w:tc>
          <w:tcPr>
            <w:tcW w:w="3572" w:type="dxa"/>
          </w:tcPr>
          <w:p w:rsidR="005B7CED" w:rsidRPr="009A5DE6" w:rsidRDefault="005B7CE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 xml:space="preserve">Невыполнение целевого показателя связано с тем, что количество подлежащих публикации материалов распределено по </w:t>
            </w:r>
            <w:r w:rsidR="001E4D63" w:rsidRPr="009A5DE6">
              <w:rPr>
                <w:bCs/>
                <w:sz w:val="22"/>
                <w:szCs w:val="22"/>
              </w:rPr>
              <w:t>кварталам</w:t>
            </w:r>
            <w:r w:rsidRPr="009A5DE6">
              <w:rPr>
                <w:bCs/>
                <w:sz w:val="22"/>
                <w:szCs w:val="22"/>
              </w:rPr>
              <w:t>. Достижение показателя ожидается к концу текущего года.</w:t>
            </w:r>
          </w:p>
        </w:tc>
      </w:tr>
      <w:tr w:rsidR="005B7CED" w:rsidRPr="00C3095E" w:rsidTr="00CF2867">
        <w:tc>
          <w:tcPr>
            <w:tcW w:w="802" w:type="dxa"/>
          </w:tcPr>
          <w:p w:rsidR="005B7CED" w:rsidRPr="009A5DE6" w:rsidRDefault="005B7CE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2.2</w:t>
            </w:r>
          </w:p>
        </w:tc>
        <w:tc>
          <w:tcPr>
            <w:tcW w:w="4212" w:type="dxa"/>
          </w:tcPr>
          <w:p w:rsidR="005B7CED" w:rsidRPr="009A5DE6" w:rsidRDefault="005B7CED" w:rsidP="00A84F89">
            <w:pPr>
              <w:spacing w:line="216" w:lineRule="auto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Количество организованных администрацией Александровского муниципального района ярмарок и выставок</w:t>
            </w:r>
          </w:p>
        </w:tc>
        <w:tc>
          <w:tcPr>
            <w:tcW w:w="1473" w:type="dxa"/>
          </w:tcPr>
          <w:p w:rsidR="005B7CED" w:rsidRPr="009A5DE6" w:rsidRDefault="005B7CE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ед.</w:t>
            </w:r>
          </w:p>
        </w:tc>
        <w:tc>
          <w:tcPr>
            <w:tcW w:w="1559" w:type="dxa"/>
          </w:tcPr>
          <w:p w:rsidR="005B7CED" w:rsidRPr="009A5DE6" w:rsidRDefault="005B7CE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418" w:type="dxa"/>
          </w:tcPr>
          <w:p w:rsidR="005B7CED" w:rsidRPr="009A5DE6" w:rsidRDefault="001E4D63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5B7CED" w:rsidRPr="009A5DE6" w:rsidRDefault="001E4D63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66,7</w:t>
            </w:r>
          </w:p>
        </w:tc>
        <w:tc>
          <w:tcPr>
            <w:tcW w:w="1276" w:type="dxa"/>
          </w:tcPr>
          <w:p w:rsidR="005B7CED" w:rsidRPr="009A5DE6" w:rsidRDefault="001E4D63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66,7</w:t>
            </w:r>
          </w:p>
        </w:tc>
        <w:tc>
          <w:tcPr>
            <w:tcW w:w="3572" w:type="dxa"/>
          </w:tcPr>
          <w:p w:rsidR="00DB1051" w:rsidRPr="009A5DE6" w:rsidRDefault="005B7CE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Невыполнение целевого показателя связано с тем, что количество организуемых ярмарок распределено по полугодиям.</w:t>
            </w:r>
          </w:p>
          <w:p w:rsidR="005B7CED" w:rsidRPr="009A5DE6" w:rsidRDefault="00DB1051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 xml:space="preserve">В </w:t>
            </w:r>
            <w:r w:rsidR="001E4D63" w:rsidRPr="009A5DE6">
              <w:rPr>
                <w:bCs/>
                <w:sz w:val="22"/>
                <w:szCs w:val="22"/>
              </w:rPr>
              <w:t xml:space="preserve">связи с уменьшением финансирования мероприятия «Организация </w:t>
            </w:r>
            <w:proofErr w:type="spellStart"/>
            <w:r w:rsidR="001E4D63" w:rsidRPr="009A5DE6">
              <w:rPr>
                <w:bCs/>
                <w:sz w:val="22"/>
                <w:szCs w:val="22"/>
              </w:rPr>
              <w:t>выставочно</w:t>
            </w:r>
            <w:proofErr w:type="spellEnd"/>
            <w:r w:rsidR="001E4D63" w:rsidRPr="009A5DE6">
              <w:rPr>
                <w:bCs/>
                <w:sz w:val="22"/>
                <w:szCs w:val="22"/>
              </w:rPr>
              <w:t xml:space="preserve">-ярмарочной деятельности на муниципальном уровне, содействие участию сельскохозяйственных товаропроизводителей, их представителей в </w:t>
            </w:r>
            <w:proofErr w:type="spellStart"/>
            <w:r w:rsidR="001E4D63" w:rsidRPr="009A5DE6">
              <w:rPr>
                <w:bCs/>
                <w:sz w:val="22"/>
                <w:szCs w:val="22"/>
              </w:rPr>
              <w:t>выстовочно</w:t>
            </w:r>
            <w:proofErr w:type="spellEnd"/>
            <w:r w:rsidR="001E4D63" w:rsidRPr="009A5DE6">
              <w:rPr>
                <w:bCs/>
                <w:sz w:val="22"/>
                <w:szCs w:val="22"/>
              </w:rPr>
              <w:t>-ярмарочных мероприятиях, проводимых на межмуниципальном, региональном и федеральном уровнях»</w:t>
            </w:r>
            <w:r w:rsidRPr="009A5DE6">
              <w:rPr>
                <w:bCs/>
                <w:sz w:val="22"/>
                <w:szCs w:val="22"/>
              </w:rPr>
              <w:t xml:space="preserve"> </w:t>
            </w:r>
            <w:r w:rsidRPr="009A5DE6">
              <w:rPr>
                <w:bCs/>
                <w:sz w:val="22"/>
                <w:szCs w:val="22"/>
              </w:rPr>
              <w:lastRenderedPageBreak/>
              <w:t>необходима корректировка показателя в сторону уменьшения.</w:t>
            </w:r>
          </w:p>
        </w:tc>
      </w:tr>
      <w:tr w:rsidR="005B7CED" w:rsidRPr="00C3095E" w:rsidTr="00CF2867">
        <w:tc>
          <w:tcPr>
            <w:tcW w:w="802" w:type="dxa"/>
          </w:tcPr>
          <w:p w:rsidR="005B7CED" w:rsidRPr="009A5DE6" w:rsidRDefault="005B7CE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lastRenderedPageBreak/>
              <w:t>2.3</w:t>
            </w:r>
          </w:p>
        </w:tc>
        <w:tc>
          <w:tcPr>
            <w:tcW w:w="4212" w:type="dxa"/>
          </w:tcPr>
          <w:p w:rsidR="005B7CED" w:rsidRPr="009A5DE6" w:rsidRDefault="005B7CED" w:rsidP="00A84F89">
            <w:pPr>
              <w:spacing w:line="216" w:lineRule="auto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Число сельскохозяйственных товаропроизводителей на 1000 жителей района</w:t>
            </w:r>
          </w:p>
        </w:tc>
        <w:tc>
          <w:tcPr>
            <w:tcW w:w="1473" w:type="dxa"/>
          </w:tcPr>
          <w:p w:rsidR="005B7CED" w:rsidRPr="009A5DE6" w:rsidRDefault="005B7CE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ед.</w:t>
            </w:r>
          </w:p>
        </w:tc>
        <w:tc>
          <w:tcPr>
            <w:tcW w:w="1559" w:type="dxa"/>
          </w:tcPr>
          <w:p w:rsidR="005B7CED" w:rsidRPr="009A5DE6" w:rsidRDefault="005B7CE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83</w:t>
            </w:r>
          </w:p>
        </w:tc>
        <w:tc>
          <w:tcPr>
            <w:tcW w:w="1418" w:type="dxa"/>
          </w:tcPr>
          <w:p w:rsidR="005B7CED" w:rsidRPr="009A5DE6" w:rsidRDefault="00DB1051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83,5</w:t>
            </w:r>
          </w:p>
        </w:tc>
        <w:tc>
          <w:tcPr>
            <w:tcW w:w="1134" w:type="dxa"/>
          </w:tcPr>
          <w:p w:rsidR="005B7CED" w:rsidRPr="009A5DE6" w:rsidRDefault="00DB1051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100,6</w:t>
            </w:r>
          </w:p>
        </w:tc>
        <w:tc>
          <w:tcPr>
            <w:tcW w:w="1276" w:type="dxa"/>
          </w:tcPr>
          <w:p w:rsidR="005B7CED" w:rsidRPr="009A5DE6" w:rsidRDefault="005B7CE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3572" w:type="dxa"/>
          </w:tcPr>
          <w:p w:rsidR="005B7CED" w:rsidRPr="009A5DE6" w:rsidRDefault="005B7CED" w:rsidP="00A84F89">
            <w:pPr>
              <w:spacing w:line="216" w:lineRule="auto"/>
              <w:jc w:val="center"/>
              <w:rPr>
                <w:bCs/>
                <w:sz w:val="22"/>
                <w:szCs w:val="22"/>
                <w:u w:val="single"/>
              </w:rPr>
            </w:pPr>
            <w:r w:rsidRPr="009A5DE6">
              <w:rPr>
                <w:bCs/>
                <w:sz w:val="22"/>
                <w:szCs w:val="22"/>
                <w:u w:val="single"/>
              </w:rPr>
              <w:t>Показатель выполнен</w:t>
            </w:r>
          </w:p>
        </w:tc>
      </w:tr>
      <w:tr w:rsidR="005B7CED" w:rsidRPr="00C3095E" w:rsidTr="00CF2867">
        <w:tc>
          <w:tcPr>
            <w:tcW w:w="802" w:type="dxa"/>
          </w:tcPr>
          <w:p w:rsidR="005B7CED" w:rsidRPr="009A5DE6" w:rsidRDefault="005B7CED" w:rsidP="00A84F89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644" w:type="dxa"/>
            <w:gridSpan w:val="7"/>
          </w:tcPr>
          <w:p w:rsidR="005B7CED" w:rsidRPr="009A5DE6" w:rsidRDefault="005B7CED" w:rsidP="00A84F89">
            <w:pPr>
              <w:spacing w:line="216" w:lineRule="auto"/>
              <w:rPr>
                <w:bCs/>
                <w:i/>
                <w:iCs/>
                <w:sz w:val="22"/>
                <w:szCs w:val="22"/>
              </w:rPr>
            </w:pPr>
            <w:r w:rsidRPr="009A5DE6">
              <w:rPr>
                <w:bCs/>
                <w:i/>
                <w:iCs/>
                <w:sz w:val="22"/>
                <w:szCs w:val="22"/>
              </w:rPr>
              <w:t>Из 3 целевых показателей программы полностью выполнен 1.</w:t>
            </w:r>
          </w:p>
          <w:p w:rsidR="005B7CED" w:rsidRPr="009A5DE6" w:rsidRDefault="005B7CED" w:rsidP="00A84F89">
            <w:pPr>
              <w:spacing w:line="216" w:lineRule="auto"/>
              <w:rPr>
                <w:bCs/>
                <w:i/>
                <w:iCs/>
                <w:sz w:val="22"/>
                <w:szCs w:val="22"/>
              </w:rPr>
            </w:pPr>
            <w:r w:rsidRPr="009A5DE6">
              <w:rPr>
                <w:bCs/>
                <w:i/>
                <w:iCs/>
                <w:sz w:val="22"/>
                <w:szCs w:val="22"/>
              </w:rPr>
              <w:t xml:space="preserve">Оценка выполнения целевых показателей программы: </w:t>
            </w:r>
            <w:proofErr w:type="spellStart"/>
            <w:r w:rsidRPr="009A5DE6">
              <w:rPr>
                <w:bCs/>
                <w:i/>
                <w:iCs/>
                <w:sz w:val="22"/>
                <w:szCs w:val="22"/>
              </w:rPr>
              <w:t>ОВцп</w:t>
            </w:r>
            <w:proofErr w:type="spellEnd"/>
            <w:r w:rsidRPr="009A5DE6">
              <w:rPr>
                <w:bCs/>
                <w:i/>
                <w:iCs/>
                <w:sz w:val="22"/>
                <w:szCs w:val="22"/>
              </w:rPr>
              <w:t xml:space="preserve"> = </w:t>
            </w:r>
            <w:r w:rsidR="00DB1051" w:rsidRPr="009A5DE6">
              <w:rPr>
                <w:bCs/>
                <w:i/>
                <w:iCs/>
                <w:sz w:val="22"/>
                <w:szCs w:val="22"/>
              </w:rPr>
              <w:t>79,0</w:t>
            </w:r>
            <w:r w:rsidRPr="009A5DE6">
              <w:rPr>
                <w:bCs/>
                <w:i/>
                <w:iCs/>
                <w:sz w:val="22"/>
                <w:szCs w:val="22"/>
              </w:rPr>
              <w:t>%</w:t>
            </w:r>
          </w:p>
        </w:tc>
      </w:tr>
      <w:tr w:rsidR="005B7CED" w:rsidRPr="00C3095E" w:rsidTr="00CF2867">
        <w:tc>
          <w:tcPr>
            <w:tcW w:w="802" w:type="dxa"/>
          </w:tcPr>
          <w:p w:rsidR="005B7CED" w:rsidRPr="009A5DE6" w:rsidRDefault="005B7CED" w:rsidP="00A84F89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  <w:r w:rsidRPr="009A5DE6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4644" w:type="dxa"/>
            <w:gridSpan w:val="7"/>
            <w:vAlign w:val="center"/>
          </w:tcPr>
          <w:p w:rsidR="00B832D6" w:rsidRDefault="005B7CED" w:rsidP="00B832D6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  <w:r w:rsidRPr="009A5DE6">
              <w:rPr>
                <w:b/>
                <w:sz w:val="22"/>
                <w:szCs w:val="22"/>
              </w:rPr>
              <w:t xml:space="preserve">Муниципальная программа </w:t>
            </w:r>
          </w:p>
          <w:p w:rsidR="005B7CED" w:rsidRPr="009A5DE6" w:rsidRDefault="005B7CED" w:rsidP="00B832D6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  <w:r w:rsidRPr="009A5DE6">
              <w:rPr>
                <w:b/>
                <w:sz w:val="22"/>
                <w:szCs w:val="22"/>
              </w:rPr>
              <w:t>«Привлечение инвестиций и развитие потребительского рынка в Александровском муниципальном районе Пермского края»</w:t>
            </w:r>
          </w:p>
        </w:tc>
      </w:tr>
      <w:tr w:rsidR="005B7CED" w:rsidRPr="00C3095E" w:rsidTr="00CF2867">
        <w:tc>
          <w:tcPr>
            <w:tcW w:w="802" w:type="dxa"/>
          </w:tcPr>
          <w:p w:rsidR="005B7CED" w:rsidRPr="009A5DE6" w:rsidRDefault="005B7CE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3.1</w:t>
            </w:r>
          </w:p>
        </w:tc>
        <w:tc>
          <w:tcPr>
            <w:tcW w:w="4212" w:type="dxa"/>
          </w:tcPr>
          <w:p w:rsidR="005B7CED" w:rsidRPr="009A5DE6" w:rsidRDefault="005B7CED" w:rsidP="00A84F89">
            <w:pPr>
              <w:pStyle w:val="a7"/>
              <w:spacing w:line="216" w:lineRule="auto"/>
              <w:ind w:firstLine="0"/>
              <w:jc w:val="left"/>
              <w:rPr>
                <w:sz w:val="22"/>
              </w:rPr>
            </w:pPr>
            <w:r w:rsidRPr="009A5DE6">
              <w:rPr>
                <w:sz w:val="22"/>
              </w:rPr>
              <w:t>Объем инвестиций в основной капитал</w:t>
            </w:r>
          </w:p>
        </w:tc>
        <w:tc>
          <w:tcPr>
            <w:tcW w:w="1473" w:type="dxa"/>
          </w:tcPr>
          <w:p w:rsidR="005B7CED" w:rsidRPr="009A5DE6" w:rsidRDefault="005B7CE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9A5DE6">
              <w:rPr>
                <w:bCs/>
                <w:sz w:val="22"/>
                <w:szCs w:val="22"/>
              </w:rPr>
              <w:t>млн.руб</w:t>
            </w:r>
            <w:proofErr w:type="spellEnd"/>
            <w:r w:rsidRPr="009A5DE6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559" w:type="dxa"/>
          </w:tcPr>
          <w:p w:rsidR="005B7CED" w:rsidRPr="009A5DE6" w:rsidRDefault="005B7CE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492,6</w:t>
            </w:r>
          </w:p>
        </w:tc>
        <w:tc>
          <w:tcPr>
            <w:tcW w:w="1418" w:type="dxa"/>
          </w:tcPr>
          <w:p w:rsidR="005B7CED" w:rsidRPr="009A5DE6" w:rsidRDefault="005B7CE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нет данных</w:t>
            </w:r>
          </w:p>
        </w:tc>
        <w:tc>
          <w:tcPr>
            <w:tcW w:w="1134" w:type="dxa"/>
          </w:tcPr>
          <w:p w:rsidR="005B7CED" w:rsidRPr="009A5DE6" w:rsidRDefault="005B7CE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5B7CED" w:rsidRPr="009A5DE6" w:rsidRDefault="005B7CE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3572" w:type="dxa"/>
          </w:tcPr>
          <w:p w:rsidR="005B7CED" w:rsidRPr="009A5DE6" w:rsidRDefault="005B7CED" w:rsidP="00A84F89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9A5DE6">
              <w:rPr>
                <w:sz w:val="22"/>
                <w:szCs w:val="22"/>
              </w:rPr>
              <w:t xml:space="preserve">Выполнение показателя оценивается по итогам года. </w:t>
            </w:r>
          </w:p>
        </w:tc>
      </w:tr>
      <w:tr w:rsidR="005B7CED" w:rsidRPr="00C3095E" w:rsidTr="00CF2867">
        <w:tc>
          <w:tcPr>
            <w:tcW w:w="802" w:type="dxa"/>
          </w:tcPr>
          <w:p w:rsidR="005B7CED" w:rsidRPr="009A5DE6" w:rsidRDefault="005B7CE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3.2</w:t>
            </w:r>
          </w:p>
        </w:tc>
        <w:tc>
          <w:tcPr>
            <w:tcW w:w="4212" w:type="dxa"/>
          </w:tcPr>
          <w:p w:rsidR="005B7CED" w:rsidRPr="009A5DE6" w:rsidRDefault="005B7CED" w:rsidP="00A84F89">
            <w:pPr>
              <w:pStyle w:val="a7"/>
              <w:spacing w:line="216" w:lineRule="auto"/>
              <w:ind w:firstLine="0"/>
              <w:jc w:val="left"/>
              <w:rPr>
                <w:sz w:val="22"/>
              </w:rPr>
            </w:pPr>
            <w:r w:rsidRPr="009A5DE6">
              <w:rPr>
                <w:sz w:val="22"/>
              </w:rPr>
              <w:t>Наличие актуальной базы инвестиционных площадок на официальном сайте органов местного самоуправления Александровского муниципального района</w:t>
            </w:r>
          </w:p>
        </w:tc>
        <w:tc>
          <w:tcPr>
            <w:tcW w:w="1473" w:type="dxa"/>
          </w:tcPr>
          <w:p w:rsidR="005B7CED" w:rsidRPr="009A5DE6" w:rsidRDefault="005B7CE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наличие</w:t>
            </w:r>
          </w:p>
        </w:tc>
        <w:tc>
          <w:tcPr>
            <w:tcW w:w="1559" w:type="dxa"/>
          </w:tcPr>
          <w:p w:rsidR="005B7CED" w:rsidRPr="009A5DE6" w:rsidRDefault="005B7CE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наличие</w:t>
            </w:r>
          </w:p>
        </w:tc>
        <w:tc>
          <w:tcPr>
            <w:tcW w:w="1418" w:type="dxa"/>
          </w:tcPr>
          <w:p w:rsidR="005B7CED" w:rsidRPr="009A5DE6" w:rsidRDefault="005B7CE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наличие</w:t>
            </w:r>
          </w:p>
        </w:tc>
        <w:tc>
          <w:tcPr>
            <w:tcW w:w="1134" w:type="dxa"/>
          </w:tcPr>
          <w:p w:rsidR="005B7CED" w:rsidRPr="009A5DE6" w:rsidRDefault="005B7CE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 xml:space="preserve">условие </w:t>
            </w:r>
            <w:proofErr w:type="spellStart"/>
            <w:proofErr w:type="gramStart"/>
            <w:r w:rsidRPr="009A5DE6">
              <w:rPr>
                <w:bCs/>
                <w:sz w:val="22"/>
                <w:szCs w:val="22"/>
              </w:rPr>
              <w:t>выпол-нено</w:t>
            </w:r>
            <w:proofErr w:type="spellEnd"/>
            <w:proofErr w:type="gramEnd"/>
          </w:p>
        </w:tc>
        <w:tc>
          <w:tcPr>
            <w:tcW w:w="1276" w:type="dxa"/>
          </w:tcPr>
          <w:p w:rsidR="005B7CED" w:rsidRPr="009A5DE6" w:rsidRDefault="005B7CE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3572" w:type="dxa"/>
          </w:tcPr>
          <w:p w:rsidR="005B7CED" w:rsidRPr="009A5DE6" w:rsidRDefault="005B7CED" w:rsidP="00A84F89">
            <w:pPr>
              <w:spacing w:line="216" w:lineRule="auto"/>
              <w:jc w:val="center"/>
              <w:rPr>
                <w:bCs/>
                <w:sz w:val="22"/>
                <w:szCs w:val="22"/>
                <w:u w:val="single"/>
              </w:rPr>
            </w:pPr>
            <w:r w:rsidRPr="009A5DE6">
              <w:rPr>
                <w:bCs/>
                <w:sz w:val="22"/>
                <w:szCs w:val="22"/>
                <w:u w:val="single"/>
              </w:rPr>
              <w:t>Показатель выполнен</w:t>
            </w:r>
          </w:p>
        </w:tc>
      </w:tr>
      <w:tr w:rsidR="00CD07BF" w:rsidRPr="00C3095E" w:rsidTr="00CF2867">
        <w:tc>
          <w:tcPr>
            <w:tcW w:w="802" w:type="dxa"/>
          </w:tcPr>
          <w:p w:rsidR="00CD07BF" w:rsidRPr="009A5DE6" w:rsidRDefault="00CD07BF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3.3</w:t>
            </w:r>
          </w:p>
        </w:tc>
        <w:tc>
          <w:tcPr>
            <w:tcW w:w="4212" w:type="dxa"/>
          </w:tcPr>
          <w:p w:rsidR="00CD07BF" w:rsidRPr="009A5DE6" w:rsidRDefault="00CD07BF" w:rsidP="00A84F89">
            <w:pPr>
              <w:pStyle w:val="a7"/>
              <w:spacing w:line="216" w:lineRule="auto"/>
              <w:ind w:firstLine="0"/>
              <w:jc w:val="left"/>
              <w:rPr>
                <w:sz w:val="22"/>
              </w:rPr>
            </w:pPr>
            <w:r w:rsidRPr="009A5DE6">
              <w:rPr>
                <w:sz w:val="22"/>
              </w:rPr>
              <w:t>Количество индивидуальных предпринимателей на 1000 жителей Александровского муниципального района</w:t>
            </w:r>
          </w:p>
        </w:tc>
        <w:tc>
          <w:tcPr>
            <w:tcW w:w="1473" w:type="dxa"/>
          </w:tcPr>
          <w:p w:rsidR="00CD07BF" w:rsidRPr="009A5DE6" w:rsidRDefault="00CD07BF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ед.</w:t>
            </w:r>
          </w:p>
        </w:tc>
        <w:tc>
          <w:tcPr>
            <w:tcW w:w="1559" w:type="dxa"/>
          </w:tcPr>
          <w:p w:rsidR="00CD07BF" w:rsidRPr="009A5DE6" w:rsidRDefault="00CD07BF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19,6</w:t>
            </w:r>
          </w:p>
        </w:tc>
        <w:tc>
          <w:tcPr>
            <w:tcW w:w="1418" w:type="dxa"/>
          </w:tcPr>
          <w:p w:rsidR="00CD07BF" w:rsidRPr="009A5DE6" w:rsidRDefault="00CD07BF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19,1</w:t>
            </w:r>
          </w:p>
        </w:tc>
        <w:tc>
          <w:tcPr>
            <w:tcW w:w="1134" w:type="dxa"/>
          </w:tcPr>
          <w:p w:rsidR="00CD07BF" w:rsidRPr="009A5DE6" w:rsidRDefault="00CD07BF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97,4</w:t>
            </w:r>
          </w:p>
        </w:tc>
        <w:tc>
          <w:tcPr>
            <w:tcW w:w="1276" w:type="dxa"/>
          </w:tcPr>
          <w:p w:rsidR="00CD07BF" w:rsidRPr="009A5DE6" w:rsidRDefault="00CD07BF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97,4</w:t>
            </w:r>
          </w:p>
        </w:tc>
        <w:tc>
          <w:tcPr>
            <w:tcW w:w="3572" w:type="dxa"/>
          </w:tcPr>
          <w:p w:rsidR="00CD07BF" w:rsidRPr="009A5DE6" w:rsidRDefault="00CD07BF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Достижение показателя ожидается к концу текущего года.</w:t>
            </w:r>
          </w:p>
        </w:tc>
      </w:tr>
      <w:tr w:rsidR="00CD07BF" w:rsidRPr="00C3095E" w:rsidTr="00CF2867">
        <w:tc>
          <w:tcPr>
            <w:tcW w:w="802" w:type="dxa"/>
          </w:tcPr>
          <w:p w:rsidR="00CD07BF" w:rsidRPr="009A5DE6" w:rsidRDefault="00CD07BF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3.4</w:t>
            </w:r>
          </w:p>
        </w:tc>
        <w:tc>
          <w:tcPr>
            <w:tcW w:w="4212" w:type="dxa"/>
          </w:tcPr>
          <w:p w:rsidR="00CD07BF" w:rsidRPr="009A5DE6" w:rsidRDefault="00CD07BF" w:rsidP="00A84F89">
            <w:pPr>
              <w:pStyle w:val="a7"/>
              <w:spacing w:line="216" w:lineRule="auto"/>
              <w:ind w:firstLine="0"/>
              <w:jc w:val="left"/>
              <w:rPr>
                <w:sz w:val="22"/>
              </w:rPr>
            </w:pPr>
            <w:r w:rsidRPr="009A5DE6">
              <w:rPr>
                <w:sz w:val="22"/>
              </w:rPr>
              <w:t>Количество публичных мероприятий, проведенных с целью укрепления социального статуса, повышения престижа и этики предпринимательства</w:t>
            </w:r>
          </w:p>
        </w:tc>
        <w:tc>
          <w:tcPr>
            <w:tcW w:w="1473" w:type="dxa"/>
          </w:tcPr>
          <w:p w:rsidR="00CD07BF" w:rsidRPr="009A5DE6" w:rsidRDefault="00CD07BF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ед.</w:t>
            </w:r>
          </w:p>
        </w:tc>
        <w:tc>
          <w:tcPr>
            <w:tcW w:w="1559" w:type="dxa"/>
          </w:tcPr>
          <w:p w:rsidR="00CD07BF" w:rsidRPr="009A5DE6" w:rsidRDefault="00CD07BF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418" w:type="dxa"/>
          </w:tcPr>
          <w:p w:rsidR="00CD07BF" w:rsidRPr="009A5DE6" w:rsidRDefault="00CD07BF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CD07BF" w:rsidRPr="009A5DE6" w:rsidRDefault="00CD07BF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1276" w:type="dxa"/>
          </w:tcPr>
          <w:p w:rsidR="00CD07BF" w:rsidRPr="009A5DE6" w:rsidRDefault="00CD07BF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3572" w:type="dxa"/>
          </w:tcPr>
          <w:p w:rsidR="00CD07BF" w:rsidRPr="009A5DE6" w:rsidRDefault="00CD07BF" w:rsidP="00A84F89">
            <w:pPr>
              <w:spacing w:line="216" w:lineRule="auto"/>
              <w:jc w:val="center"/>
              <w:rPr>
                <w:bCs/>
                <w:sz w:val="22"/>
                <w:szCs w:val="22"/>
                <w:u w:val="single"/>
              </w:rPr>
            </w:pPr>
            <w:r w:rsidRPr="009A5DE6">
              <w:rPr>
                <w:bCs/>
                <w:sz w:val="22"/>
                <w:szCs w:val="22"/>
                <w:u w:val="single"/>
              </w:rPr>
              <w:t>Показатель выполнен</w:t>
            </w:r>
          </w:p>
        </w:tc>
      </w:tr>
      <w:tr w:rsidR="00CD07BF" w:rsidRPr="00C3095E" w:rsidTr="00CF2867">
        <w:tc>
          <w:tcPr>
            <w:tcW w:w="802" w:type="dxa"/>
          </w:tcPr>
          <w:p w:rsidR="00CD07BF" w:rsidRPr="009A5DE6" w:rsidRDefault="00CD07BF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3.5</w:t>
            </w:r>
          </w:p>
        </w:tc>
        <w:tc>
          <w:tcPr>
            <w:tcW w:w="4212" w:type="dxa"/>
          </w:tcPr>
          <w:p w:rsidR="00CD07BF" w:rsidRPr="009A5DE6" w:rsidRDefault="00CD07BF" w:rsidP="00A84F89">
            <w:pPr>
              <w:pStyle w:val="a7"/>
              <w:spacing w:line="216" w:lineRule="auto"/>
              <w:ind w:firstLine="0"/>
              <w:jc w:val="left"/>
              <w:rPr>
                <w:sz w:val="22"/>
              </w:rPr>
            </w:pPr>
            <w:r w:rsidRPr="009A5DE6">
              <w:rPr>
                <w:sz w:val="22"/>
              </w:rPr>
              <w:t>Объем поступлений в районный бюджет уплаченных СМСП налогов на совокупный доход</w:t>
            </w:r>
          </w:p>
        </w:tc>
        <w:tc>
          <w:tcPr>
            <w:tcW w:w="1473" w:type="dxa"/>
          </w:tcPr>
          <w:p w:rsidR="00CD07BF" w:rsidRPr="009A5DE6" w:rsidRDefault="00CD07BF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9A5DE6">
              <w:rPr>
                <w:bCs/>
                <w:sz w:val="22"/>
                <w:szCs w:val="22"/>
              </w:rPr>
              <w:t>тыс.руб</w:t>
            </w:r>
            <w:proofErr w:type="spellEnd"/>
            <w:r w:rsidRPr="009A5DE6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559" w:type="dxa"/>
          </w:tcPr>
          <w:p w:rsidR="00CD07BF" w:rsidRPr="009A5DE6" w:rsidRDefault="00CD07BF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7201,5</w:t>
            </w:r>
          </w:p>
        </w:tc>
        <w:tc>
          <w:tcPr>
            <w:tcW w:w="1418" w:type="dxa"/>
          </w:tcPr>
          <w:p w:rsidR="00CD07BF" w:rsidRPr="009A5DE6" w:rsidRDefault="00CD07BF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5538,3</w:t>
            </w:r>
          </w:p>
        </w:tc>
        <w:tc>
          <w:tcPr>
            <w:tcW w:w="1134" w:type="dxa"/>
          </w:tcPr>
          <w:p w:rsidR="00CD07BF" w:rsidRPr="009A5DE6" w:rsidRDefault="00CD07BF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76,9</w:t>
            </w:r>
          </w:p>
        </w:tc>
        <w:tc>
          <w:tcPr>
            <w:tcW w:w="1276" w:type="dxa"/>
          </w:tcPr>
          <w:p w:rsidR="00CD07BF" w:rsidRPr="009A5DE6" w:rsidRDefault="00CD07BF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76,9</w:t>
            </w:r>
          </w:p>
        </w:tc>
        <w:tc>
          <w:tcPr>
            <w:tcW w:w="3572" w:type="dxa"/>
          </w:tcPr>
          <w:p w:rsidR="00CD07BF" w:rsidRPr="009A5DE6" w:rsidRDefault="00CD07BF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Достижение показателя ожидается к концу текущего года.</w:t>
            </w:r>
          </w:p>
        </w:tc>
      </w:tr>
      <w:tr w:rsidR="00E61D1C" w:rsidRPr="00C3095E" w:rsidTr="00CF2867">
        <w:tc>
          <w:tcPr>
            <w:tcW w:w="802" w:type="dxa"/>
          </w:tcPr>
          <w:p w:rsidR="00E61D1C" w:rsidRPr="009A5DE6" w:rsidRDefault="00E61D1C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3.6</w:t>
            </w:r>
          </w:p>
        </w:tc>
        <w:tc>
          <w:tcPr>
            <w:tcW w:w="4212" w:type="dxa"/>
          </w:tcPr>
          <w:p w:rsidR="00E61D1C" w:rsidRPr="009A5DE6" w:rsidRDefault="00E61D1C" w:rsidP="00A84F89">
            <w:pPr>
              <w:pStyle w:val="a7"/>
              <w:spacing w:line="216" w:lineRule="auto"/>
              <w:ind w:firstLine="0"/>
              <w:jc w:val="left"/>
              <w:rPr>
                <w:sz w:val="22"/>
              </w:rPr>
            </w:pPr>
            <w:r w:rsidRPr="009A5DE6">
              <w:rPr>
                <w:sz w:val="22"/>
              </w:rPr>
              <w:t>Количество СМСП, получивших финансовую, имущественную, информационную, образовательную поддержку</w:t>
            </w:r>
          </w:p>
        </w:tc>
        <w:tc>
          <w:tcPr>
            <w:tcW w:w="1473" w:type="dxa"/>
          </w:tcPr>
          <w:p w:rsidR="00E61D1C" w:rsidRPr="009A5DE6" w:rsidRDefault="00E61D1C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ед.</w:t>
            </w:r>
          </w:p>
        </w:tc>
        <w:tc>
          <w:tcPr>
            <w:tcW w:w="1559" w:type="dxa"/>
          </w:tcPr>
          <w:p w:rsidR="00E61D1C" w:rsidRPr="009A5DE6" w:rsidRDefault="00E61D1C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1418" w:type="dxa"/>
          </w:tcPr>
          <w:p w:rsidR="00E61D1C" w:rsidRPr="009A5DE6" w:rsidRDefault="00E61D1C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18</w:t>
            </w:r>
          </w:p>
        </w:tc>
        <w:tc>
          <w:tcPr>
            <w:tcW w:w="1134" w:type="dxa"/>
          </w:tcPr>
          <w:p w:rsidR="00E61D1C" w:rsidRPr="009A5DE6" w:rsidRDefault="00E61D1C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120,0</w:t>
            </w:r>
          </w:p>
        </w:tc>
        <w:tc>
          <w:tcPr>
            <w:tcW w:w="1276" w:type="dxa"/>
          </w:tcPr>
          <w:p w:rsidR="00E61D1C" w:rsidRPr="009A5DE6" w:rsidRDefault="00E61D1C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3572" w:type="dxa"/>
          </w:tcPr>
          <w:p w:rsidR="00E61D1C" w:rsidRPr="009A5DE6" w:rsidRDefault="00E61D1C" w:rsidP="00A84F89">
            <w:pPr>
              <w:spacing w:line="216" w:lineRule="auto"/>
              <w:jc w:val="center"/>
              <w:rPr>
                <w:bCs/>
                <w:sz w:val="22"/>
                <w:szCs w:val="22"/>
                <w:u w:val="single"/>
              </w:rPr>
            </w:pPr>
            <w:r w:rsidRPr="009A5DE6">
              <w:rPr>
                <w:bCs/>
                <w:sz w:val="22"/>
                <w:szCs w:val="22"/>
                <w:u w:val="single"/>
              </w:rPr>
              <w:t>Показатель выполнен</w:t>
            </w:r>
          </w:p>
        </w:tc>
      </w:tr>
      <w:tr w:rsidR="00E61D1C" w:rsidRPr="00C3095E" w:rsidTr="00CF2867">
        <w:tc>
          <w:tcPr>
            <w:tcW w:w="802" w:type="dxa"/>
          </w:tcPr>
          <w:p w:rsidR="00E61D1C" w:rsidRPr="009A5DE6" w:rsidRDefault="00E61D1C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3.7</w:t>
            </w:r>
          </w:p>
        </w:tc>
        <w:tc>
          <w:tcPr>
            <w:tcW w:w="4212" w:type="dxa"/>
          </w:tcPr>
          <w:p w:rsidR="00E61D1C" w:rsidRPr="009A5DE6" w:rsidRDefault="00E61D1C" w:rsidP="00A84F89">
            <w:pPr>
              <w:pStyle w:val="a7"/>
              <w:spacing w:line="216" w:lineRule="auto"/>
              <w:ind w:firstLine="0"/>
              <w:jc w:val="left"/>
              <w:rPr>
                <w:sz w:val="22"/>
              </w:rPr>
            </w:pPr>
            <w:r w:rsidRPr="009A5DE6">
              <w:rPr>
                <w:sz w:val="22"/>
              </w:rPr>
              <w:t>Количество граждан в возрасте до 30 лет, вовлеченных в реализацию мероприятий по содействию развития молодежного предпринимательства</w:t>
            </w:r>
          </w:p>
        </w:tc>
        <w:tc>
          <w:tcPr>
            <w:tcW w:w="1473" w:type="dxa"/>
          </w:tcPr>
          <w:p w:rsidR="00E61D1C" w:rsidRPr="009A5DE6" w:rsidRDefault="00E61D1C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чел.</w:t>
            </w:r>
          </w:p>
        </w:tc>
        <w:tc>
          <w:tcPr>
            <w:tcW w:w="1559" w:type="dxa"/>
          </w:tcPr>
          <w:p w:rsidR="00E61D1C" w:rsidRPr="009A5DE6" w:rsidRDefault="00E61D1C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E61D1C" w:rsidRPr="009A5DE6" w:rsidRDefault="00E61D1C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E61D1C" w:rsidRPr="009A5DE6" w:rsidRDefault="00E61D1C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1276" w:type="dxa"/>
          </w:tcPr>
          <w:p w:rsidR="00E61D1C" w:rsidRPr="009A5DE6" w:rsidRDefault="00E61D1C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3572" w:type="dxa"/>
          </w:tcPr>
          <w:p w:rsidR="00E61D1C" w:rsidRPr="009A5DE6" w:rsidRDefault="00E61D1C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  <w:u w:val="single"/>
              </w:rPr>
              <w:t>Показатель выполнен</w:t>
            </w:r>
          </w:p>
          <w:p w:rsidR="00E61D1C" w:rsidRPr="009A5DE6" w:rsidRDefault="00E61D1C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 xml:space="preserve">Первоначально было установлено значение показателя «70 чел.». Значение показателя скорректировано в связи со снятием финансирования по мероприятию «Проведение муниципальных конкурсов, направленных на популяризацию молодежного предпринимательства», «Вовлечение молодежи в </w:t>
            </w:r>
            <w:r w:rsidRPr="009A5DE6">
              <w:rPr>
                <w:bCs/>
                <w:sz w:val="22"/>
                <w:szCs w:val="22"/>
              </w:rPr>
              <w:lastRenderedPageBreak/>
              <w:t>предпринимательскую деятельность».</w:t>
            </w:r>
          </w:p>
        </w:tc>
      </w:tr>
      <w:tr w:rsidR="00E61D1C" w:rsidRPr="00C3095E" w:rsidTr="00CF2867">
        <w:tc>
          <w:tcPr>
            <w:tcW w:w="802" w:type="dxa"/>
          </w:tcPr>
          <w:p w:rsidR="00E61D1C" w:rsidRPr="009A5DE6" w:rsidRDefault="00E61D1C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lastRenderedPageBreak/>
              <w:t>3.8</w:t>
            </w:r>
          </w:p>
        </w:tc>
        <w:tc>
          <w:tcPr>
            <w:tcW w:w="4212" w:type="dxa"/>
          </w:tcPr>
          <w:p w:rsidR="00E61D1C" w:rsidRPr="009A5DE6" w:rsidRDefault="00E61D1C" w:rsidP="00A84F89">
            <w:pPr>
              <w:pStyle w:val="a7"/>
              <w:spacing w:line="216" w:lineRule="auto"/>
              <w:ind w:firstLine="0"/>
              <w:jc w:val="left"/>
              <w:rPr>
                <w:sz w:val="22"/>
              </w:rPr>
            </w:pPr>
            <w:r w:rsidRPr="009A5DE6">
              <w:rPr>
                <w:sz w:val="22"/>
              </w:rPr>
              <w:t>Оборот розничной торговли</w:t>
            </w:r>
          </w:p>
        </w:tc>
        <w:tc>
          <w:tcPr>
            <w:tcW w:w="1473" w:type="dxa"/>
          </w:tcPr>
          <w:p w:rsidR="00E61D1C" w:rsidRPr="009A5DE6" w:rsidRDefault="00E61D1C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9A5DE6">
              <w:rPr>
                <w:bCs/>
                <w:sz w:val="22"/>
                <w:szCs w:val="22"/>
              </w:rPr>
              <w:t>млн.руб</w:t>
            </w:r>
            <w:proofErr w:type="spellEnd"/>
            <w:r w:rsidRPr="009A5DE6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559" w:type="dxa"/>
          </w:tcPr>
          <w:p w:rsidR="00E61D1C" w:rsidRPr="009A5DE6" w:rsidRDefault="00E61D1C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2033,8</w:t>
            </w:r>
          </w:p>
        </w:tc>
        <w:tc>
          <w:tcPr>
            <w:tcW w:w="1418" w:type="dxa"/>
          </w:tcPr>
          <w:p w:rsidR="00E61D1C" w:rsidRPr="009A5DE6" w:rsidRDefault="00E61D1C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1871,1</w:t>
            </w:r>
          </w:p>
        </w:tc>
        <w:tc>
          <w:tcPr>
            <w:tcW w:w="1134" w:type="dxa"/>
          </w:tcPr>
          <w:p w:rsidR="00E61D1C" w:rsidRPr="009A5DE6" w:rsidRDefault="00E61D1C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92,0</w:t>
            </w:r>
          </w:p>
        </w:tc>
        <w:tc>
          <w:tcPr>
            <w:tcW w:w="1276" w:type="dxa"/>
          </w:tcPr>
          <w:p w:rsidR="00E61D1C" w:rsidRPr="009A5DE6" w:rsidRDefault="00E61D1C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92,0</w:t>
            </w:r>
          </w:p>
        </w:tc>
        <w:tc>
          <w:tcPr>
            <w:tcW w:w="3572" w:type="dxa"/>
          </w:tcPr>
          <w:p w:rsidR="00E61D1C" w:rsidRPr="009A5DE6" w:rsidRDefault="00E61D1C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Достижение показателя ожидается к концу текущего года.</w:t>
            </w:r>
          </w:p>
        </w:tc>
      </w:tr>
      <w:tr w:rsidR="00E61D1C" w:rsidRPr="00C3095E" w:rsidTr="00CF2867">
        <w:tc>
          <w:tcPr>
            <w:tcW w:w="802" w:type="dxa"/>
          </w:tcPr>
          <w:p w:rsidR="00E61D1C" w:rsidRPr="009A5DE6" w:rsidRDefault="00E61D1C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3.9</w:t>
            </w:r>
          </w:p>
        </w:tc>
        <w:tc>
          <w:tcPr>
            <w:tcW w:w="4212" w:type="dxa"/>
          </w:tcPr>
          <w:p w:rsidR="00E61D1C" w:rsidRPr="009A5DE6" w:rsidRDefault="00E61D1C" w:rsidP="00A84F89">
            <w:pPr>
              <w:pStyle w:val="a7"/>
              <w:spacing w:line="216" w:lineRule="auto"/>
              <w:ind w:firstLine="0"/>
              <w:jc w:val="left"/>
              <w:rPr>
                <w:sz w:val="22"/>
              </w:rPr>
            </w:pPr>
            <w:r w:rsidRPr="009A5DE6">
              <w:rPr>
                <w:sz w:val="22"/>
              </w:rPr>
              <w:t>Количество организованных администрацией Александровского муниципального района ярмарок и выставок</w:t>
            </w:r>
          </w:p>
        </w:tc>
        <w:tc>
          <w:tcPr>
            <w:tcW w:w="1473" w:type="dxa"/>
          </w:tcPr>
          <w:p w:rsidR="00E61D1C" w:rsidRPr="009A5DE6" w:rsidRDefault="00E61D1C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ед.</w:t>
            </w:r>
          </w:p>
        </w:tc>
        <w:tc>
          <w:tcPr>
            <w:tcW w:w="1559" w:type="dxa"/>
          </w:tcPr>
          <w:p w:rsidR="00E61D1C" w:rsidRPr="009A5DE6" w:rsidRDefault="00E61D1C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418" w:type="dxa"/>
          </w:tcPr>
          <w:p w:rsidR="00E61D1C" w:rsidRPr="009A5DE6" w:rsidRDefault="00E61D1C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E61D1C" w:rsidRPr="009A5DE6" w:rsidRDefault="00E61D1C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1276" w:type="dxa"/>
          </w:tcPr>
          <w:p w:rsidR="00E61D1C" w:rsidRPr="009A5DE6" w:rsidRDefault="00E61D1C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3572" w:type="dxa"/>
          </w:tcPr>
          <w:p w:rsidR="00E61D1C" w:rsidRPr="009A5DE6" w:rsidRDefault="00E61D1C" w:rsidP="00A84F89">
            <w:pPr>
              <w:spacing w:line="216" w:lineRule="auto"/>
              <w:jc w:val="center"/>
              <w:rPr>
                <w:bCs/>
                <w:sz w:val="22"/>
                <w:szCs w:val="22"/>
                <w:u w:val="single"/>
              </w:rPr>
            </w:pPr>
            <w:r w:rsidRPr="009A5DE6">
              <w:rPr>
                <w:bCs/>
                <w:sz w:val="22"/>
                <w:szCs w:val="22"/>
                <w:u w:val="single"/>
              </w:rPr>
              <w:t>Показатель выполнен</w:t>
            </w:r>
          </w:p>
        </w:tc>
      </w:tr>
      <w:tr w:rsidR="00E61D1C" w:rsidRPr="00C3095E" w:rsidTr="00CF2867">
        <w:tc>
          <w:tcPr>
            <w:tcW w:w="802" w:type="dxa"/>
          </w:tcPr>
          <w:p w:rsidR="00E61D1C" w:rsidRPr="009A5DE6" w:rsidRDefault="00E61D1C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3.10</w:t>
            </w:r>
          </w:p>
        </w:tc>
        <w:tc>
          <w:tcPr>
            <w:tcW w:w="4212" w:type="dxa"/>
          </w:tcPr>
          <w:p w:rsidR="00E61D1C" w:rsidRPr="009A5DE6" w:rsidRDefault="00E61D1C" w:rsidP="00A84F89">
            <w:pPr>
              <w:pStyle w:val="a7"/>
              <w:spacing w:line="216" w:lineRule="auto"/>
              <w:ind w:firstLine="0"/>
              <w:jc w:val="left"/>
              <w:rPr>
                <w:sz w:val="22"/>
              </w:rPr>
            </w:pPr>
            <w:r w:rsidRPr="009A5DE6">
              <w:rPr>
                <w:sz w:val="22"/>
              </w:rPr>
              <w:t>Количество проведённых рейдов совместно с правоохранительными органами на предмет соблюдения СМСП законодательства при осуществлении торговой деятельности, ед.</w:t>
            </w:r>
          </w:p>
        </w:tc>
        <w:tc>
          <w:tcPr>
            <w:tcW w:w="1473" w:type="dxa"/>
          </w:tcPr>
          <w:p w:rsidR="00E61D1C" w:rsidRPr="009A5DE6" w:rsidRDefault="00E61D1C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ед.</w:t>
            </w:r>
          </w:p>
        </w:tc>
        <w:tc>
          <w:tcPr>
            <w:tcW w:w="1559" w:type="dxa"/>
          </w:tcPr>
          <w:p w:rsidR="00E61D1C" w:rsidRPr="009A5DE6" w:rsidRDefault="00E61D1C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1418" w:type="dxa"/>
          </w:tcPr>
          <w:p w:rsidR="00E61D1C" w:rsidRPr="009A5DE6" w:rsidRDefault="00E61D1C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1134" w:type="dxa"/>
          </w:tcPr>
          <w:p w:rsidR="00E61D1C" w:rsidRPr="009A5DE6" w:rsidRDefault="00E61D1C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1276" w:type="dxa"/>
          </w:tcPr>
          <w:p w:rsidR="00E61D1C" w:rsidRPr="009A5DE6" w:rsidRDefault="00E61D1C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3572" w:type="dxa"/>
          </w:tcPr>
          <w:p w:rsidR="00E61D1C" w:rsidRPr="009A5DE6" w:rsidRDefault="00E61D1C" w:rsidP="00A84F89">
            <w:pPr>
              <w:spacing w:line="216" w:lineRule="auto"/>
              <w:jc w:val="center"/>
              <w:rPr>
                <w:bCs/>
                <w:sz w:val="22"/>
                <w:szCs w:val="22"/>
                <w:u w:val="single"/>
              </w:rPr>
            </w:pPr>
            <w:r w:rsidRPr="009A5DE6">
              <w:rPr>
                <w:bCs/>
                <w:sz w:val="22"/>
                <w:szCs w:val="22"/>
                <w:u w:val="single"/>
              </w:rPr>
              <w:t>Показатель выполнен</w:t>
            </w:r>
          </w:p>
        </w:tc>
      </w:tr>
      <w:tr w:rsidR="00E61D1C" w:rsidRPr="00C3095E" w:rsidTr="00CF2867">
        <w:tc>
          <w:tcPr>
            <w:tcW w:w="802" w:type="dxa"/>
          </w:tcPr>
          <w:p w:rsidR="00E61D1C" w:rsidRPr="009A5DE6" w:rsidRDefault="00E61D1C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3.11</w:t>
            </w:r>
          </w:p>
        </w:tc>
        <w:tc>
          <w:tcPr>
            <w:tcW w:w="4212" w:type="dxa"/>
          </w:tcPr>
          <w:p w:rsidR="00E61D1C" w:rsidRPr="009A5DE6" w:rsidRDefault="00E61D1C" w:rsidP="00A84F89">
            <w:pPr>
              <w:pStyle w:val="a7"/>
              <w:spacing w:line="216" w:lineRule="auto"/>
              <w:ind w:firstLine="0"/>
              <w:jc w:val="left"/>
              <w:rPr>
                <w:sz w:val="22"/>
              </w:rPr>
            </w:pPr>
            <w:r w:rsidRPr="009A5DE6">
              <w:rPr>
                <w:sz w:val="22"/>
              </w:rPr>
              <w:t>Количество проведённых мероприятий по вопросам защиты прав потребителей, направленных на повышение уровня правовой грамотности и информированности населения, СМСП и их сотрудников</w:t>
            </w:r>
          </w:p>
        </w:tc>
        <w:tc>
          <w:tcPr>
            <w:tcW w:w="1473" w:type="dxa"/>
          </w:tcPr>
          <w:p w:rsidR="00E61D1C" w:rsidRPr="009A5DE6" w:rsidRDefault="00E61D1C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ед.</w:t>
            </w:r>
          </w:p>
        </w:tc>
        <w:tc>
          <w:tcPr>
            <w:tcW w:w="1559" w:type="dxa"/>
          </w:tcPr>
          <w:p w:rsidR="00E61D1C" w:rsidRPr="009A5DE6" w:rsidRDefault="00FE04F0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418" w:type="dxa"/>
          </w:tcPr>
          <w:p w:rsidR="00E61D1C" w:rsidRPr="009A5DE6" w:rsidRDefault="00E61D1C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E61D1C" w:rsidRPr="009A5DE6" w:rsidRDefault="00FE04F0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80,0</w:t>
            </w:r>
          </w:p>
        </w:tc>
        <w:tc>
          <w:tcPr>
            <w:tcW w:w="1276" w:type="dxa"/>
          </w:tcPr>
          <w:p w:rsidR="00E61D1C" w:rsidRPr="009A5DE6" w:rsidRDefault="00FE04F0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80,0</w:t>
            </w:r>
          </w:p>
        </w:tc>
        <w:tc>
          <w:tcPr>
            <w:tcW w:w="3572" w:type="dxa"/>
          </w:tcPr>
          <w:p w:rsidR="00E61D1C" w:rsidRPr="009A5DE6" w:rsidRDefault="00E61D1C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Невыполнение целевого показателя связано с тем, что проведение запланированных мероприятий распределено по полугодиям. Достижение показателя ожидается к концу текущего года.</w:t>
            </w:r>
          </w:p>
        </w:tc>
      </w:tr>
      <w:tr w:rsidR="00E61D1C" w:rsidRPr="00C3095E" w:rsidTr="00CF2867">
        <w:tc>
          <w:tcPr>
            <w:tcW w:w="802" w:type="dxa"/>
          </w:tcPr>
          <w:p w:rsidR="00E61D1C" w:rsidRPr="009A5DE6" w:rsidRDefault="00E61D1C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3.12</w:t>
            </w:r>
          </w:p>
        </w:tc>
        <w:tc>
          <w:tcPr>
            <w:tcW w:w="4212" w:type="dxa"/>
          </w:tcPr>
          <w:p w:rsidR="00E61D1C" w:rsidRPr="009A5DE6" w:rsidRDefault="00E61D1C" w:rsidP="00A84F89">
            <w:pPr>
              <w:pStyle w:val="a7"/>
              <w:spacing w:line="216" w:lineRule="auto"/>
              <w:ind w:firstLine="0"/>
              <w:jc w:val="left"/>
              <w:rPr>
                <w:sz w:val="22"/>
              </w:rPr>
            </w:pPr>
            <w:r w:rsidRPr="009A5DE6">
              <w:rPr>
                <w:sz w:val="22"/>
              </w:rPr>
              <w:t>Количество публикаций по вопросам защиты прав потребителей на официальном сайте органов местного самоуправления Александровского муниципального района, в районной газете «Боевой путь»</w:t>
            </w:r>
          </w:p>
        </w:tc>
        <w:tc>
          <w:tcPr>
            <w:tcW w:w="1473" w:type="dxa"/>
          </w:tcPr>
          <w:p w:rsidR="00E61D1C" w:rsidRPr="009A5DE6" w:rsidRDefault="00E61D1C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ед.</w:t>
            </w:r>
          </w:p>
        </w:tc>
        <w:tc>
          <w:tcPr>
            <w:tcW w:w="1559" w:type="dxa"/>
          </w:tcPr>
          <w:p w:rsidR="00E61D1C" w:rsidRPr="009A5DE6" w:rsidRDefault="00E61D1C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25</w:t>
            </w:r>
          </w:p>
        </w:tc>
        <w:tc>
          <w:tcPr>
            <w:tcW w:w="1418" w:type="dxa"/>
          </w:tcPr>
          <w:p w:rsidR="00E61D1C" w:rsidRPr="009A5DE6" w:rsidRDefault="00FE04F0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134" w:type="dxa"/>
          </w:tcPr>
          <w:p w:rsidR="00E61D1C" w:rsidRPr="009A5DE6" w:rsidRDefault="00FE04F0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52,0</w:t>
            </w:r>
          </w:p>
        </w:tc>
        <w:tc>
          <w:tcPr>
            <w:tcW w:w="1276" w:type="dxa"/>
          </w:tcPr>
          <w:p w:rsidR="00E61D1C" w:rsidRPr="009A5DE6" w:rsidRDefault="00FE04F0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52,0</w:t>
            </w:r>
          </w:p>
        </w:tc>
        <w:tc>
          <w:tcPr>
            <w:tcW w:w="3572" w:type="dxa"/>
          </w:tcPr>
          <w:p w:rsidR="00E61D1C" w:rsidRPr="009A5DE6" w:rsidRDefault="00E61D1C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Невыполнение целевого показателя связано с тем, что количество подлежащих публикации материалов распределено по полугодиям. Достижение показателя ожидается к концу текущего года.</w:t>
            </w:r>
          </w:p>
        </w:tc>
      </w:tr>
      <w:tr w:rsidR="00E61D1C" w:rsidRPr="00C3095E" w:rsidTr="00CF2867">
        <w:tc>
          <w:tcPr>
            <w:tcW w:w="802" w:type="dxa"/>
          </w:tcPr>
          <w:p w:rsidR="00E61D1C" w:rsidRPr="009A5DE6" w:rsidRDefault="00E61D1C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644" w:type="dxa"/>
            <w:gridSpan w:val="7"/>
          </w:tcPr>
          <w:p w:rsidR="00E61D1C" w:rsidRPr="009A5DE6" w:rsidRDefault="00E61D1C" w:rsidP="00A84F89">
            <w:pPr>
              <w:spacing w:line="216" w:lineRule="auto"/>
              <w:rPr>
                <w:bCs/>
                <w:i/>
                <w:iCs/>
                <w:sz w:val="22"/>
                <w:szCs w:val="22"/>
              </w:rPr>
            </w:pPr>
            <w:r w:rsidRPr="009A5DE6">
              <w:rPr>
                <w:bCs/>
                <w:i/>
                <w:iCs/>
                <w:sz w:val="22"/>
                <w:szCs w:val="22"/>
              </w:rPr>
              <w:t xml:space="preserve">Из 12 целевых показателей программы полностью выполнены </w:t>
            </w:r>
            <w:r w:rsidR="00055FAA" w:rsidRPr="009A5DE6">
              <w:rPr>
                <w:bCs/>
                <w:i/>
                <w:iCs/>
                <w:sz w:val="22"/>
                <w:szCs w:val="22"/>
              </w:rPr>
              <w:t>6</w:t>
            </w:r>
            <w:r w:rsidRPr="009A5DE6">
              <w:rPr>
                <w:bCs/>
                <w:i/>
                <w:iCs/>
                <w:sz w:val="22"/>
                <w:szCs w:val="22"/>
              </w:rPr>
              <w:t>.</w:t>
            </w:r>
          </w:p>
          <w:p w:rsidR="00E61D1C" w:rsidRPr="009A5DE6" w:rsidRDefault="00E61D1C" w:rsidP="00A84F89">
            <w:pPr>
              <w:spacing w:line="216" w:lineRule="auto"/>
              <w:rPr>
                <w:bCs/>
                <w:i/>
                <w:iCs/>
                <w:sz w:val="22"/>
                <w:szCs w:val="22"/>
              </w:rPr>
            </w:pPr>
            <w:r w:rsidRPr="009A5DE6">
              <w:rPr>
                <w:bCs/>
                <w:i/>
                <w:iCs/>
                <w:sz w:val="22"/>
                <w:szCs w:val="22"/>
              </w:rPr>
              <w:t xml:space="preserve">Оценка выполнения целевых показателей программы: </w:t>
            </w:r>
            <w:proofErr w:type="spellStart"/>
            <w:r w:rsidRPr="009A5DE6">
              <w:rPr>
                <w:bCs/>
                <w:i/>
                <w:iCs/>
                <w:sz w:val="22"/>
                <w:szCs w:val="22"/>
              </w:rPr>
              <w:t>ОВцп</w:t>
            </w:r>
            <w:proofErr w:type="spellEnd"/>
            <w:r w:rsidRPr="009A5DE6">
              <w:rPr>
                <w:bCs/>
                <w:i/>
                <w:iCs/>
                <w:sz w:val="22"/>
                <w:szCs w:val="22"/>
              </w:rPr>
              <w:t xml:space="preserve"> = </w:t>
            </w:r>
            <w:r w:rsidR="00055FAA" w:rsidRPr="009A5DE6">
              <w:rPr>
                <w:bCs/>
                <w:i/>
                <w:iCs/>
                <w:sz w:val="22"/>
                <w:szCs w:val="22"/>
              </w:rPr>
              <w:t>90,8</w:t>
            </w:r>
            <w:r w:rsidRPr="009A5DE6">
              <w:rPr>
                <w:bCs/>
                <w:i/>
                <w:iCs/>
                <w:sz w:val="22"/>
                <w:szCs w:val="22"/>
              </w:rPr>
              <w:t>%</w:t>
            </w:r>
          </w:p>
          <w:p w:rsidR="00E61D1C" w:rsidRPr="009A5DE6" w:rsidRDefault="00E61D1C" w:rsidP="00A84F89">
            <w:pPr>
              <w:spacing w:line="216" w:lineRule="auto"/>
              <w:jc w:val="both"/>
              <w:rPr>
                <w:i/>
                <w:iCs/>
                <w:sz w:val="22"/>
                <w:szCs w:val="22"/>
              </w:rPr>
            </w:pPr>
            <w:r w:rsidRPr="009A5DE6">
              <w:rPr>
                <w:bCs/>
                <w:i/>
                <w:iCs/>
                <w:sz w:val="22"/>
                <w:szCs w:val="22"/>
              </w:rPr>
              <w:t>Так как целевой показатель «Объем инвестиций в основной капитал</w:t>
            </w:r>
            <w:r w:rsidRPr="009A5DE6">
              <w:rPr>
                <w:i/>
                <w:iCs/>
                <w:sz w:val="22"/>
                <w:szCs w:val="22"/>
              </w:rPr>
              <w:t>» оценить на 01.</w:t>
            </w:r>
            <w:r w:rsidR="00FE04F0" w:rsidRPr="009A5DE6">
              <w:rPr>
                <w:i/>
                <w:iCs/>
                <w:sz w:val="22"/>
                <w:szCs w:val="22"/>
              </w:rPr>
              <w:t>10</w:t>
            </w:r>
            <w:r w:rsidRPr="009A5DE6">
              <w:rPr>
                <w:i/>
                <w:iCs/>
                <w:sz w:val="22"/>
                <w:szCs w:val="22"/>
              </w:rPr>
              <w:t>.2019 г. невозможно, в расчет он не включался, оценка проведена по 11 показателям.</w:t>
            </w:r>
          </w:p>
        </w:tc>
      </w:tr>
      <w:tr w:rsidR="00E61D1C" w:rsidRPr="00C3095E" w:rsidTr="00CF2867">
        <w:tc>
          <w:tcPr>
            <w:tcW w:w="802" w:type="dxa"/>
          </w:tcPr>
          <w:p w:rsidR="00E61D1C" w:rsidRPr="009A5DE6" w:rsidRDefault="00E61D1C" w:rsidP="00A84F89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  <w:r w:rsidRPr="009A5DE6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4644" w:type="dxa"/>
            <w:gridSpan w:val="7"/>
            <w:vAlign w:val="center"/>
          </w:tcPr>
          <w:p w:rsidR="00B832D6" w:rsidRDefault="00E61D1C" w:rsidP="00B832D6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  <w:r w:rsidRPr="009A5DE6">
              <w:rPr>
                <w:b/>
                <w:sz w:val="22"/>
                <w:szCs w:val="22"/>
              </w:rPr>
              <w:t>Муниципальная программа</w:t>
            </w:r>
          </w:p>
          <w:p w:rsidR="00E61D1C" w:rsidRPr="009A5DE6" w:rsidRDefault="00E61D1C" w:rsidP="00B832D6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  <w:r w:rsidRPr="009A5DE6">
              <w:rPr>
                <w:b/>
                <w:sz w:val="22"/>
                <w:szCs w:val="22"/>
              </w:rPr>
              <w:t>«Содействие занятости населения в Александровском муниципальном районе Пермского края»</w:t>
            </w:r>
          </w:p>
        </w:tc>
      </w:tr>
      <w:tr w:rsidR="00E61D1C" w:rsidRPr="00C3095E" w:rsidTr="00CF2867">
        <w:tc>
          <w:tcPr>
            <w:tcW w:w="802" w:type="dxa"/>
          </w:tcPr>
          <w:p w:rsidR="00E61D1C" w:rsidRPr="009A5DE6" w:rsidRDefault="00E61D1C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4.1</w:t>
            </w:r>
          </w:p>
        </w:tc>
        <w:tc>
          <w:tcPr>
            <w:tcW w:w="4212" w:type="dxa"/>
          </w:tcPr>
          <w:p w:rsidR="00E61D1C" w:rsidRPr="009A5DE6" w:rsidRDefault="00E61D1C" w:rsidP="00A84F89">
            <w:pPr>
              <w:pStyle w:val="a7"/>
              <w:spacing w:line="216" w:lineRule="auto"/>
              <w:ind w:firstLine="0"/>
              <w:jc w:val="left"/>
              <w:rPr>
                <w:sz w:val="22"/>
              </w:rPr>
            </w:pPr>
            <w:r w:rsidRPr="009A5DE6">
              <w:rPr>
                <w:sz w:val="22"/>
              </w:rPr>
              <w:t>Уровень регистрируемой безработицы на конец года</w:t>
            </w:r>
          </w:p>
        </w:tc>
        <w:tc>
          <w:tcPr>
            <w:tcW w:w="1473" w:type="dxa"/>
          </w:tcPr>
          <w:p w:rsidR="00E61D1C" w:rsidRPr="009A5DE6" w:rsidRDefault="00E61D1C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1559" w:type="dxa"/>
          </w:tcPr>
          <w:p w:rsidR="00E61D1C" w:rsidRPr="009A5DE6" w:rsidRDefault="00E61D1C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418" w:type="dxa"/>
          </w:tcPr>
          <w:p w:rsidR="00E61D1C" w:rsidRPr="009A5DE6" w:rsidRDefault="005802C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3,02</w:t>
            </w:r>
          </w:p>
        </w:tc>
        <w:tc>
          <w:tcPr>
            <w:tcW w:w="1134" w:type="dxa"/>
          </w:tcPr>
          <w:p w:rsidR="00E61D1C" w:rsidRPr="009A5DE6" w:rsidRDefault="005802C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99,3</w:t>
            </w:r>
          </w:p>
        </w:tc>
        <w:tc>
          <w:tcPr>
            <w:tcW w:w="1276" w:type="dxa"/>
          </w:tcPr>
          <w:p w:rsidR="00E61D1C" w:rsidRPr="009A5DE6" w:rsidRDefault="005802C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99,3</w:t>
            </w:r>
          </w:p>
        </w:tc>
        <w:tc>
          <w:tcPr>
            <w:tcW w:w="3572" w:type="dxa"/>
          </w:tcPr>
          <w:p w:rsidR="00E61D1C" w:rsidRPr="009A5DE6" w:rsidRDefault="00E61D1C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Невыполнение целевого показателя связано с ухудшением ситуации на рынке труда в муниципальном образовании по причине продолжающегося высвобождения работников в предприятиях и организациях</w:t>
            </w:r>
            <w:r w:rsidR="005802CD" w:rsidRPr="009A5DE6">
              <w:rPr>
                <w:bCs/>
                <w:sz w:val="22"/>
                <w:szCs w:val="22"/>
              </w:rPr>
              <w:t xml:space="preserve"> района</w:t>
            </w:r>
            <w:r w:rsidRPr="009A5DE6">
              <w:rPr>
                <w:bCs/>
                <w:sz w:val="22"/>
                <w:szCs w:val="22"/>
              </w:rPr>
              <w:t>.</w:t>
            </w:r>
          </w:p>
        </w:tc>
      </w:tr>
      <w:tr w:rsidR="00E61D1C" w:rsidRPr="00C3095E" w:rsidTr="00CF2867">
        <w:tc>
          <w:tcPr>
            <w:tcW w:w="802" w:type="dxa"/>
          </w:tcPr>
          <w:p w:rsidR="00E61D1C" w:rsidRPr="009A5DE6" w:rsidRDefault="00E61D1C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4.2</w:t>
            </w:r>
          </w:p>
        </w:tc>
        <w:tc>
          <w:tcPr>
            <w:tcW w:w="4212" w:type="dxa"/>
          </w:tcPr>
          <w:p w:rsidR="00E61D1C" w:rsidRPr="009A5DE6" w:rsidRDefault="00E61D1C" w:rsidP="00A84F89">
            <w:pPr>
              <w:pStyle w:val="ConsPlusNormal"/>
              <w:snapToGrid w:val="0"/>
              <w:spacing w:line="216" w:lineRule="auto"/>
              <w:rPr>
                <w:sz w:val="22"/>
                <w:szCs w:val="22"/>
              </w:rPr>
            </w:pPr>
            <w:r w:rsidRPr="009A5DE6">
              <w:rPr>
                <w:sz w:val="22"/>
                <w:szCs w:val="22"/>
              </w:rPr>
              <w:t xml:space="preserve">Количество публикаций по вопросам занятости населения в районной газете </w:t>
            </w:r>
            <w:r w:rsidRPr="009A5DE6">
              <w:rPr>
                <w:sz w:val="22"/>
                <w:szCs w:val="22"/>
              </w:rPr>
              <w:lastRenderedPageBreak/>
              <w:t>"Боевой путь" и на официальном сайте органов местного самоуправления Александровского муниципального района</w:t>
            </w:r>
          </w:p>
        </w:tc>
        <w:tc>
          <w:tcPr>
            <w:tcW w:w="1473" w:type="dxa"/>
          </w:tcPr>
          <w:p w:rsidR="00E61D1C" w:rsidRPr="009A5DE6" w:rsidRDefault="00E61D1C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lastRenderedPageBreak/>
              <w:t>ед.</w:t>
            </w:r>
          </w:p>
        </w:tc>
        <w:tc>
          <w:tcPr>
            <w:tcW w:w="1559" w:type="dxa"/>
          </w:tcPr>
          <w:p w:rsidR="00E61D1C" w:rsidRPr="009A5DE6" w:rsidRDefault="00E61D1C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418" w:type="dxa"/>
          </w:tcPr>
          <w:p w:rsidR="00E61D1C" w:rsidRPr="009A5DE6" w:rsidRDefault="00E61D1C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E61D1C" w:rsidRPr="009A5DE6" w:rsidRDefault="00E61D1C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60,0</w:t>
            </w:r>
          </w:p>
        </w:tc>
        <w:tc>
          <w:tcPr>
            <w:tcW w:w="1276" w:type="dxa"/>
          </w:tcPr>
          <w:p w:rsidR="00E61D1C" w:rsidRPr="009A5DE6" w:rsidRDefault="00E61D1C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60,0</w:t>
            </w:r>
          </w:p>
        </w:tc>
        <w:tc>
          <w:tcPr>
            <w:tcW w:w="3572" w:type="dxa"/>
          </w:tcPr>
          <w:p w:rsidR="00E61D1C" w:rsidRPr="009A5DE6" w:rsidRDefault="00E61D1C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 xml:space="preserve">Невыполнение целевого показателя связано с тем, что </w:t>
            </w:r>
            <w:r w:rsidRPr="009A5DE6">
              <w:rPr>
                <w:bCs/>
                <w:sz w:val="22"/>
                <w:szCs w:val="22"/>
              </w:rPr>
              <w:lastRenderedPageBreak/>
              <w:t>количество подлежащих публикации материалов распределено по полугодиям. Достижение показателя ожидается к концу текущего года.</w:t>
            </w:r>
          </w:p>
        </w:tc>
      </w:tr>
      <w:tr w:rsidR="00E61D1C" w:rsidRPr="00C3095E" w:rsidTr="00CF2867">
        <w:tc>
          <w:tcPr>
            <w:tcW w:w="802" w:type="dxa"/>
          </w:tcPr>
          <w:p w:rsidR="00E61D1C" w:rsidRPr="009A5DE6" w:rsidRDefault="00E61D1C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lastRenderedPageBreak/>
              <w:t>4.3</w:t>
            </w:r>
          </w:p>
        </w:tc>
        <w:tc>
          <w:tcPr>
            <w:tcW w:w="4212" w:type="dxa"/>
          </w:tcPr>
          <w:p w:rsidR="00E61D1C" w:rsidRPr="009A5DE6" w:rsidRDefault="00E61D1C" w:rsidP="00A84F89">
            <w:pPr>
              <w:pStyle w:val="a7"/>
              <w:spacing w:line="216" w:lineRule="auto"/>
              <w:ind w:firstLine="0"/>
              <w:jc w:val="left"/>
              <w:rPr>
                <w:sz w:val="22"/>
              </w:rPr>
            </w:pPr>
            <w:r w:rsidRPr="009A5DE6">
              <w:rPr>
                <w:sz w:val="22"/>
              </w:rPr>
              <w:t>Количество несовершеннолетних граждан в возрасте 14-18 лет, трудоустроенных в свободное от учебы время</w:t>
            </w:r>
          </w:p>
        </w:tc>
        <w:tc>
          <w:tcPr>
            <w:tcW w:w="1473" w:type="dxa"/>
          </w:tcPr>
          <w:p w:rsidR="00E61D1C" w:rsidRPr="009A5DE6" w:rsidRDefault="00E61D1C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ед.</w:t>
            </w:r>
          </w:p>
        </w:tc>
        <w:tc>
          <w:tcPr>
            <w:tcW w:w="1559" w:type="dxa"/>
          </w:tcPr>
          <w:p w:rsidR="00E61D1C" w:rsidRPr="009A5DE6" w:rsidRDefault="00E61D1C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E61D1C" w:rsidRPr="009A5DE6" w:rsidRDefault="00E61D1C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E61D1C" w:rsidRPr="009A5DE6" w:rsidRDefault="00E61D1C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1276" w:type="dxa"/>
          </w:tcPr>
          <w:p w:rsidR="00E61D1C" w:rsidRPr="009A5DE6" w:rsidRDefault="00E61D1C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3572" w:type="dxa"/>
          </w:tcPr>
          <w:p w:rsidR="00E61D1C" w:rsidRPr="009A5DE6" w:rsidRDefault="00E61D1C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  <w:u w:val="single"/>
              </w:rPr>
              <w:t>Показатель выполнен.</w:t>
            </w:r>
            <w:r w:rsidRPr="009A5DE6">
              <w:rPr>
                <w:bCs/>
                <w:sz w:val="22"/>
                <w:szCs w:val="22"/>
              </w:rPr>
              <w:t xml:space="preserve"> Финансирование на реализацию мероприятия не запланировано.</w:t>
            </w:r>
          </w:p>
        </w:tc>
      </w:tr>
      <w:tr w:rsidR="00E61D1C" w:rsidRPr="00C3095E" w:rsidTr="00CF2867">
        <w:tc>
          <w:tcPr>
            <w:tcW w:w="802" w:type="dxa"/>
          </w:tcPr>
          <w:p w:rsidR="00E61D1C" w:rsidRPr="009A5DE6" w:rsidRDefault="00E61D1C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4.4</w:t>
            </w:r>
          </w:p>
        </w:tc>
        <w:tc>
          <w:tcPr>
            <w:tcW w:w="4212" w:type="dxa"/>
          </w:tcPr>
          <w:p w:rsidR="00E61D1C" w:rsidRPr="009A5DE6" w:rsidRDefault="00E61D1C" w:rsidP="00A84F89">
            <w:pPr>
              <w:pStyle w:val="a7"/>
              <w:spacing w:line="216" w:lineRule="auto"/>
              <w:ind w:firstLine="0"/>
              <w:jc w:val="left"/>
              <w:rPr>
                <w:sz w:val="22"/>
              </w:rPr>
            </w:pPr>
            <w:r w:rsidRPr="009A5DE6">
              <w:rPr>
                <w:sz w:val="22"/>
              </w:rPr>
              <w:t>Количество трудоустроенных граждан на оплачиваемые общественные работы</w:t>
            </w:r>
          </w:p>
        </w:tc>
        <w:tc>
          <w:tcPr>
            <w:tcW w:w="1473" w:type="dxa"/>
          </w:tcPr>
          <w:p w:rsidR="00E61D1C" w:rsidRPr="009A5DE6" w:rsidRDefault="00E61D1C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ед.</w:t>
            </w:r>
          </w:p>
        </w:tc>
        <w:tc>
          <w:tcPr>
            <w:tcW w:w="1559" w:type="dxa"/>
          </w:tcPr>
          <w:p w:rsidR="00E61D1C" w:rsidRPr="009A5DE6" w:rsidRDefault="00E61D1C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E61D1C" w:rsidRPr="009A5DE6" w:rsidRDefault="00E61D1C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E61D1C" w:rsidRPr="009A5DE6" w:rsidRDefault="00E61D1C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1276" w:type="dxa"/>
          </w:tcPr>
          <w:p w:rsidR="00E61D1C" w:rsidRPr="009A5DE6" w:rsidRDefault="00E61D1C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3572" w:type="dxa"/>
          </w:tcPr>
          <w:p w:rsidR="00E61D1C" w:rsidRPr="009A5DE6" w:rsidRDefault="00E61D1C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  <w:u w:val="single"/>
              </w:rPr>
              <w:t>Показатель выполнен.</w:t>
            </w:r>
            <w:r w:rsidRPr="009A5DE6">
              <w:rPr>
                <w:bCs/>
                <w:sz w:val="22"/>
                <w:szCs w:val="22"/>
              </w:rPr>
              <w:t xml:space="preserve"> Финансирование на реализацию мероприятия не запланировано.</w:t>
            </w:r>
          </w:p>
        </w:tc>
      </w:tr>
      <w:tr w:rsidR="00E61D1C" w:rsidRPr="00C3095E" w:rsidTr="00CF2867">
        <w:tc>
          <w:tcPr>
            <w:tcW w:w="802" w:type="dxa"/>
          </w:tcPr>
          <w:p w:rsidR="00E61D1C" w:rsidRPr="009A5DE6" w:rsidRDefault="00E61D1C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4.5</w:t>
            </w:r>
          </w:p>
        </w:tc>
        <w:tc>
          <w:tcPr>
            <w:tcW w:w="4212" w:type="dxa"/>
          </w:tcPr>
          <w:p w:rsidR="00E61D1C" w:rsidRPr="009A5DE6" w:rsidRDefault="00E61D1C" w:rsidP="00A84F89">
            <w:pPr>
              <w:pStyle w:val="a7"/>
              <w:spacing w:line="216" w:lineRule="auto"/>
              <w:ind w:firstLine="0"/>
              <w:jc w:val="left"/>
              <w:rPr>
                <w:sz w:val="22"/>
              </w:rPr>
            </w:pPr>
            <w:r w:rsidRPr="009A5DE6">
              <w:rPr>
                <w:sz w:val="22"/>
              </w:rPr>
              <w:t>Среднесписочное число работников организаций (без субъектов малого предпринимательства) Александровского муниципального района</w:t>
            </w:r>
          </w:p>
        </w:tc>
        <w:tc>
          <w:tcPr>
            <w:tcW w:w="1473" w:type="dxa"/>
          </w:tcPr>
          <w:p w:rsidR="00E61D1C" w:rsidRPr="009A5DE6" w:rsidRDefault="00E61D1C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чел.</w:t>
            </w:r>
          </w:p>
        </w:tc>
        <w:tc>
          <w:tcPr>
            <w:tcW w:w="1559" w:type="dxa"/>
          </w:tcPr>
          <w:p w:rsidR="00E61D1C" w:rsidRPr="009A5DE6" w:rsidRDefault="00E61D1C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4276</w:t>
            </w:r>
          </w:p>
        </w:tc>
        <w:tc>
          <w:tcPr>
            <w:tcW w:w="1418" w:type="dxa"/>
          </w:tcPr>
          <w:p w:rsidR="00E61D1C" w:rsidRPr="009A5DE6" w:rsidRDefault="00E61D1C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4</w:t>
            </w:r>
            <w:r w:rsidR="005802CD" w:rsidRPr="009A5DE6">
              <w:rPr>
                <w:bCs/>
                <w:sz w:val="22"/>
                <w:szCs w:val="22"/>
              </w:rPr>
              <w:t>393</w:t>
            </w:r>
          </w:p>
        </w:tc>
        <w:tc>
          <w:tcPr>
            <w:tcW w:w="1134" w:type="dxa"/>
          </w:tcPr>
          <w:p w:rsidR="00E61D1C" w:rsidRPr="009A5DE6" w:rsidRDefault="00E61D1C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10</w:t>
            </w:r>
            <w:r w:rsidR="005802CD" w:rsidRPr="009A5DE6">
              <w:rPr>
                <w:bCs/>
                <w:sz w:val="22"/>
                <w:szCs w:val="22"/>
              </w:rPr>
              <w:t>2,7</w:t>
            </w:r>
          </w:p>
        </w:tc>
        <w:tc>
          <w:tcPr>
            <w:tcW w:w="1276" w:type="dxa"/>
          </w:tcPr>
          <w:p w:rsidR="00E61D1C" w:rsidRPr="009A5DE6" w:rsidRDefault="00E61D1C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3572" w:type="dxa"/>
          </w:tcPr>
          <w:p w:rsidR="00E61D1C" w:rsidRPr="009A5DE6" w:rsidRDefault="00E61D1C" w:rsidP="00A84F89">
            <w:pPr>
              <w:spacing w:line="216" w:lineRule="auto"/>
              <w:jc w:val="center"/>
              <w:rPr>
                <w:bCs/>
                <w:sz w:val="22"/>
                <w:szCs w:val="22"/>
                <w:u w:val="single"/>
              </w:rPr>
            </w:pPr>
            <w:r w:rsidRPr="009A5DE6">
              <w:rPr>
                <w:bCs/>
                <w:sz w:val="22"/>
                <w:szCs w:val="22"/>
                <w:u w:val="single"/>
              </w:rPr>
              <w:t>Показатель выполнен</w:t>
            </w:r>
          </w:p>
        </w:tc>
      </w:tr>
      <w:tr w:rsidR="005802CD" w:rsidRPr="00C3095E" w:rsidTr="00CF2867">
        <w:tc>
          <w:tcPr>
            <w:tcW w:w="802" w:type="dxa"/>
          </w:tcPr>
          <w:p w:rsidR="005802CD" w:rsidRPr="009A5DE6" w:rsidRDefault="005802C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4.6</w:t>
            </w:r>
          </w:p>
        </w:tc>
        <w:tc>
          <w:tcPr>
            <w:tcW w:w="4212" w:type="dxa"/>
          </w:tcPr>
          <w:p w:rsidR="005802CD" w:rsidRPr="009A5DE6" w:rsidRDefault="005802CD" w:rsidP="00A84F89">
            <w:pPr>
              <w:pStyle w:val="a7"/>
              <w:spacing w:line="216" w:lineRule="auto"/>
              <w:ind w:firstLine="0"/>
              <w:jc w:val="left"/>
              <w:rPr>
                <w:sz w:val="22"/>
              </w:rPr>
            </w:pPr>
            <w:r w:rsidRPr="009A5DE6">
              <w:rPr>
                <w:sz w:val="22"/>
              </w:rPr>
              <w:t>Количество муниципальных конкурсов, направленных на пропаганду охраны труда и социального партнерства</w:t>
            </w:r>
          </w:p>
        </w:tc>
        <w:tc>
          <w:tcPr>
            <w:tcW w:w="1473" w:type="dxa"/>
          </w:tcPr>
          <w:p w:rsidR="005802CD" w:rsidRPr="009A5DE6" w:rsidRDefault="005802C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ед.</w:t>
            </w:r>
          </w:p>
        </w:tc>
        <w:tc>
          <w:tcPr>
            <w:tcW w:w="1559" w:type="dxa"/>
          </w:tcPr>
          <w:p w:rsidR="005802CD" w:rsidRPr="009A5DE6" w:rsidRDefault="005802C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5802CD" w:rsidRPr="009A5DE6" w:rsidRDefault="005802C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5802CD" w:rsidRPr="009A5DE6" w:rsidRDefault="005802C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1276" w:type="dxa"/>
          </w:tcPr>
          <w:p w:rsidR="005802CD" w:rsidRPr="009A5DE6" w:rsidRDefault="005802C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3572" w:type="dxa"/>
          </w:tcPr>
          <w:p w:rsidR="005802CD" w:rsidRPr="009A5DE6" w:rsidRDefault="005802CD" w:rsidP="00A84F89">
            <w:pPr>
              <w:spacing w:line="216" w:lineRule="auto"/>
              <w:jc w:val="center"/>
              <w:rPr>
                <w:bCs/>
                <w:sz w:val="22"/>
                <w:szCs w:val="22"/>
                <w:u w:val="single"/>
              </w:rPr>
            </w:pPr>
            <w:r w:rsidRPr="009A5DE6">
              <w:rPr>
                <w:bCs/>
                <w:sz w:val="22"/>
                <w:szCs w:val="22"/>
                <w:u w:val="single"/>
              </w:rPr>
              <w:t>Показатель выполнен</w:t>
            </w:r>
          </w:p>
        </w:tc>
      </w:tr>
      <w:tr w:rsidR="005802CD" w:rsidRPr="00C3095E" w:rsidTr="00CF2867">
        <w:tc>
          <w:tcPr>
            <w:tcW w:w="802" w:type="dxa"/>
          </w:tcPr>
          <w:p w:rsidR="005802CD" w:rsidRPr="009A5DE6" w:rsidRDefault="005802C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4.7</w:t>
            </w:r>
          </w:p>
        </w:tc>
        <w:tc>
          <w:tcPr>
            <w:tcW w:w="4212" w:type="dxa"/>
          </w:tcPr>
          <w:p w:rsidR="005802CD" w:rsidRPr="009A5DE6" w:rsidRDefault="005802CD" w:rsidP="00A84F89">
            <w:pPr>
              <w:pStyle w:val="a7"/>
              <w:spacing w:line="216" w:lineRule="auto"/>
              <w:ind w:firstLine="0"/>
              <w:jc w:val="left"/>
              <w:rPr>
                <w:sz w:val="22"/>
              </w:rPr>
            </w:pPr>
            <w:r w:rsidRPr="009A5DE6">
              <w:rPr>
                <w:sz w:val="22"/>
              </w:rPr>
              <w:t>Количество публикаций по вопросам охраны труда и социального партнерства в районной газете «Боевой путь» и на официальном сайте органов местного самоуправления Александровского муниципального района</w:t>
            </w:r>
          </w:p>
        </w:tc>
        <w:tc>
          <w:tcPr>
            <w:tcW w:w="1473" w:type="dxa"/>
          </w:tcPr>
          <w:p w:rsidR="005802CD" w:rsidRPr="009A5DE6" w:rsidRDefault="005802C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ед.</w:t>
            </w:r>
          </w:p>
        </w:tc>
        <w:tc>
          <w:tcPr>
            <w:tcW w:w="1559" w:type="dxa"/>
          </w:tcPr>
          <w:p w:rsidR="005802CD" w:rsidRPr="009A5DE6" w:rsidRDefault="005802C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30</w:t>
            </w:r>
          </w:p>
        </w:tc>
        <w:tc>
          <w:tcPr>
            <w:tcW w:w="1418" w:type="dxa"/>
          </w:tcPr>
          <w:p w:rsidR="005802CD" w:rsidRPr="009A5DE6" w:rsidRDefault="005802C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2</w:t>
            </w:r>
            <w:r w:rsidR="007A023E" w:rsidRPr="009A5DE6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:rsidR="005802CD" w:rsidRPr="009A5DE6" w:rsidRDefault="007A023E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9</w:t>
            </w:r>
            <w:r w:rsidR="005802CD" w:rsidRPr="009A5DE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5802CD" w:rsidRPr="009A5DE6" w:rsidRDefault="007A023E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9</w:t>
            </w:r>
            <w:r w:rsidR="005802CD" w:rsidRPr="009A5DE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3572" w:type="dxa"/>
          </w:tcPr>
          <w:p w:rsidR="005802CD" w:rsidRPr="009A5DE6" w:rsidRDefault="005802C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Невыполнение целевого показателя связано с тем, что количество подлежащих публикации материалов распределено по полугодиям. Достижение показателя ожидается к концу текущего года.</w:t>
            </w:r>
          </w:p>
        </w:tc>
      </w:tr>
      <w:tr w:rsidR="005802CD" w:rsidRPr="00C3095E" w:rsidTr="00CF2867">
        <w:tc>
          <w:tcPr>
            <w:tcW w:w="802" w:type="dxa"/>
          </w:tcPr>
          <w:p w:rsidR="005802CD" w:rsidRPr="009A5DE6" w:rsidRDefault="005802C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4.8</w:t>
            </w:r>
          </w:p>
        </w:tc>
        <w:tc>
          <w:tcPr>
            <w:tcW w:w="4212" w:type="dxa"/>
          </w:tcPr>
          <w:p w:rsidR="005802CD" w:rsidRPr="009A5DE6" w:rsidRDefault="005802CD" w:rsidP="00A84F89">
            <w:pPr>
              <w:pStyle w:val="a7"/>
              <w:spacing w:line="216" w:lineRule="auto"/>
              <w:ind w:firstLine="0"/>
              <w:jc w:val="left"/>
              <w:rPr>
                <w:sz w:val="22"/>
              </w:rPr>
            </w:pPr>
            <w:r w:rsidRPr="009A5DE6">
              <w:rPr>
                <w:sz w:val="22"/>
              </w:rPr>
              <w:t>Просроченная задолженность по выплате заработной платы работникам организаций Александровского муниципального района</w:t>
            </w:r>
          </w:p>
        </w:tc>
        <w:tc>
          <w:tcPr>
            <w:tcW w:w="1473" w:type="dxa"/>
          </w:tcPr>
          <w:p w:rsidR="005802CD" w:rsidRPr="009A5DE6" w:rsidRDefault="005802C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9A5DE6">
              <w:rPr>
                <w:bCs/>
                <w:sz w:val="22"/>
                <w:szCs w:val="22"/>
              </w:rPr>
              <w:t>тыс.руб</w:t>
            </w:r>
            <w:proofErr w:type="spellEnd"/>
            <w:r w:rsidRPr="009A5DE6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559" w:type="dxa"/>
          </w:tcPr>
          <w:p w:rsidR="005802CD" w:rsidRPr="009A5DE6" w:rsidRDefault="005802C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отсутствие</w:t>
            </w:r>
          </w:p>
        </w:tc>
        <w:tc>
          <w:tcPr>
            <w:tcW w:w="1418" w:type="dxa"/>
          </w:tcPr>
          <w:p w:rsidR="005802CD" w:rsidRPr="009A5DE6" w:rsidRDefault="007A023E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наличие</w:t>
            </w:r>
          </w:p>
        </w:tc>
        <w:tc>
          <w:tcPr>
            <w:tcW w:w="1134" w:type="dxa"/>
          </w:tcPr>
          <w:p w:rsidR="005802CD" w:rsidRPr="009A5DE6" w:rsidRDefault="005802C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 xml:space="preserve">условие </w:t>
            </w:r>
            <w:r w:rsidR="008B56ED">
              <w:rPr>
                <w:bCs/>
                <w:sz w:val="22"/>
                <w:szCs w:val="22"/>
              </w:rPr>
              <w:t xml:space="preserve">не </w:t>
            </w:r>
            <w:proofErr w:type="spellStart"/>
            <w:proofErr w:type="gramStart"/>
            <w:r w:rsidRPr="009A5DE6">
              <w:rPr>
                <w:bCs/>
                <w:sz w:val="22"/>
                <w:szCs w:val="22"/>
              </w:rPr>
              <w:t>выпол-нено</w:t>
            </w:r>
            <w:proofErr w:type="spellEnd"/>
            <w:proofErr w:type="gramEnd"/>
          </w:p>
        </w:tc>
        <w:tc>
          <w:tcPr>
            <w:tcW w:w="1276" w:type="dxa"/>
          </w:tcPr>
          <w:p w:rsidR="005802CD" w:rsidRPr="009A5DE6" w:rsidRDefault="007A023E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3572" w:type="dxa"/>
          </w:tcPr>
          <w:p w:rsidR="005802CD" w:rsidRPr="009A5DE6" w:rsidRDefault="005802CD" w:rsidP="007270A6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По официальным данным Федеральной службы государственной статистики</w:t>
            </w:r>
            <w:r w:rsidR="007A023E" w:rsidRPr="009A5DE6">
              <w:rPr>
                <w:bCs/>
                <w:sz w:val="22"/>
                <w:szCs w:val="22"/>
              </w:rPr>
              <w:t>, сформированным на основании ежемесячной формы федерального статистического наблюдения «Сведения о просроченной задолженности по заработной плате» (форма № 3-Ф)</w:t>
            </w:r>
            <w:r w:rsidRPr="009A5DE6">
              <w:rPr>
                <w:bCs/>
                <w:sz w:val="22"/>
                <w:szCs w:val="22"/>
              </w:rPr>
              <w:t xml:space="preserve"> по состоянию на 01.</w:t>
            </w:r>
            <w:r w:rsidR="007A023E" w:rsidRPr="009A5DE6">
              <w:rPr>
                <w:bCs/>
                <w:sz w:val="22"/>
                <w:szCs w:val="22"/>
              </w:rPr>
              <w:t>10</w:t>
            </w:r>
            <w:r w:rsidRPr="009A5DE6">
              <w:rPr>
                <w:bCs/>
                <w:sz w:val="22"/>
                <w:szCs w:val="22"/>
              </w:rPr>
              <w:t>.2019 г.</w:t>
            </w:r>
            <w:r w:rsidR="007A023E" w:rsidRPr="009A5DE6">
              <w:rPr>
                <w:bCs/>
                <w:sz w:val="22"/>
                <w:szCs w:val="22"/>
              </w:rPr>
              <w:t xml:space="preserve"> имеется</w:t>
            </w:r>
            <w:r w:rsidRPr="009A5DE6">
              <w:rPr>
                <w:bCs/>
                <w:sz w:val="22"/>
                <w:szCs w:val="22"/>
              </w:rPr>
              <w:t xml:space="preserve"> просроченная задолженность по заработной плате </w:t>
            </w:r>
            <w:r w:rsidR="007A023E" w:rsidRPr="009A5DE6">
              <w:rPr>
                <w:bCs/>
                <w:sz w:val="22"/>
                <w:szCs w:val="22"/>
              </w:rPr>
              <w:t xml:space="preserve">в организациях сферы обрабатывающего производства в сумме 14224,0 </w:t>
            </w:r>
            <w:proofErr w:type="spellStart"/>
            <w:r w:rsidR="007A023E" w:rsidRPr="009A5DE6">
              <w:rPr>
                <w:bCs/>
                <w:sz w:val="22"/>
                <w:szCs w:val="22"/>
              </w:rPr>
              <w:t>тыс.руб</w:t>
            </w:r>
            <w:proofErr w:type="spellEnd"/>
            <w:r w:rsidR="007A023E" w:rsidRPr="009A5DE6">
              <w:rPr>
                <w:bCs/>
                <w:sz w:val="22"/>
                <w:szCs w:val="22"/>
              </w:rPr>
              <w:t>., исполнение (погашение) которой до конца текущего года вызывает сомнение.</w:t>
            </w:r>
          </w:p>
        </w:tc>
      </w:tr>
      <w:tr w:rsidR="005802CD" w:rsidRPr="00C3095E" w:rsidTr="00CF2867">
        <w:tc>
          <w:tcPr>
            <w:tcW w:w="802" w:type="dxa"/>
          </w:tcPr>
          <w:p w:rsidR="005802CD" w:rsidRPr="009A5DE6" w:rsidRDefault="005802C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lastRenderedPageBreak/>
              <w:t>4.9</w:t>
            </w:r>
          </w:p>
        </w:tc>
        <w:tc>
          <w:tcPr>
            <w:tcW w:w="4212" w:type="dxa"/>
          </w:tcPr>
          <w:p w:rsidR="005802CD" w:rsidRPr="009A5DE6" w:rsidRDefault="005802CD" w:rsidP="00A84F89">
            <w:pPr>
              <w:pStyle w:val="a7"/>
              <w:spacing w:line="216" w:lineRule="auto"/>
              <w:ind w:firstLine="0"/>
              <w:jc w:val="left"/>
              <w:rPr>
                <w:sz w:val="22"/>
              </w:rPr>
            </w:pPr>
            <w:r w:rsidRPr="009A5DE6">
              <w:rPr>
                <w:sz w:val="22"/>
              </w:rPr>
              <w:t>Размер минимальной заработной платы не ниже минимального размера оплаты труда, установленного федеральным законом</w:t>
            </w:r>
          </w:p>
        </w:tc>
        <w:tc>
          <w:tcPr>
            <w:tcW w:w="1473" w:type="dxa"/>
          </w:tcPr>
          <w:p w:rsidR="005802CD" w:rsidRPr="009A5DE6" w:rsidRDefault="005802C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руб.</w:t>
            </w:r>
          </w:p>
        </w:tc>
        <w:tc>
          <w:tcPr>
            <w:tcW w:w="1559" w:type="dxa"/>
          </w:tcPr>
          <w:p w:rsidR="005802CD" w:rsidRPr="009A5DE6" w:rsidRDefault="005802C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исполнение</w:t>
            </w:r>
          </w:p>
        </w:tc>
        <w:tc>
          <w:tcPr>
            <w:tcW w:w="1418" w:type="dxa"/>
          </w:tcPr>
          <w:p w:rsidR="005802CD" w:rsidRPr="009A5DE6" w:rsidRDefault="005802C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исполнение</w:t>
            </w:r>
          </w:p>
        </w:tc>
        <w:tc>
          <w:tcPr>
            <w:tcW w:w="1134" w:type="dxa"/>
          </w:tcPr>
          <w:p w:rsidR="005802CD" w:rsidRPr="009A5DE6" w:rsidRDefault="005802C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 xml:space="preserve">условие </w:t>
            </w:r>
            <w:proofErr w:type="spellStart"/>
            <w:proofErr w:type="gramStart"/>
            <w:r w:rsidRPr="009A5DE6">
              <w:rPr>
                <w:bCs/>
                <w:sz w:val="22"/>
                <w:szCs w:val="22"/>
              </w:rPr>
              <w:t>выпол-нено</w:t>
            </w:r>
            <w:proofErr w:type="spellEnd"/>
            <w:proofErr w:type="gramEnd"/>
          </w:p>
        </w:tc>
        <w:tc>
          <w:tcPr>
            <w:tcW w:w="1276" w:type="dxa"/>
          </w:tcPr>
          <w:p w:rsidR="005802CD" w:rsidRPr="009A5DE6" w:rsidRDefault="005802C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3572" w:type="dxa"/>
          </w:tcPr>
          <w:p w:rsidR="005802CD" w:rsidRPr="009A5DE6" w:rsidRDefault="005802CD" w:rsidP="00A84F89">
            <w:pPr>
              <w:spacing w:line="216" w:lineRule="auto"/>
              <w:jc w:val="center"/>
              <w:rPr>
                <w:bCs/>
                <w:sz w:val="22"/>
                <w:szCs w:val="22"/>
                <w:u w:val="single"/>
              </w:rPr>
            </w:pPr>
            <w:r w:rsidRPr="009A5DE6">
              <w:rPr>
                <w:bCs/>
                <w:sz w:val="22"/>
                <w:szCs w:val="22"/>
                <w:u w:val="single"/>
              </w:rPr>
              <w:t>Показатель выполнен</w:t>
            </w:r>
          </w:p>
        </w:tc>
      </w:tr>
      <w:tr w:rsidR="005802CD" w:rsidRPr="00C3095E" w:rsidTr="00CF2867">
        <w:tc>
          <w:tcPr>
            <w:tcW w:w="802" w:type="dxa"/>
          </w:tcPr>
          <w:p w:rsidR="005802CD" w:rsidRPr="009A5DE6" w:rsidRDefault="005802CD" w:rsidP="00A84F89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644" w:type="dxa"/>
            <w:gridSpan w:val="7"/>
          </w:tcPr>
          <w:p w:rsidR="005802CD" w:rsidRPr="009A5DE6" w:rsidRDefault="005802CD" w:rsidP="00A84F89">
            <w:pPr>
              <w:spacing w:line="216" w:lineRule="auto"/>
              <w:rPr>
                <w:bCs/>
                <w:i/>
                <w:iCs/>
                <w:sz w:val="22"/>
                <w:szCs w:val="22"/>
              </w:rPr>
            </w:pPr>
            <w:r w:rsidRPr="009A5DE6">
              <w:rPr>
                <w:bCs/>
                <w:i/>
                <w:iCs/>
                <w:sz w:val="22"/>
                <w:szCs w:val="22"/>
              </w:rPr>
              <w:t>Из 9 целевых показателей программы полностью выполнены 5.</w:t>
            </w:r>
          </w:p>
          <w:p w:rsidR="005802CD" w:rsidRPr="009A5DE6" w:rsidRDefault="005802CD" w:rsidP="00A84F89">
            <w:pPr>
              <w:spacing w:line="216" w:lineRule="auto"/>
              <w:rPr>
                <w:bCs/>
                <w:i/>
                <w:iCs/>
                <w:sz w:val="22"/>
                <w:szCs w:val="22"/>
              </w:rPr>
            </w:pPr>
            <w:r w:rsidRPr="009A5DE6">
              <w:rPr>
                <w:bCs/>
                <w:i/>
                <w:iCs/>
                <w:sz w:val="22"/>
                <w:szCs w:val="22"/>
              </w:rPr>
              <w:t xml:space="preserve">Оценка выполнения целевых показателей программы: </w:t>
            </w:r>
            <w:proofErr w:type="spellStart"/>
            <w:r w:rsidRPr="009A5DE6">
              <w:rPr>
                <w:bCs/>
                <w:i/>
                <w:iCs/>
                <w:sz w:val="22"/>
                <w:szCs w:val="22"/>
              </w:rPr>
              <w:t>ОВцп</w:t>
            </w:r>
            <w:proofErr w:type="spellEnd"/>
            <w:r w:rsidRPr="009A5DE6">
              <w:rPr>
                <w:bCs/>
                <w:i/>
                <w:iCs/>
                <w:sz w:val="22"/>
                <w:szCs w:val="22"/>
              </w:rPr>
              <w:t xml:space="preserve"> = 83,3%</w:t>
            </w:r>
          </w:p>
        </w:tc>
      </w:tr>
      <w:tr w:rsidR="005802CD" w:rsidRPr="00C3095E" w:rsidTr="00CF2867">
        <w:tc>
          <w:tcPr>
            <w:tcW w:w="802" w:type="dxa"/>
          </w:tcPr>
          <w:p w:rsidR="005802CD" w:rsidRPr="009A5DE6" w:rsidRDefault="005802CD" w:rsidP="00A84F89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  <w:r w:rsidRPr="009A5DE6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4644" w:type="dxa"/>
            <w:gridSpan w:val="7"/>
            <w:vAlign w:val="center"/>
          </w:tcPr>
          <w:p w:rsidR="00B832D6" w:rsidRDefault="005802CD" w:rsidP="00B832D6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  <w:r w:rsidRPr="009A5DE6">
              <w:rPr>
                <w:b/>
                <w:sz w:val="22"/>
                <w:szCs w:val="22"/>
              </w:rPr>
              <w:t>Муниципальная программа</w:t>
            </w:r>
          </w:p>
          <w:p w:rsidR="005802CD" w:rsidRPr="009A5DE6" w:rsidRDefault="005802CD" w:rsidP="00B832D6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  <w:r w:rsidRPr="009A5DE6">
              <w:rPr>
                <w:b/>
                <w:sz w:val="22"/>
                <w:szCs w:val="22"/>
              </w:rPr>
              <w:t>«Обеспечение безопасности граждан Александровского муниципального района»</w:t>
            </w:r>
          </w:p>
        </w:tc>
      </w:tr>
      <w:tr w:rsidR="005802CD" w:rsidRPr="00C3095E" w:rsidTr="00CF2867">
        <w:tc>
          <w:tcPr>
            <w:tcW w:w="802" w:type="dxa"/>
          </w:tcPr>
          <w:p w:rsidR="005802CD" w:rsidRPr="009A5DE6" w:rsidRDefault="005802C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5.1</w:t>
            </w:r>
          </w:p>
        </w:tc>
        <w:tc>
          <w:tcPr>
            <w:tcW w:w="4212" w:type="dxa"/>
          </w:tcPr>
          <w:p w:rsidR="005802CD" w:rsidRPr="009A5DE6" w:rsidRDefault="005802CD" w:rsidP="00A84F89">
            <w:pPr>
              <w:pStyle w:val="a7"/>
              <w:spacing w:line="216" w:lineRule="auto"/>
              <w:ind w:firstLine="0"/>
              <w:jc w:val="left"/>
              <w:rPr>
                <w:sz w:val="22"/>
              </w:rPr>
            </w:pPr>
            <w:r w:rsidRPr="009A5DE6">
              <w:rPr>
                <w:sz w:val="22"/>
              </w:rPr>
              <w:t>Уровень преступности на 10 тыс. населения</w:t>
            </w:r>
          </w:p>
        </w:tc>
        <w:tc>
          <w:tcPr>
            <w:tcW w:w="1473" w:type="dxa"/>
          </w:tcPr>
          <w:p w:rsidR="005802CD" w:rsidRPr="009A5DE6" w:rsidRDefault="005802C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ед.</w:t>
            </w:r>
          </w:p>
        </w:tc>
        <w:tc>
          <w:tcPr>
            <w:tcW w:w="1559" w:type="dxa"/>
          </w:tcPr>
          <w:p w:rsidR="005802CD" w:rsidRPr="009A5DE6" w:rsidRDefault="005802C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160,0</w:t>
            </w:r>
          </w:p>
        </w:tc>
        <w:tc>
          <w:tcPr>
            <w:tcW w:w="1418" w:type="dxa"/>
          </w:tcPr>
          <w:p w:rsidR="005802CD" w:rsidRPr="009A5DE6" w:rsidRDefault="005802C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122,2</w:t>
            </w:r>
          </w:p>
        </w:tc>
        <w:tc>
          <w:tcPr>
            <w:tcW w:w="1134" w:type="dxa"/>
          </w:tcPr>
          <w:p w:rsidR="005802CD" w:rsidRPr="009A5DE6" w:rsidRDefault="005802C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130,9</w:t>
            </w:r>
          </w:p>
        </w:tc>
        <w:tc>
          <w:tcPr>
            <w:tcW w:w="1276" w:type="dxa"/>
          </w:tcPr>
          <w:p w:rsidR="005802CD" w:rsidRPr="009A5DE6" w:rsidRDefault="005802C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3572" w:type="dxa"/>
          </w:tcPr>
          <w:p w:rsidR="005802CD" w:rsidRPr="009A5DE6" w:rsidRDefault="005802CD" w:rsidP="00A84F89">
            <w:pPr>
              <w:spacing w:line="216" w:lineRule="auto"/>
              <w:jc w:val="center"/>
              <w:rPr>
                <w:bCs/>
                <w:sz w:val="22"/>
                <w:szCs w:val="22"/>
                <w:u w:val="single"/>
              </w:rPr>
            </w:pPr>
            <w:r w:rsidRPr="009A5DE6">
              <w:rPr>
                <w:bCs/>
                <w:sz w:val="22"/>
                <w:szCs w:val="22"/>
                <w:u w:val="single"/>
              </w:rPr>
              <w:t xml:space="preserve">Показатель выполнен. </w:t>
            </w:r>
          </w:p>
          <w:p w:rsidR="005802CD" w:rsidRPr="009A5DE6" w:rsidRDefault="005802C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По состоянию на 01.10.2019 г. фактический уровень преступности оказался ниже планового, что является положительной тенденцией.</w:t>
            </w:r>
          </w:p>
        </w:tc>
      </w:tr>
      <w:tr w:rsidR="005802CD" w:rsidRPr="00C3095E" w:rsidTr="00CF2867">
        <w:tc>
          <w:tcPr>
            <w:tcW w:w="802" w:type="dxa"/>
          </w:tcPr>
          <w:p w:rsidR="005802CD" w:rsidRPr="009A5DE6" w:rsidRDefault="005802C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5.2</w:t>
            </w:r>
          </w:p>
        </w:tc>
        <w:tc>
          <w:tcPr>
            <w:tcW w:w="4212" w:type="dxa"/>
          </w:tcPr>
          <w:p w:rsidR="005802CD" w:rsidRPr="009A5DE6" w:rsidRDefault="005802CD" w:rsidP="00A84F89">
            <w:pPr>
              <w:pStyle w:val="ConsPlusNormal"/>
              <w:snapToGrid w:val="0"/>
              <w:spacing w:line="216" w:lineRule="auto"/>
              <w:rPr>
                <w:sz w:val="22"/>
                <w:szCs w:val="22"/>
              </w:rPr>
            </w:pPr>
            <w:r w:rsidRPr="009A5DE6">
              <w:rPr>
                <w:sz w:val="22"/>
                <w:szCs w:val="22"/>
              </w:rPr>
              <w:t>Доля преступлений в общественных местах</w:t>
            </w:r>
          </w:p>
        </w:tc>
        <w:tc>
          <w:tcPr>
            <w:tcW w:w="1473" w:type="dxa"/>
          </w:tcPr>
          <w:p w:rsidR="005802CD" w:rsidRPr="009A5DE6" w:rsidRDefault="005802C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1559" w:type="dxa"/>
          </w:tcPr>
          <w:p w:rsidR="005802CD" w:rsidRPr="009A5DE6" w:rsidRDefault="005802C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25,7</w:t>
            </w:r>
          </w:p>
        </w:tc>
        <w:tc>
          <w:tcPr>
            <w:tcW w:w="1418" w:type="dxa"/>
          </w:tcPr>
          <w:p w:rsidR="005802CD" w:rsidRPr="009A5DE6" w:rsidRDefault="005802C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28,8</w:t>
            </w:r>
          </w:p>
        </w:tc>
        <w:tc>
          <w:tcPr>
            <w:tcW w:w="1134" w:type="dxa"/>
          </w:tcPr>
          <w:p w:rsidR="005802CD" w:rsidRPr="009A5DE6" w:rsidRDefault="005802C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89,2</w:t>
            </w:r>
          </w:p>
        </w:tc>
        <w:tc>
          <w:tcPr>
            <w:tcW w:w="1276" w:type="dxa"/>
          </w:tcPr>
          <w:p w:rsidR="005802CD" w:rsidRPr="009A5DE6" w:rsidRDefault="005802C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89,2</w:t>
            </w:r>
          </w:p>
        </w:tc>
        <w:tc>
          <w:tcPr>
            <w:tcW w:w="3572" w:type="dxa"/>
          </w:tcPr>
          <w:p w:rsidR="005802CD" w:rsidRPr="009A5DE6" w:rsidRDefault="005802C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 xml:space="preserve">Невыполнение целевого показателя связано с ростом доли преступлений в общественных местах обусловлен: ростом фактов экономического мошенничества (по телефону) и продолжающимся ростом преступлений </w:t>
            </w:r>
            <w:r w:rsidRPr="009A5DE6">
              <w:rPr>
                <w:rFonts w:eastAsia="Arial"/>
                <w:bCs/>
                <w:sz w:val="22"/>
                <w:szCs w:val="22"/>
              </w:rPr>
              <w:t>(повторное управление транспортным средством в течение года в состоянии алкогольного опьянения)</w:t>
            </w:r>
            <w:r w:rsidRPr="009A5DE6">
              <w:rPr>
                <w:bCs/>
                <w:sz w:val="22"/>
                <w:szCs w:val="22"/>
              </w:rPr>
              <w:t>.</w:t>
            </w:r>
          </w:p>
        </w:tc>
      </w:tr>
      <w:tr w:rsidR="005802CD" w:rsidRPr="00C3095E" w:rsidTr="00CF2867">
        <w:tc>
          <w:tcPr>
            <w:tcW w:w="802" w:type="dxa"/>
          </w:tcPr>
          <w:p w:rsidR="005802CD" w:rsidRPr="009A5DE6" w:rsidRDefault="005802C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5.3</w:t>
            </w:r>
          </w:p>
        </w:tc>
        <w:tc>
          <w:tcPr>
            <w:tcW w:w="4212" w:type="dxa"/>
          </w:tcPr>
          <w:p w:rsidR="005802CD" w:rsidRPr="009A5DE6" w:rsidRDefault="005802CD" w:rsidP="00A84F89">
            <w:pPr>
              <w:pStyle w:val="a7"/>
              <w:spacing w:line="216" w:lineRule="auto"/>
              <w:ind w:firstLine="0"/>
              <w:jc w:val="left"/>
              <w:rPr>
                <w:sz w:val="22"/>
              </w:rPr>
            </w:pPr>
            <w:r w:rsidRPr="009A5DE6">
              <w:rPr>
                <w:sz w:val="22"/>
              </w:rPr>
              <w:t>Количество преступлений, совершённых несовершеннолетними</w:t>
            </w:r>
          </w:p>
        </w:tc>
        <w:tc>
          <w:tcPr>
            <w:tcW w:w="1473" w:type="dxa"/>
          </w:tcPr>
          <w:p w:rsidR="005802CD" w:rsidRPr="009A5DE6" w:rsidRDefault="005802C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ед.</w:t>
            </w:r>
          </w:p>
        </w:tc>
        <w:tc>
          <w:tcPr>
            <w:tcW w:w="1559" w:type="dxa"/>
          </w:tcPr>
          <w:p w:rsidR="005802CD" w:rsidRPr="009A5DE6" w:rsidRDefault="005802C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24</w:t>
            </w:r>
          </w:p>
        </w:tc>
        <w:tc>
          <w:tcPr>
            <w:tcW w:w="1418" w:type="dxa"/>
          </w:tcPr>
          <w:p w:rsidR="005802CD" w:rsidRPr="009A5DE6" w:rsidRDefault="005802C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16</w:t>
            </w:r>
          </w:p>
        </w:tc>
        <w:tc>
          <w:tcPr>
            <w:tcW w:w="1134" w:type="dxa"/>
          </w:tcPr>
          <w:p w:rsidR="005802CD" w:rsidRPr="009A5DE6" w:rsidRDefault="005802C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150,0</w:t>
            </w:r>
          </w:p>
        </w:tc>
        <w:tc>
          <w:tcPr>
            <w:tcW w:w="1276" w:type="dxa"/>
          </w:tcPr>
          <w:p w:rsidR="005802CD" w:rsidRPr="009A5DE6" w:rsidRDefault="005802C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3572" w:type="dxa"/>
          </w:tcPr>
          <w:p w:rsidR="005802CD" w:rsidRPr="009A5DE6" w:rsidRDefault="005802CD" w:rsidP="00A84F89">
            <w:pPr>
              <w:spacing w:line="216" w:lineRule="auto"/>
              <w:jc w:val="center"/>
              <w:rPr>
                <w:bCs/>
                <w:sz w:val="22"/>
                <w:szCs w:val="22"/>
                <w:u w:val="single"/>
              </w:rPr>
            </w:pPr>
            <w:r w:rsidRPr="009A5DE6">
              <w:rPr>
                <w:bCs/>
                <w:sz w:val="22"/>
                <w:szCs w:val="22"/>
                <w:u w:val="single"/>
              </w:rPr>
              <w:t xml:space="preserve">Показатель выполнен. </w:t>
            </w:r>
          </w:p>
          <w:p w:rsidR="005802CD" w:rsidRPr="009A5DE6" w:rsidRDefault="005802C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По состоянию на 01.10.2019 г. фактический уровень количества преступлений, совершенных несовершеннолетними, оказался ниже планового в связи с проведением мероприятий по профилактике безнадзорности, беспризорности, правонарушений несовершеннолетних при активном участии специалистов управления образования, КДН и ЗП, специалистами администрации района по работе с семьями группы риска и СОП, сотрудников правоохранительных органов.</w:t>
            </w:r>
          </w:p>
        </w:tc>
      </w:tr>
      <w:tr w:rsidR="005802CD" w:rsidRPr="00C3095E" w:rsidTr="00CF2867">
        <w:tc>
          <w:tcPr>
            <w:tcW w:w="802" w:type="dxa"/>
          </w:tcPr>
          <w:p w:rsidR="005802CD" w:rsidRPr="009A5DE6" w:rsidRDefault="005802C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5.4</w:t>
            </w:r>
          </w:p>
        </w:tc>
        <w:tc>
          <w:tcPr>
            <w:tcW w:w="4212" w:type="dxa"/>
          </w:tcPr>
          <w:p w:rsidR="005802CD" w:rsidRPr="009A5DE6" w:rsidRDefault="005802CD" w:rsidP="00A84F89">
            <w:pPr>
              <w:snapToGrid w:val="0"/>
              <w:spacing w:line="216" w:lineRule="auto"/>
              <w:rPr>
                <w:sz w:val="22"/>
                <w:szCs w:val="22"/>
              </w:rPr>
            </w:pPr>
            <w:r w:rsidRPr="009A5DE6">
              <w:rPr>
                <w:rFonts w:eastAsia="Arial"/>
                <w:sz w:val="22"/>
                <w:szCs w:val="22"/>
              </w:rPr>
              <w:t>Количество</w:t>
            </w:r>
            <w:r w:rsidRPr="009A5DE6">
              <w:rPr>
                <w:rFonts w:eastAsia="Courier New"/>
                <w:sz w:val="22"/>
                <w:szCs w:val="22"/>
              </w:rPr>
              <w:t xml:space="preserve"> погибших в результате ЧС, происшествий на водных объектах</w:t>
            </w:r>
          </w:p>
        </w:tc>
        <w:tc>
          <w:tcPr>
            <w:tcW w:w="1473" w:type="dxa"/>
          </w:tcPr>
          <w:p w:rsidR="005802CD" w:rsidRPr="009A5DE6" w:rsidRDefault="005802C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чел.</w:t>
            </w:r>
          </w:p>
        </w:tc>
        <w:tc>
          <w:tcPr>
            <w:tcW w:w="1559" w:type="dxa"/>
          </w:tcPr>
          <w:p w:rsidR="005802CD" w:rsidRPr="009A5DE6" w:rsidRDefault="005802C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418" w:type="dxa"/>
          </w:tcPr>
          <w:p w:rsidR="005802CD" w:rsidRPr="009A5DE6" w:rsidRDefault="005802C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5802CD" w:rsidRPr="009A5DE6" w:rsidRDefault="005802C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500,0</w:t>
            </w:r>
          </w:p>
        </w:tc>
        <w:tc>
          <w:tcPr>
            <w:tcW w:w="1276" w:type="dxa"/>
          </w:tcPr>
          <w:p w:rsidR="005802CD" w:rsidRPr="009A5DE6" w:rsidRDefault="005802C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3572" w:type="dxa"/>
          </w:tcPr>
          <w:p w:rsidR="005802CD" w:rsidRPr="009A5DE6" w:rsidRDefault="005802CD" w:rsidP="00A84F89">
            <w:pPr>
              <w:spacing w:line="216" w:lineRule="auto"/>
              <w:jc w:val="center"/>
              <w:rPr>
                <w:bCs/>
                <w:sz w:val="22"/>
                <w:szCs w:val="22"/>
                <w:u w:val="single"/>
              </w:rPr>
            </w:pPr>
            <w:r w:rsidRPr="009A5DE6">
              <w:rPr>
                <w:bCs/>
                <w:sz w:val="22"/>
                <w:szCs w:val="22"/>
                <w:u w:val="single"/>
              </w:rPr>
              <w:t xml:space="preserve">Показатель выполнен. </w:t>
            </w:r>
          </w:p>
          <w:p w:rsidR="005802CD" w:rsidRPr="009A5DE6" w:rsidRDefault="005802C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lastRenderedPageBreak/>
              <w:t xml:space="preserve">По состоянию на 01.10.2019 г. фактически погиб (утонул) </w:t>
            </w:r>
          </w:p>
          <w:p w:rsidR="005802CD" w:rsidRPr="009A5DE6" w:rsidRDefault="005802C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 xml:space="preserve">1 чел. при плановом значении </w:t>
            </w:r>
          </w:p>
          <w:p w:rsidR="005802CD" w:rsidRPr="009A5DE6" w:rsidRDefault="005802C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5 чел., это связано с отсутствием на территории района ЧС. Фактическое достижение значения показателя оказалось ниже планового, что является положительной тенденцией.</w:t>
            </w:r>
          </w:p>
        </w:tc>
      </w:tr>
      <w:tr w:rsidR="005802CD" w:rsidRPr="00C3095E" w:rsidTr="00CF2867">
        <w:tc>
          <w:tcPr>
            <w:tcW w:w="802" w:type="dxa"/>
          </w:tcPr>
          <w:p w:rsidR="005802CD" w:rsidRPr="009A5DE6" w:rsidRDefault="005802C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lastRenderedPageBreak/>
              <w:t>5.5</w:t>
            </w:r>
          </w:p>
        </w:tc>
        <w:tc>
          <w:tcPr>
            <w:tcW w:w="4212" w:type="dxa"/>
          </w:tcPr>
          <w:p w:rsidR="005802CD" w:rsidRPr="009A5DE6" w:rsidRDefault="005802CD" w:rsidP="00A84F89">
            <w:pPr>
              <w:pStyle w:val="a7"/>
              <w:spacing w:line="216" w:lineRule="auto"/>
              <w:ind w:firstLine="0"/>
              <w:jc w:val="left"/>
              <w:rPr>
                <w:sz w:val="22"/>
              </w:rPr>
            </w:pPr>
            <w:r w:rsidRPr="009A5DE6">
              <w:rPr>
                <w:rFonts w:eastAsia="Arial"/>
                <w:sz w:val="22"/>
              </w:rPr>
              <w:t xml:space="preserve">Количество </w:t>
            </w:r>
            <w:r w:rsidRPr="009A5DE6">
              <w:rPr>
                <w:rFonts w:eastAsia="Courier New"/>
                <w:sz w:val="22"/>
              </w:rPr>
              <w:t xml:space="preserve">лиц, состоящих на учете </w:t>
            </w:r>
            <w:proofErr w:type="gramStart"/>
            <w:r w:rsidRPr="009A5DE6">
              <w:rPr>
                <w:rFonts w:eastAsia="Courier New"/>
                <w:sz w:val="22"/>
              </w:rPr>
              <w:t>с диагнозом</w:t>
            </w:r>
            <w:proofErr w:type="gramEnd"/>
            <w:r w:rsidRPr="009A5DE6">
              <w:rPr>
                <w:rFonts w:eastAsia="Courier New"/>
                <w:sz w:val="22"/>
              </w:rPr>
              <w:t xml:space="preserve"> наркомания и алкоголизм</w:t>
            </w:r>
          </w:p>
        </w:tc>
        <w:tc>
          <w:tcPr>
            <w:tcW w:w="1473" w:type="dxa"/>
          </w:tcPr>
          <w:p w:rsidR="005802CD" w:rsidRPr="009A5DE6" w:rsidRDefault="005802C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чел.</w:t>
            </w:r>
          </w:p>
        </w:tc>
        <w:tc>
          <w:tcPr>
            <w:tcW w:w="1559" w:type="dxa"/>
          </w:tcPr>
          <w:p w:rsidR="005802CD" w:rsidRPr="009A5DE6" w:rsidRDefault="005802C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350</w:t>
            </w:r>
          </w:p>
        </w:tc>
        <w:tc>
          <w:tcPr>
            <w:tcW w:w="1418" w:type="dxa"/>
          </w:tcPr>
          <w:p w:rsidR="005802CD" w:rsidRPr="009A5DE6" w:rsidRDefault="005802C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84</w:t>
            </w:r>
          </w:p>
        </w:tc>
        <w:tc>
          <w:tcPr>
            <w:tcW w:w="1134" w:type="dxa"/>
          </w:tcPr>
          <w:p w:rsidR="005802CD" w:rsidRPr="009A5DE6" w:rsidRDefault="005802C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416,7</w:t>
            </w:r>
          </w:p>
        </w:tc>
        <w:tc>
          <w:tcPr>
            <w:tcW w:w="1276" w:type="dxa"/>
          </w:tcPr>
          <w:p w:rsidR="005802CD" w:rsidRPr="009A5DE6" w:rsidRDefault="005802C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3572" w:type="dxa"/>
          </w:tcPr>
          <w:p w:rsidR="005802CD" w:rsidRPr="009A5DE6" w:rsidRDefault="005802CD" w:rsidP="00A84F89">
            <w:pPr>
              <w:spacing w:line="216" w:lineRule="auto"/>
              <w:jc w:val="center"/>
              <w:rPr>
                <w:bCs/>
                <w:sz w:val="22"/>
                <w:szCs w:val="22"/>
                <w:u w:val="single"/>
              </w:rPr>
            </w:pPr>
            <w:r w:rsidRPr="009A5DE6">
              <w:rPr>
                <w:bCs/>
                <w:sz w:val="22"/>
                <w:szCs w:val="22"/>
                <w:u w:val="single"/>
              </w:rPr>
              <w:t xml:space="preserve">Показатель выполнен. </w:t>
            </w:r>
          </w:p>
          <w:p w:rsidR="005802CD" w:rsidRPr="009A5DE6" w:rsidRDefault="005802C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Фактическое достижение значения показателя оказалось ниже планового, что является положительной тенденцией. Данная положительная динамика прослеживается на протяжении последних шести лет.</w:t>
            </w:r>
          </w:p>
        </w:tc>
      </w:tr>
      <w:tr w:rsidR="005802CD" w:rsidRPr="00C3095E" w:rsidTr="00CF2867">
        <w:tc>
          <w:tcPr>
            <w:tcW w:w="802" w:type="dxa"/>
          </w:tcPr>
          <w:p w:rsidR="005802CD" w:rsidRPr="009A5DE6" w:rsidRDefault="005802C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5.6</w:t>
            </w:r>
          </w:p>
        </w:tc>
        <w:tc>
          <w:tcPr>
            <w:tcW w:w="4212" w:type="dxa"/>
          </w:tcPr>
          <w:p w:rsidR="005802CD" w:rsidRPr="009A5DE6" w:rsidRDefault="005802CD" w:rsidP="00A84F89">
            <w:pPr>
              <w:pStyle w:val="a7"/>
              <w:spacing w:line="216" w:lineRule="auto"/>
              <w:ind w:firstLine="0"/>
              <w:jc w:val="left"/>
              <w:rPr>
                <w:sz w:val="22"/>
              </w:rPr>
            </w:pPr>
            <w:r w:rsidRPr="009A5DE6">
              <w:rPr>
                <w:sz w:val="22"/>
              </w:rPr>
              <w:t>Количество пожаров</w:t>
            </w:r>
          </w:p>
        </w:tc>
        <w:tc>
          <w:tcPr>
            <w:tcW w:w="1473" w:type="dxa"/>
          </w:tcPr>
          <w:p w:rsidR="005802CD" w:rsidRPr="009A5DE6" w:rsidRDefault="005802C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ед.</w:t>
            </w:r>
          </w:p>
        </w:tc>
        <w:tc>
          <w:tcPr>
            <w:tcW w:w="1559" w:type="dxa"/>
          </w:tcPr>
          <w:p w:rsidR="005802CD" w:rsidRPr="009A5DE6" w:rsidRDefault="005802C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40</w:t>
            </w:r>
          </w:p>
        </w:tc>
        <w:tc>
          <w:tcPr>
            <w:tcW w:w="1418" w:type="dxa"/>
          </w:tcPr>
          <w:p w:rsidR="005802CD" w:rsidRPr="009A5DE6" w:rsidRDefault="005802C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29</w:t>
            </w:r>
          </w:p>
        </w:tc>
        <w:tc>
          <w:tcPr>
            <w:tcW w:w="1134" w:type="dxa"/>
          </w:tcPr>
          <w:p w:rsidR="005802CD" w:rsidRPr="009A5DE6" w:rsidRDefault="005802C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137,9</w:t>
            </w:r>
          </w:p>
        </w:tc>
        <w:tc>
          <w:tcPr>
            <w:tcW w:w="1276" w:type="dxa"/>
          </w:tcPr>
          <w:p w:rsidR="005802CD" w:rsidRPr="009A5DE6" w:rsidRDefault="005802C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3572" w:type="dxa"/>
          </w:tcPr>
          <w:p w:rsidR="005802CD" w:rsidRPr="009A5DE6" w:rsidRDefault="005802CD" w:rsidP="00A84F89">
            <w:pPr>
              <w:spacing w:line="216" w:lineRule="auto"/>
              <w:jc w:val="center"/>
              <w:rPr>
                <w:bCs/>
                <w:sz w:val="22"/>
                <w:szCs w:val="22"/>
                <w:u w:val="single"/>
              </w:rPr>
            </w:pPr>
            <w:r w:rsidRPr="009A5DE6">
              <w:rPr>
                <w:bCs/>
                <w:sz w:val="22"/>
                <w:szCs w:val="22"/>
                <w:u w:val="single"/>
              </w:rPr>
              <w:t xml:space="preserve">Показатель выполнен. </w:t>
            </w:r>
          </w:p>
          <w:p w:rsidR="005802CD" w:rsidRPr="009A5DE6" w:rsidRDefault="005802C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По состоянию на 01.10.2019 г. фактическое достижение значения показателя оказалось ниже планового, что является положительной тенденцией.</w:t>
            </w:r>
          </w:p>
        </w:tc>
      </w:tr>
      <w:tr w:rsidR="005802CD" w:rsidRPr="00C3095E" w:rsidTr="00CF2867">
        <w:tc>
          <w:tcPr>
            <w:tcW w:w="802" w:type="dxa"/>
          </w:tcPr>
          <w:p w:rsidR="005802CD" w:rsidRPr="009A5DE6" w:rsidRDefault="005802C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5.7</w:t>
            </w:r>
          </w:p>
        </w:tc>
        <w:tc>
          <w:tcPr>
            <w:tcW w:w="4212" w:type="dxa"/>
          </w:tcPr>
          <w:p w:rsidR="005802CD" w:rsidRPr="009A5DE6" w:rsidRDefault="005802CD" w:rsidP="00A84F89">
            <w:pPr>
              <w:pStyle w:val="a7"/>
              <w:spacing w:line="216" w:lineRule="auto"/>
              <w:ind w:firstLine="0"/>
              <w:jc w:val="left"/>
              <w:rPr>
                <w:sz w:val="22"/>
              </w:rPr>
            </w:pPr>
            <w:r w:rsidRPr="009A5DE6">
              <w:rPr>
                <w:rFonts w:eastAsia="Courier New"/>
                <w:sz w:val="22"/>
              </w:rPr>
              <w:t>Количество погибших на пожарах</w:t>
            </w:r>
          </w:p>
        </w:tc>
        <w:tc>
          <w:tcPr>
            <w:tcW w:w="1473" w:type="dxa"/>
          </w:tcPr>
          <w:p w:rsidR="005802CD" w:rsidRPr="009A5DE6" w:rsidRDefault="005802C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чел.</w:t>
            </w:r>
          </w:p>
        </w:tc>
        <w:tc>
          <w:tcPr>
            <w:tcW w:w="1559" w:type="dxa"/>
          </w:tcPr>
          <w:p w:rsidR="005802CD" w:rsidRPr="009A5DE6" w:rsidRDefault="005802C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418" w:type="dxa"/>
          </w:tcPr>
          <w:p w:rsidR="005802CD" w:rsidRPr="009A5DE6" w:rsidRDefault="005802C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5802CD" w:rsidRPr="009A5DE6" w:rsidRDefault="005802C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700,0</w:t>
            </w:r>
          </w:p>
        </w:tc>
        <w:tc>
          <w:tcPr>
            <w:tcW w:w="1276" w:type="dxa"/>
          </w:tcPr>
          <w:p w:rsidR="005802CD" w:rsidRPr="009A5DE6" w:rsidRDefault="005802C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3572" w:type="dxa"/>
          </w:tcPr>
          <w:p w:rsidR="005802CD" w:rsidRPr="009A5DE6" w:rsidRDefault="005802CD" w:rsidP="00A84F89">
            <w:pPr>
              <w:spacing w:line="216" w:lineRule="auto"/>
              <w:jc w:val="center"/>
              <w:rPr>
                <w:bCs/>
                <w:sz w:val="22"/>
                <w:szCs w:val="22"/>
                <w:u w:val="single"/>
              </w:rPr>
            </w:pPr>
            <w:r w:rsidRPr="009A5DE6">
              <w:rPr>
                <w:bCs/>
                <w:sz w:val="22"/>
                <w:szCs w:val="22"/>
                <w:u w:val="single"/>
              </w:rPr>
              <w:t xml:space="preserve">Показатель выполнен. </w:t>
            </w:r>
          </w:p>
          <w:p w:rsidR="005802CD" w:rsidRPr="009A5DE6" w:rsidRDefault="005802C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 xml:space="preserve">По состоянию на 01.10.2019 г. фактически на пожаре погиб </w:t>
            </w:r>
          </w:p>
          <w:p w:rsidR="005802CD" w:rsidRPr="009A5DE6" w:rsidRDefault="005802C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 xml:space="preserve">1 чел. при плановом значении </w:t>
            </w:r>
          </w:p>
          <w:p w:rsidR="005802CD" w:rsidRPr="009A5DE6" w:rsidRDefault="005802C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7 чел. Фактическое достижение значения показателя оказалось ниже планового, что является положительной тенденцией.</w:t>
            </w:r>
          </w:p>
        </w:tc>
      </w:tr>
      <w:tr w:rsidR="005802CD" w:rsidRPr="00C3095E" w:rsidTr="00CF2867">
        <w:tc>
          <w:tcPr>
            <w:tcW w:w="802" w:type="dxa"/>
          </w:tcPr>
          <w:p w:rsidR="005802CD" w:rsidRPr="009A5DE6" w:rsidRDefault="005802C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5.8</w:t>
            </w:r>
          </w:p>
        </w:tc>
        <w:tc>
          <w:tcPr>
            <w:tcW w:w="4212" w:type="dxa"/>
          </w:tcPr>
          <w:p w:rsidR="005802CD" w:rsidRPr="009A5DE6" w:rsidRDefault="005802CD" w:rsidP="00A84F89">
            <w:pPr>
              <w:pStyle w:val="a7"/>
              <w:spacing w:line="216" w:lineRule="auto"/>
              <w:ind w:firstLine="0"/>
              <w:jc w:val="left"/>
              <w:rPr>
                <w:sz w:val="22"/>
              </w:rPr>
            </w:pPr>
            <w:r w:rsidRPr="009A5DE6">
              <w:rPr>
                <w:rFonts w:eastAsia="Courier New"/>
                <w:sz w:val="22"/>
              </w:rPr>
              <w:t xml:space="preserve">Доля </w:t>
            </w:r>
            <w:r w:rsidRPr="009A5DE6">
              <w:rPr>
                <w:rFonts w:eastAsia="Arial"/>
                <w:sz w:val="22"/>
              </w:rPr>
              <w:t>мест массового пребывания людей, подведомственных администрации Александровского муниципального района, соответствующих требованиям антитеррористической защищённости</w:t>
            </w:r>
          </w:p>
        </w:tc>
        <w:tc>
          <w:tcPr>
            <w:tcW w:w="1473" w:type="dxa"/>
          </w:tcPr>
          <w:p w:rsidR="005802CD" w:rsidRPr="009A5DE6" w:rsidRDefault="005802C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1559" w:type="dxa"/>
          </w:tcPr>
          <w:p w:rsidR="005802CD" w:rsidRPr="009A5DE6" w:rsidRDefault="005802C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83</w:t>
            </w:r>
          </w:p>
        </w:tc>
        <w:tc>
          <w:tcPr>
            <w:tcW w:w="1418" w:type="dxa"/>
          </w:tcPr>
          <w:p w:rsidR="005802CD" w:rsidRPr="009A5DE6" w:rsidRDefault="005802C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81</w:t>
            </w:r>
          </w:p>
        </w:tc>
        <w:tc>
          <w:tcPr>
            <w:tcW w:w="1134" w:type="dxa"/>
          </w:tcPr>
          <w:p w:rsidR="005802CD" w:rsidRPr="009A5DE6" w:rsidRDefault="005802C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97,6</w:t>
            </w:r>
          </w:p>
        </w:tc>
        <w:tc>
          <w:tcPr>
            <w:tcW w:w="1276" w:type="dxa"/>
          </w:tcPr>
          <w:p w:rsidR="005802CD" w:rsidRPr="009A5DE6" w:rsidRDefault="005802C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97,6</w:t>
            </w:r>
          </w:p>
        </w:tc>
        <w:tc>
          <w:tcPr>
            <w:tcW w:w="3572" w:type="dxa"/>
          </w:tcPr>
          <w:p w:rsidR="005802CD" w:rsidRPr="009A5DE6" w:rsidRDefault="005802C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Достижение показателя ожидается к концу текущего года.</w:t>
            </w:r>
          </w:p>
        </w:tc>
      </w:tr>
      <w:tr w:rsidR="005802CD" w:rsidRPr="00C3095E" w:rsidTr="00CF2867">
        <w:tc>
          <w:tcPr>
            <w:tcW w:w="802" w:type="dxa"/>
          </w:tcPr>
          <w:p w:rsidR="005802CD" w:rsidRPr="009A5DE6" w:rsidRDefault="005802C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5.9</w:t>
            </w:r>
          </w:p>
        </w:tc>
        <w:tc>
          <w:tcPr>
            <w:tcW w:w="4212" w:type="dxa"/>
          </w:tcPr>
          <w:p w:rsidR="005802CD" w:rsidRPr="009A5DE6" w:rsidRDefault="005802CD" w:rsidP="00A84F89">
            <w:pPr>
              <w:pStyle w:val="a7"/>
              <w:spacing w:line="216" w:lineRule="auto"/>
              <w:ind w:firstLine="0"/>
              <w:jc w:val="left"/>
              <w:rPr>
                <w:sz w:val="22"/>
              </w:rPr>
            </w:pPr>
            <w:r w:rsidRPr="009A5DE6">
              <w:rPr>
                <w:rFonts w:eastAsia="Arial"/>
                <w:sz w:val="22"/>
              </w:rPr>
              <w:t xml:space="preserve">Доля граждан, положительно оценивающих состояние межнациональных отношений, повышение этнокультурного уровня населения района, содействие укреплению межнациональных отношений, развитие позитивных </w:t>
            </w:r>
            <w:r w:rsidRPr="009A5DE6">
              <w:rPr>
                <w:rFonts w:eastAsia="Arial"/>
                <w:sz w:val="22"/>
              </w:rPr>
              <w:lastRenderedPageBreak/>
              <w:t>межконфессиональных отношений, укрепление межконфессионального мира</w:t>
            </w:r>
          </w:p>
        </w:tc>
        <w:tc>
          <w:tcPr>
            <w:tcW w:w="1473" w:type="dxa"/>
          </w:tcPr>
          <w:p w:rsidR="005802CD" w:rsidRPr="009A5DE6" w:rsidRDefault="005802C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lastRenderedPageBreak/>
              <w:t>%</w:t>
            </w:r>
          </w:p>
        </w:tc>
        <w:tc>
          <w:tcPr>
            <w:tcW w:w="1559" w:type="dxa"/>
          </w:tcPr>
          <w:p w:rsidR="005802CD" w:rsidRPr="009A5DE6" w:rsidRDefault="005802C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66</w:t>
            </w:r>
          </w:p>
        </w:tc>
        <w:tc>
          <w:tcPr>
            <w:tcW w:w="1418" w:type="dxa"/>
          </w:tcPr>
          <w:p w:rsidR="005802CD" w:rsidRPr="009A5DE6" w:rsidRDefault="005802C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5802CD" w:rsidRPr="009A5DE6" w:rsidRDefault="005802C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5802CD" w:rsidRPr="009A5DE6" w:rsidRDefault="005802C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3572" w:type="dxa"/>
          </w:tcPr>
          <w:p w:rsidR="005802CD" w:rsidRPr="009A5DE6" w:rsidRDefault="005802C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Выполнение показателя оценивается по итогам года.</w:t>
            </w:r>
          </w:p>
          <w:p w:rsidR="005802CD" w:rsidRPr="009A5DE6" w:rsidRDefault="005802C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 xml:space="preserve">(показатель оценивается отделом национальных отношений департамента внутренней политики администрации </w:t>
            </w:r>
            <w:r w:rsidRPr="009A5DE6">
              <w:rPr>
                <w:bCs/>
                <w:sz w:val="22"/>
                <w:szCs w:val="22"/>
              </w:rPr>
              <w:lastRenderedPageBreak/>
              <w:t>губернатора Пермского края по итогам года)</w:t>
            </w:r>
          </w:p>
        </w:tc>
      </w:tr>
      <w:tr w:rsidR="005802CD" w:rsidRPr="00C3095E" w:rsidTr="00CF2867">
        <w:tc>
          <w:tcPr>
            <w:tcW w:w="802" w:type="dxa"/>
          </w:tcPr>
          <w:p w:rsidR="005802CD" w:rsidRPr="009A5DE6" w:rsidRDefault="005802C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lastRenderedPageBreak/>
              <w:t>5.10</w:t>
            </w:r>
          </w:p>
        </w:tc>
        <w:tc>
          <w:tcPr>
            <w:tcW w:w="4212" w:type="dxa"/>
          </w:tcPr>
          <w:p w:rsidR="005802CD" w:rsidRPr="009A5DE6" w:rsidRDefault="005802CD" w:rsidP="00A84F89">
            <w:pPr>
              <w:pStyle w:val="a7"/>
              <w:spacing w:line="216" w:lineRule="auto"/>
              <w:ind w:firstLine="0"/>
              <w:jc w:val="left"/>
              <w:rPr>
                <w:sz w:val="22"/>
              </w:rPr>
            </w:pPr>
            <w:r w:rsidRPr="009A5DE6">
              <w:rPr>
                <w:rFonts w:eastAsia="Arial"/>
                <w:sz w:val="22"/>
              </w:rPr>
              <w:t xml:space="preserve">Уровень толерантного отношения к представителям другой национальности, предупреждение возникновения ситуаций, межнациональной напряженности, своевременное реагирование на обострение межнациональных отношений, устранение </w:t>
            </w:r>
            <w:proofErr w:type="spellStart"/>
            <w:r w:rsidRPr="009A5DE6">
              <w:rPr>
                <w:rFonts w:eastAsia="Arial"/>
                <w:sz w:val="22"/>
              </w:rPr>
              <w:t>конфликтогенных</w:t>
            </w:r>
            <w:proofErr w:type="spellEnd"/>
            <w:r w:rsidRPr="009A5DE6">
              <w:rPr>
                <w:rFonts w:eastAsia="Arial"/>
                <w:sz w:val="22"/>
              </w:rPr>
              <w:t xml:space="preserve"> факторов</w:t>
            </w:r>
          </w:p>
        </w:tc>
        <w:tc>
          <w:tcPr>
            <w:tcW w:w="1473" w:type="dxa"/>
          </w:tcPr>
          <w:p w:rsidR="005802CD" w:rsidRPr="009A5DE6" w:rsidRDefault="005802C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1559" w:type="dxa"/>
          </w:tcPr>
          <w:p w:rsidR="005802CD" w:rsidRPr="009A5DE6" w:rsidRDefault="005802C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83</w:t>
            </w:r>
          </w:p>
        </w:tc>
        <w:tc>
          <w:tcPr>
            <w:tcW w:w="1418" w:type="dxa"/>
          </w:tcPr>
          <w:p w:rsidR="005802CD" w:rsidRPr="009A5DE6" w:rsidRDefault="005802C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5802CD" w:rsidRPr="009A5DE6" w:rsidRDefault="005802C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5802CD" w:rsidRPr="009A5DE6" w:rsidRDefault="005802C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3572" w:type="dxa"/>
          </w:tcPr>
          <w:p w:rsidR="005802CD" w:rsidRPr="009A5DE6" w:rsidRDefault="005802C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Выполнение показателя оценивается по итогам года.</w:t>
            </w:r>
          </w:p>
          <w:p w:rsidR="005802CD" w:rsidRPr="009A5DE6" w:rsidRDefault="005802C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(показатель оценивается отделом национальных отношений департамента внутренней политики администрации губернатора Пермского края по итогам года)</w:t>
            </w:r>
          </w:p>
        </w:tc>
      </w:tr>
      <w:tr w:rsidR="005802CD" w:rsidRPr="00C3095E" w:rsidTr="00CF2867">
        <w:tc>
          <w:tcPr>
            <w:tcW w:w="802" w:type="dxa"/>
          </w:tcPr>
          <w:p w:rsidR="005802CD" w:rsidRPr="009A5DE6" w:rsidRDefault="005802CD" w:rsidP="00A84F89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644" w:type="dxa"/>
            <w:gridSpan w:val="7"/>
          </w:tcPr>
          <w:p w:rsidR="005802CD" w:rsidRPr="009A5DE6" w:rsidRDefault="005802CD" w:rsidP="00A84F89">
            <w:pPr>
              <w:spacing w:line="216" w:lineRule="auto"/>
              <w:rPr>
                <w:bCs/>
                <w:i/>
                <w:iCs/>
                <w:sz w:val="22"/>
                <w:szCs w:val="22"/>
              </w:rPr>
            </w:pPr>
            <w:r w:rsidRPr="009A5DE6">
              <w:rPr>
                <w:bCs/>
                <w:i/>
                <w:iCs/>
                <w:sz w:val="22"/>
                <w:szCs w:val="22"/>
              </w:rPr>
              <w:t>Из 10 целевых показателей программы полностью выполнены 6.</w:t>
            </w:r>
          </w:p>
          <w:p w:rsidR="005802CD" w:rsidRPr="009A5DE6" w:rsidRDefault="005802CD" w:rsidP="00A84F89">
            <w:pPr>
              <w:spacing w:line="216" w:lineRule="auto"/>
              <w:rPr>
                <w:bCs/>
                <w:i/>
                <w:iCs/>
                <w:sz w:val="22"/>
                <w:szCs w:val="22"/>
              </w:rPr>
            </w:pPr>
            <w:r w:rsidRPr="009A5DE6">
              <w:rPr>
                <w:bCs/>
                <w:i/>
                <w:iCs/>
                <w:sz w:val="22"/>
                <w:szCs w:val="22"/>
              </w:rPr>
              <w:t xml:space="preserve">Оценка выполнения целевых показателей программы: </w:t>
            </w:r>
            <w:proofErr w:type="spellStart"/>
            <w:r w:rsidRPr="009A5DE6">
              <w:rPr>
                <w:bCs/>
                <w:i/>
                <w:iCs/>
                <w:sz w:val="22"/>
                <w:szCs w:val="22"/>
              </w:rPr>
              <w:t>ОВцп</w:t>
            </w:r>
            <w:proofErr w:type="spellEnd"/>
            <w:r w:rsidRPr="009A5DE6">
              <w:rPr>
                <w:bCs/>
                <w:i/>
                <w:iCs/>
                <w:sz w:val="22"/>
                <w:szCs w:val="22"/>
              </w:rPr>
              <w:t xml:space="preserve"> = 98,4%</w:t>
            </w:r>
          </w:p>
          <w:p w:rsidR="005802CD" w:rsidRPr="009A5DE6" w:rsidRDefault="005802CD" w:rsidP="00A84F89">
            <w:pPr>
              <w:spacing w:line="216" w:lineRule="auto"/>
              <w:jc w:val="both"/>
              <w:rPr>
                <w:bCs/>
                <w:i/>
                <w:iCs/>
                <w:sz w:val="22"/>
                <w:szCs w:val="22"/>
                <w:u w:val="single"/>
              </w:rPr>
            </w:pPr>
            <w:r w:rsidRPr="009A5DE6">
              <w:rPr>
                <w:bCs/>
                <w:i/>
                <w:iCs/>
                <w:sz w:val="22"/>
                <w:szCs w:val="22"/>
              </w:rPr>
              <w:t>Так как 2 целевых показателя «</w:t>
            </w:r>
            <w:r w:rsidRPr="009A5DE6">
              <w:rPr>
                <w:rFonts w:eastAsia="Arial"/>
                <w:i/>
                <w:iCs/>
                <w:sz w:val="22"/>
                <w:szCs w:val="22"/>
              </w:rPr>
              <w:t>Доля граждан, положительно оценивающих состояние межнациональных отношений, повышение этнокультурного уровня населения района, содействие укреплению межнациональных отношений, развитие позитивных межконфессиональных отношений, укрепление межконфессионального мира</w:t>
            </w:r>
            <w:r w:rsidRPr="009A5DE6">
              <w:rPr>
                <w:i/>
                <w:iCs/>
                <w:sz w:val="22"/>
                <w:szCs w:val="22"/>
              </w:rPr>
              <w:t>» и «</w:t>
            </w:r>
            <w:r w:rsidRPr="009A5DE6">
              <w:rPr>
                <w:rFonts w:eastAsia="Arial"/>
                <w:i/>
                <w:iCs/>
                <w:sz w:val="22"/>
                <w:szCs w:val="22"/>
              </w:rPr>
              <w:t xml:space="preserve">Уровень толерантного отношения к представителям другой национальности, предупреждение возникновения ситуаций, межнациональной напряженности, своевременное реагирование на обострение межнациональных отношений, устранение </w:t>
            </w:r>
            <w:proofErr w:type="spellStart"/>
            <w:r w:rsidRPr="009A5DE6">
              <w:rPr>
                <w:rFonts w:eastAsia="Arial"/>
                <w:i/>
                <w:iCs/>
                <w:sz w:val="22"/>
                <w:szCs w:val="22"/>
              </w:rPr>
              <w:t>конфликтогенных</w:t>
            </w:r>
            <w:proofErr w:type="spellEnd"/>
            <w:r w:rsidRPr="009A5DE6">
              <w:rPr>
                <w:rFonts w:eastAsia="Arial"/>
                <w:i/>
                <w:iCs/>
                <w:sz w:val="22"/>
                <w:szCs w:val="22"/>
              </w:rPr>
              <w:t xml:space="preserve"> факторов</w:t>
            </w:r>
            <w:r w:rsidRPr="009A5DE6">
              <w:rPr>
                <w:i/>
                <w:iCs/>
                <w:sz w:val="22"/>
                <w:szCs w:val="22"/>
              </w:rPr>
              <w:t>» оценить на 01.10.2019 г. невозможно, в расчет они не включались, оценка проведена по 8 показателям.</w:t>
            </w:r>
          </w:p>
        </w:tc>
      </w:tr>
      <w:tr w:rsidR="005802CD" w:rsidRPr="00C3095E" w:rsidTr="00CF2867">
        <w:tc>
          <w:tcPr>
            <w:tcW w:w="802" w:type="dxa"/>
          </w:tcPr>
          <w:p w:rsidR="005802CD" w:rsidRPr="009A5DE6" w:rsidRDefault="005802CD" w:rsidP="00A84F89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  <w:r w:rsidRPr="009A5DE6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4644" w:type="dxa"/>
            <w:gridSpan w:val="7"/>
            <w:vAlign w:val="center"/>
          </w:tcPr>
          <w:p w:rsidR="00B832D6" w:rsidRDefault="005802CD" w:rsidP="00B832D6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  <w:r w:rsidRPr="009A5DE6">
              <w:rPr>
                <w:b/>
                <w:sz w:val="22"/>
                <w:szCs w:val="22"/>
              </w:rPr>
              <w:t>Муниципальная программа</w:t>
            </w:r>
          </w:p>
          <w:p w:rsidR="005802CD" w:rsidRPr="009A5DE6" w:rsidRDefault="005802CD" w:rsidP="00B832D6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  <w:r w:rsidRPr="009A5DE6">
              <w:rPr>
                <w:b/>
                <w:sz w:val="22"/>
                <w:szCs w:val="22"/>
              </w:rPr>
              <w:t>«Развитие культуры, спорта и туризма Александровского муниципального района»</w:t>
            </w:r>
          </w:p>
        </w:tc>
      </w:tr>
      <w:tr w:rsidR="005802CD" w:rsidRPr="00C3095E" w:rsidTr="00CF2867">
        <w:tc>
          <w:tcPr>
            <w:tcW w:w="802" w:type="dxa"/>
          </w:tcPr>
          <w:p w:rsidR="005802CD" w:rsidRPr="009A5DE6" w:rsidRDefault="005802C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6.1</w:t>
            </w:r>
          </w:p>
        </w:tc>
        <w:tc>
          <w:tcPr>
            <w:tcW w:w="4212" w:type="dxa"/>
          </w:tcPr>
          <w:p w:rsidR="005802CD" w:rsidRPr="009A5DE6" w:rsidRDefault="005802CD" w:rsidP="00A84F89">
            <w:pPr>
              <w:pStyle w:val="a7"/>
              <w:spacing w:line="216" w:lineRule="auto"/>
              <w:ind w:firstLine="0"/>
              <w:jc w:val="left"/>
              <w:rPr>
                <w:sz w:val="22"/>
              </w:rPr>
            </w:pPr>
            <w:r w:rsidRPr="009A5DE6">
              <w:rPr>
                <w:sz w:val="22"/>
              </w:rPr>
              <w:t>Доля участников культурно-досуговых мероприятий (по сравнению с предыдущим периодом от общего числа жителей района)</w:t>
            </w:r>
          </w:p>
        </w:tc>
        <w:tc>
          <w:tcPr>
            <w:tcW w:w="1473" w:type="dxa"/>
          </w:tcPr>
          <w:p w:rsidR="005802CD" w:rsidRPr="009A5DE6" w:rsidRDefault="005802C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1559" w:type="dxa"/>
          </w:tcPr>
          <w:p w:rsidR="005802CD" w:rsidRPr="009A5DE6" w:rsidRDefault="005802C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9,5</w:t>
            </w:r>
          </w:p>
        </w:tc>
        <w:tc>
          <w:tcPr>
            <w:tcW w:w="1418" w:type="dxa"/>
          </w:tcPr>
          <w:p w:rsidR="005802CD" w:rsidRPr="009A5DE6" w:rsidRDefault="001F2E58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5802CD" w:rsidRPr="009A5DE6" w:rsidRDefault="001F2E58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63,2</w:t>
            </w:r>
          </w:p>
        </w:tc>
        <w:tc>
          <w:tcPr>
            <w:tcW w:w="1276" w:type="dxa"/>
          </w:tcPr>
          <w:p w:rsidR="005802CD" w:rsidRPr="009A5DE6" w:rsidRDefault="001F2E58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63,2</w:t>
            </w:r>
          </w:p>
        </w:tc>
        <w:tc>
          <w:tcPr>
            <w:tcW w:w="3572" w:type="dxa"/>
          </w:tcPr>
          <w:p w:rsidR="005802CD" w:rsidRPr="009A5DE6" w:rsidRDefault="005802C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Невыполнение целевого показателя связано с тем, что проведение запланированных культурно-досуговых мероприятий распределено по полугодиям. Достижение показателя ожидается к концу текущего года.</w:t>
            </w:r>
          </w:p>
        </w:tc>
      </w:tr>
      <w:tr w:rsidR="005802CD" w:rsidRPr="00C3095E" w:rsidTr="00CF2867">
        <w:tc>
          <w:tcPr>
            <w:tcW w:w="802" w:type="dxa"/>
          </w:tcPr>
          <w:p w:rsidR="005802CD" w:rsidRPr="009A5DE6" w:rsidRDefault="005802C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6.2</w:t>
            </w:r>
          </w:p>
        </w:tc>
        <w:tc>
          <w:tcPr>
            <w:tcW w:w="4212" w:type="dxa"/>
          </w:tcPr>
          <w:p w:rsidR="005802CD" w:rsidRPr="009A5DE6" w:rsidRDefault="005802CD" w:rsidP="00A84F89">
            <w:pPr>
              <w:pStyle w:val="ConsPlusNormal"/>
              <w:snapToGrid w:val="0"/>
              <w:spacing w:line="216" w:lineRule="auto"/>
              <w:rPr>
                <w:sz w:val="22"/>
                <w:szCs w:val="22"/>
              </w:rPr>
            </w:pPr>
            <w:r w:rsidRPr="009A5DE6">
              <w:rPr>
                <w:sz w:val="22"/>
                <w:szCs w:val="22"/>
              </w:rPr>
              <w:t>Доля детей, привлекаемых к участию в творческих мероприятиях в общем числе детей</w:t>
            </w:r>
          </w:p>
        </w:tc>
        <w:tc>
          <w:tcPr>
            <w:tcW w:w="1473" w:type="dxa"/>
          </w:tcPr>
          <w:p w:rsidR="005802CD" w:rsidRPr="009A5DE6" w:rsidRDefault="005802C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1559" w:type="dxa"/>
          </w:tcPr>
          <w:p w:rsidR="005802CD" w:rsidRPr="009A5DE6" w:rsidRDefault="005802C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8,5</w:t>
            </w:r>
          </w:p>
        </w:tc>
        <w:tc>
          <w:tcPr>
            <w:tcW w:w="1418" w:type="dxa"/>
          </w:tcPr>
          <w:p w:rsidR="005802CD" w:rsidRPr="009A5DE6" w:rsidRDefault="001F2E58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:rsidR="005802CD" w:rsidRPr="009A5DE6" w:rsidRDefault="001F2E58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82,4</w:t>
            </w:r>
          </w:p>
        </w:tc>
        <w:tc>
          <w:tcPr>
            <w:tcW w:w="1276" w:type="dxa"/>
          </w:tcPr>
          <w:p w:rsidR="005802CD" w:rsidRPr="009A5DE6" w:rsidRDefault="001F2E58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82,4</w:t>
            </w:r>
          </w:p>
        </w:tc>
        <w:tc>
          <w:tcPr>
            <w:tcW w:w="3572" w:type="dxa"/>
          </w:tcPr>
          <w:p w:rsidR="005802CD" w:rsidRPr="009A5DE6" w:rsidRDefault="005802C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Невыполнение целевого показателя связано с тем, что проведение запланированных мероприятий распределено по полугодиям. Достижение показателя ожидается к концу текущего года.</w:t>
            </w:r>
          </w:p>
        </w:tc>
      </w:tr>
      <w:tr w:rsidR="005802CD" w:rsidRPr="00C3095E" w:rsidTr="00CF2867">
        <w:tc>
          <w:tcPr>
            <w:tcW w:w="802" w:type="dxa"/>
          </w:tcPr>
          <w:p w:rsidR="005802CD" w:rsidRPr="009A5DE6" w:rsidRDefault="005802C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6.3</w:t>
            </w:r>
          </w:p>
        </w:tc>
        <w:tc>
          <w:tcPr>
            <w:tcW w:w="4212" w:type="dxa"/>
          </w:tcPr>
          <w:p w:rsidR="005802CD" w:rsidRPr="009A5DE6" w:rsidRDefault="005802CD" w:rsidP="00A84F89">
            <w:pPr>
              <w:pStyle w:val="a7"/>
              <w:spacing w:line="216" w:lineRule="auto"/>
              <w:ind w:firstLine="0"/>
              <w:jc w:val="left"/>
              <w:rPr>
                <w:sz w:val="22"/>
              </w:rPr>
            </w:pPr>
            <w:r w:rsidRPr="009A5DE6">
              <w:rPr>
                <w:sz w:val="22"/>
              </w:rPr>
              <w:t>Количество молодежи, охваченной патриотическими общественными практиками</w:t>
            </w:r>
          </w:p>
        </w:tc>
        <w:tc>
          <w:tcPr>
            <w:tcW w:w="1473" w:type="dxa"/>
          </w:tcPr>
          <w:p w:rsidR="005802CD" w:rsidRPr="009A5DE6" w:rsidRDefault="005802C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чел.</w:t>
            </w:r>
          </w:p>
        </w:tc>
        <w:tc>
          <w:tcPr>
            <w:tcW w:w="1559" w:type="dxa"/>
          </w:tcPr>
          <w:p w:rsidR="005802CD" w:rsidRPr="009A5DE6" w:rsidRDefault="005802C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2250</w:t>
            </w:r>
          </w:p>
        </w:tc>
        <w:tc>
          <w:tcPr>
            <w:tcW w:w="1418" w:type="dxa"/>
          </w:tcPr>
          <w:p w:rsidR="005802CD" w:rsidRPr="009A5DE6" w:rsidRDefault="001F2E58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1200</w:t>
            </w:r>
          </w:p>
        </w:tc>
        <w:tc>
          <w:tcPr>
            <w:tcW w:w="1134" w:type="dxa"/>
          </w:tcPr>
          <w:p w:rsidR="005802CD" w:rsidRPr="009A5DE6" w:rsidRDefault="001F2E58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53,3</w:t>
            </w:r>
          </w:p>
        </w:tc>
        <w:tc>
          <w:tcPr>
            <w:tcW w:w="1276" w:type="dxa"/>
          </w:tcPr>
          <w:p w:rsidR="005802CD" w:rsidRPr="009A5DE6" w:rsidRDefault="001F2E58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53,3</w:t>
            </w:r>
          </w:p>
        </w:tc>
        <w:tc>
          <w:tcPr>
            <w:tcW w:w="3572" w:type="dxa"/>
          </w:tcPr>
          <w:p w:rsidR="005802CD" w:rsidRPr="009A5DE6" w:rsidRDefault="005802C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Невыполнение целевого показателя связано с тем, что проведение запланированных мероприятий распределено по полугодиям. Достижение показателя ожидается к концу текущего года.</w:t>
            </w:r>
          </w:p>
        </w:tc>
      </w:tr>
      <w:tr w:rsidR="005802CD" w:rsidRPr="00C3095E" w:rsidTr="00CF2867">
        <w:tc>
          <w:tcPr>
            <w:tcW w:w="802" w:type="dxa"/>
          </w:tcPr>
          <w:p w:rsidR="005802CD" w:rsidRPr="009A5DE6" w:rsidRDefault="005802C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6.4</w:t>
            </w:r>
          </w:p>
        </w:tc>
        <w:tc>
          <w:tcPr>
            <w:tcW w:w="4212" w:type="dxa"/>
          </w:tcPr>
          <w:p w:rsidR="005802CD" w:rsidRPr="009A5DE6" w:rsidRDefault="005802CD" w:rsidP="00A84F89">
            <w:pPr>
              <w:pStyle w:val="a7"/>
              <w:spacing w:line="216" w:lineRule="auto"/>
              <w:ind w:firstLine="0"/>
              <w:jc w:val="left"/>
              <w:rPr>
                <w:sz w:val="22"/>
              </w:rPr>
            </w:pPr>
            <w:r w:rsidRPr="009A5DE6">
              <w:rPr>
                <w:sz w:val="22"/>
              </w:rPr>
              <w:t>Доля молодежи, охваченной общественными добровольческими практиками, в общем числе молодежи</w:t>
            </w:r>
          </w:p>
        </w:tc>
        <w:tc>
          <w:tcPr>
            <w:tcW w:w="1473" w:type="dxa"/>
          </w:tcPr>
          <w:p w:rsidR="005802CD" w:rsidRPr="009A5DE6" w:rsidRDefault="005802C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1559" w:type="dxa"/>
          </w:tcPr>
          <w:p w:rsidR="005802CD" w:rsidRPr="009A5DE6" w:rsidRDefault="005802C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1418" w:type="dxa"/>
          </w:tcPr>
          <w:p w:rsidR="005802CD" w:rsidRPr="009A5DE6" w:rsidRDefault="001F2E58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:rsidR="005802CD" w:rsidRPr="009A5DE6" w:rsidRDefault="001F2E58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63,6</w:t>
            </w:r>
          </w:p>
        </w:tc>
        <w:tc>
          <w:tcPr>
            <w:tcW w:w="1276" w:type="dxa"/>
          </w:tcPr>
          <w:p w:rsidR="005802CD" w:rsidRPr="009A5DE6" w:rsidRDefault="001F2E58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63,6</w:t>
            </w:r>
          </w:p>
        </w:tc>
        <w:tc>
          <w:tcPr>
            <w:tcW w:w="3572" w:type="dxa"/>
          </w:tcPr>
          <w:p w:rsidR="005802CD" w:rsidRPr="009A5DE6" w:rsidRDefault="005802C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 xml:space="preserve">Невыполнение целевого показателя связано с тем, что проведение запланированных </w:t>
            </w:r>
            <w:r w:rsidRPr="009A5DE6">
              <w:rPr>
                <w:bCs/>
                <w:sz w:val="22"/>
                <w:szCs w:val="22"/>
              </w:rPr>
              <w:lastRenderedPageBreak/>
              <w:t>мероприятий распределено по полугодиям. Достижение показателя ожидается к концу текущего года.</w:t>
            </w:r>
          </w:p>
        </w:tc>
      </w:tr>
      <w:tr w:rsidR="005802CD" w:rsidRPr="00C3095E" w:rsidTr="00CF2867">
        <w:tc>
          <w:tcPr>
            <w:tcW w:w="802" w:type="dxa"/>
          </w:tcPr>
          <w:p w:rsidR="005802CD" w:rsidRPr="009A5DE6" w:rsidRDefault="005802C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lastRenderedPageBreak/>
              <w:t>6.5</w:t>
            </w:r>
          </w:p>
        </w:tc>
        <w:tc>
          <w:tcPr>
            <w:tcW w:w="4212" w:type="dxa"/>
          </w:tcPr>
          <w:p w:rsidR="005802CD" w:rsidRPr="009A5DE6" w:rsidRDefault="005802CD" w:rsidP="00A84F89">
            <w:pPr>
              <w:pStyle w:val="a7"/>
              <w:spacing w:line="216" w:lineRule="auto"/>
              <w:ind w:firstLine="0"/>
              <w:jc w:val="left"/>
              <w:rPr>
                <w:sz w:val="22"/>
              </w:rPr>
            </w:pPr>
            <w:r w:rsidRPr="009A5DE6">
              <w:rPr>
                <w:sz w:val="22"/>
              </w:rPr>
              <w:t>Доля несовершеннолетних, состоящих на учете «группы риска», а также находящихся в социально опасном положении, посещающих кружки художественной, литературной, творческой иной неспортивной направленности в учреждениях культуры (от общего числа состоящих на учете)</w:t>
            </w:r>
          </w:p>
        </w:tc>
        <w:tc>
          <w:tcPr>
            <w:tcW w:w="1473" w:type="dxa"/>
          </w:tcPr>
          <w:p w:rsidR="005802CD" w:rsidRPr="009A5DE6" w:rsidRDefault="005802C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1559" w:type="dxa"/>
          </w:tcPr>
          <w:p w:rsidR="005802CD" w:rsidRPr="009A5DE6" w:rsidRDefault="005802C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39</w:t>
            </w:r>
          </w:p>
        </w:tc>
        <w:tc>
          <w:tcPr>
            <w:tcW w:w="1418" w:type="dxa"/>
          </w:tcPr>
          <w:p w:rsidR="005802CD" w:rsidRPr="009A5DE6" w:rsidRDefault="005802C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2</w:t>
            </w:r>
            <w:r w:rsidR="001F2E58" w:rsidRPr="009A5DE6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5802CD" w:rsidRPr="009A5DE6" w:rsidRDefault="001F2E58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66,7</w:t>
            </w:r>
          </w:p>
        </w:tc>
        <w:tc>
          <w:tcPr>
            <w:tcW w:w="1276" w:type="dxa"/>
          </w:tcPr>
          <w:p w:rsidR="005802CD" w:rsidRPr="009A5DE6" w:rsidRDefault="001F2E58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66,7</w:t>
            </w:r>
          </w:p>
        </w:tc>
        <w:tc>
          <w:tcPr>
            <w:tcW w:w="3572" w:type="dxa"/>
          </w:tcPr>
          <w:p w:rsidR="005802CD" w:rsidRPr="009A5DE6" w:rsidRDefault="005802CD" w:rsidP="00A84F89">
            <w:pPr>
              <w:pStyle w:val="a7"/>
              <w:spacing w:line="216" w:lineRule="auto"/>
              <w:ind w:firstLine="0"/>
              <w:jc w:val="center"/>
              <w:rPr>
                <w:sz w:val="22"/>
              </w:rPr>
            </w:pPr>
            <w:r w:rsidRPr="009A5DE6">
              <w:rPr>
                <w:sz w:val="22"/>
              </w:rPr>
              <w:t>Невыполнение целевого показателя связано с низкой активностью детей, недостаточным перечнем услуг дополнительного образования, предлагаемых для данной возрастной группы детей</w:t>
            </w:r>
          </w:p>
        </w:tc>
      </w:tr>
      <w:tr w:rsidR="005802CD" w:rsidRPr="00C3095E" w:rsidTr="00CF2867">
        <w:tc>
          <w:tcPr>
            <w:tcW w:w="802" w:type="dxa"/>
          </w:tcPr>
          <w:p w:rsidR="005802CD" w:rsidRPr="009A5DE6" w:rsidRDefault="005802C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6.6</w:t>
            </w:r>
          </w:p>
        </w:tc>
        <w:tc>
          <w:tcPr>
            <w:tcW w:w="4212" w:type="dxa"/>
          </w:tcPr>
          <w:p w:rsidR="005802CD" w:rsidRPr="009A5DE6" w:rsidRDefault="005802CD" w:rsidP="00A84F89">
            <w:pPr>
              <w:pStyle w:val="a7"/>
              <w:spacing w:line="216" w:lineRule="auto"/>
              <w:ind w:firstLine="0"/>
              <w:jc w:val="left"/>
              <w:rPr>
                <w:sz w:val="22"/>
              </w:rPr>
            </w:pPr>
            <w:r w:rsidRPr="009A5DE6">
              <w:rPr>
                <w:rFonts w:eastAsia="Arial"/>
                <w:sz w:val="22"/>
              </w:rPr>
              <w:t>Доля несовершеннолетних, признанных находящимися в социально опасном положении, участвующих в мероприятиях, направленных на профилактику безнадзорности и правонарушений несовершеннолетних, проводимых органами по делам молодежи, молодёжными организациями и объединениями, от общего количества участников проводимых мероприятий</w:t>
            </w:r>
          </w:p>
        </w:tc>
        <w:tc>
          <w:tcPr>
            <w:tcW w:w="1473" w:type="dxa"/>
          </w:tcPr>
          <w:p w:rsidR="005802CD" w:rsidRPr="009A5DE6" w:rsidRDefault="005802C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1559" w:type="dxa"/>
          </w:tcPr>
          <w:p w:rsidR="005802CD" w:rsidRPr="009A5DE6" w:rsidRDefault="005802C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418" w:type="dxa"/>
          </w:tcPr>
          <w:p w:rsidR="005802CD" w:rsidRPr="009A5DE6" w:rsidRDefault="001F2E58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:rsidR="005802CD" w:rsidRPr="009A5DE6" w:rsidRDefault="001F2E58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87,5</w:t>
            </w:r>
          </w:p>
        </w:tc>
        <w:tc>
          <w:tcPr>
            <w:tcW w:w="1276" w:type="dxa"/>
          </w:tcPr>
          <w:p w:rsidR="005802CD" w:rsidRPr="009A5DE6" w:rsidRDefault="001F2E58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87,5</w:t>
            </w:r>
          </w:p>
        </w:tc>
        <w:tc>
          <w:tcPr>
            <w:tcW w:w="3572" w:type="dxa"/>
          </w:tcPr>
          <w:p w:rsidR="005802CD" w:rsidRPr="009A5DE6" w:rsidRDefault="005802CD" w:rsidP="00A84F89">
            <w:pPr>
              <w:pStyle w:val="a7"/>
              <w:spacing w:line="216" w:lineRule="auto"/>
              <w:ind w:firstLine="0"/>
              <w:jc w:val="center"/>
              <w:rPr>
                <w:sz w:val="22"/>
              </w:rPr>
            </w:pPr>
            <w:r w:rsidRPr="009A5DE6">
              <w:rPr>
                <w:sz w:val="22"/>
              </w:rPr>
              <w:t>Невыполнение целевого показателя связано с низкой активностью детей</w:t>
            </w:r>
          </w:p>
        </w:tc>
      </w:tr>
      <w:tr w:rsidR="005802CD" w:rsidRPr="00C3095E" w:rsidTr="00CF2867">
        <w:tc>
          <w:tcPr>
            <w:tcW w:w="802" w:type="dxa"/>
          </w:tcPr>
          <w:p w:rsidR="005802CD" w:rsidRPr="009A5DE6" w:rsidRDefault="005802C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6.7</w:t>
            </w:r>
          </w:p>
        </w:tc>
        <w:tc>
          <w:tcPr>
            <w:tcW w:w="4212" w:type="dxa"/>
          </w:tcPr>
          <w:p w:rsidR="005802CD" w:rsidRPr="009A5DE6" w:rsidRDefault="005802CD" w:rsidP="00A84F89">
            <w:pPr>
              <w:pStyle w:val="a7"/>
              <w:spacing w:line="216" w:lineRule="auto"/>
              <w:ind w:firstLine="0"/>
              <w:jc w:val="left"/>
              <w:rPr>
                <w:sz w:val="22"/>
              </w:rPr>
            </w:pPr>
            <w:r w:rsidRPr="009A5DE6">
              <w:rPr>
                <w:sz w:val="22"/>
              </w:rPr>
              <w:t>Доля населения, систематически занимающихся физической культурой и спортом, в общей численности населения района</w:t>
            </w:r>
          </w:p>
        </w:tc>
        <w:tc>
          <w:tcPr>
            <w:tcW w:w="1473" w:type="dxa"/>
          </w:tcPr>
          <w:p w:rsidR="005802CD" w:rsidRPr="009A5DE6" w:rsidRDefault="005802C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1559" w:type="dxa"/>
          </w:tcPr>
          <w:p w:rsidR="005802CD" w:rsidRPr="009A5DE6" w:rsidRDefault="005802C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37</w:t>
            </w:r>
          </w:p>
        </w:tc>
        <w:tc>
          <w:tcPr>
            <w:tcW w:w="1418" w:type="dxa"/>
          </w:tcPr>
          <w:p w:rsidR="005802CD" w:rsidRPr="009A5DE6" w:rsidRDefault="001F2E58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20</w:t>
            </w:r>
          </w:p>
        </w:tc>
        <w:tc>
          <w:tcPr>
            <w:tcW w:w="1134" w:type="dxa"/>
          </w:tcPr>
          <w:p w:rsidR="005802CD" w:rsidRPr="009A5DE6" w:rsidRDefault="001F2E58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54,1</w:t>
            </w:r>
          </w:p>
        </w:tc>
        <w:tc>
          <w:tcPr>
            <w:tcW w:w="1276" w:type="dxa"/>
          </w:tcPr>
          <w:p w:rsidR="005802CD" w:rsidRPr="009A5DE6" w:rsidRDefault="001F2E58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54,1</w:t>
            </w:r>
          </w:p>
        </w:tc>
        <w:tc>
          <w:tcPr>
            <w:tcW w:w="3572" w:type="dxa"/>
          </w:tcPr>
          <w:p w:rsidR="005802CD" w:rsidRPr="009A5DE6" w:rsidRDefault="005802CD" w:rsidP="00A84F89">
            <w:pPr>
              <w:pStyle w:val="a7"/>
              <w:spacing w:line="216" w:lineRule="auto"/>
              <w:ind w:firstLine="0"/>
              <w:jc w:val="center"/>
              <w:rPr>
                <w:sz w:val="22"/>
              </w:rPr>
            </w:pPr>
            <w:r w:rsidRPr="009A5DE6">
              <w:rPr>
                <w:sz w:val="22"/>
              </w:rPr>
              <w:t>Невыполнение целевого показателя связано со снижением активности населения.</w:t>
            </w:r>
          </w:p>
          <w:p w:rsidR="005802CD" w:rsidRPr="009A5DE6" w:rsidRDefault="005802CD" w:rsidP="00A84F89">
            <w:pPr>
              <w:pStyle w:val="a7"/>
              <w:spacing w:line="216" w:lineRule="auto"/>
              <w:ind w:firstLine="0"/>
              <w:jc w:val="center"/>
              <w:rPr>
                <w:sz w:val="22"/>
              </w:rPr>
            </w:pPr>
          </w:p>
        </w:tc>
      </w:tr>
      <w:tr w:rsidR="005802CD" w:rsidRPr="00C3095E" w:rsidTr="00CF2867">
        <w:tc>
          <w:tcPr>
            <w:tcW w:w="802" w:type="dxa"/>
          </w:tcPr>
          <w:p w:rsidR="005802CD" w:rsidRPr="009A5DE6" w:rsidRDefault="005802C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6.8</w:t>
            </w:r>
          </w:p>
        </w:tc>
        <w:tc>
          <w:tcPr>
            <w:tcW w:w="4212" w:type="dxa"/>
          </w:tcPr>
          <w:p w:rsidR="005802CD" w:rsidRPr="009A5DE6" w:rsidRDefault="005802CD" w:rsidP="00A84F89">
            <w:pPr>
              <w:pStyle w:val="a7"/>
              <w:spacing w:line="216" w:lineRule="auto"/>
              <w:ind w:firstLine="0"/>
              <w:jc w:val="left"/>
              <w:rPr>
                <w:sz w:val="22"/>
              </w:rPr>
            </w:pPr>
            <w:r w:rsidRPr="009A5DE6">
              <w:rPr>
                <w:sz w:val="22"/>
              </w:rPr>
              <w:t>Уровень обеспеченности населения спортивными сооружениями исходя из единовременной пропускной способности</w:t>
            </w:r>
          </w:p>
        </w:tc>
        <w:tc>
          <w:tcPr>
            <w:tcW w:w="1473" w:type="dxa"/>
          </w:tcPr>
          <w:p w:rsidR="005802CD" w:rsidRPr="009A5DE6" w:rsidRDefault="005802C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1559" w:type="dxa"/>
          </w:tcPr>
          <w:p w:rsidR="005802CD" w:rsidRPr="009A5DE6" w:rsidRDefault="005802C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42,5</w:t>
            </w:r>
          </w:p>
        </w:tc>
        <w:tc>
          <w:tcPr>
            <w:tcW w:w="1418" w:type="dxa"/>
          </w:tcPr>
          <w:p w:rsidR="005802CD" w:rsidRPr="009A5DE6" w:rsidRDefault="001F2E58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35</w:t>
            </w:r>
          </w:p>
        </w:tc>
        <w:tc>
          <w:tcPr>
            <w:tcW w:w="1134" w:type="dxa"/>
          </w:tcPr>
          <w:p w:rsidR="005802CD" w:rsidRPr="009A5DE6" w:rsidRDefault="001F2E58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82,4</w:t>
            </w:r>
          </w:p>
        </w:tc>
        <w:tc>
          <w:tcPr>
            <w:tcW w:w="1276" w:type="dxa"/>
          </w:tcPr>
          <w:p w:rsidR="005802CD" w:rsidRPr="009A5DE6" w:rsidRDefault="001F2E58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82,4</w:t>
            </w:r>
          </w:p>
        </w:tc>
        <w:tc>
          <w:tcPr>
            <w:tcW w:w="3572" w:type="dxa"/>
          </w:tcPr>
          <w:p w:rsidR="005802CD" w:rsidRPr="009A5DE6" w:rsidRDefault="005802CD" w:rsidP="00A84F89">
            <w:pPr>
              <w:pStyle w:val="a7"/>
              <w:spacing w:line="216" w:lineRule="auto"/>
              <w:ind w:firstLine="0"/>
              <w:jc w:val="center"/>
              <w:rPr>
                <w:sz w:val="22"/>
              </w:rPr>
            </w:pPr>
            <w:r w:rsidRPr="009A5DE6">
              <w:rPr>
                <w:sz w:val="22"/>
              </w:rPr>
              <w:t>Невыполнение целевого показателя связано с недостаточностью спортивных объектов.</w:t>
            </w:r>
          </w:p>
        </w:tc>
      </w:tr>
      <w:tr w:rsidR="005802CD" w:rsidRPr="00C3095E" w:rsidTr="00CF2867">
        <w:tc>
          <w:tcPr>
            <w:tcW w:w="802" w:type="dxa"/>
          </w:tcPr>
          <w:p w:rsidR="005802CD" w:rsidRPr="009A5DE6" w:rsidRDefault="005802C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6.9</w:t>
            </w:r>
          </w:p>
        </w:tc>
        <w:tc>
          <w:tcPr>
            <w:tcW w:w="4212" w:type="dxa"/>
          </w:tcPr>
          <w:p w:rsidR="005802CD" w:rsidRPr="009A5DE6" w:rsidRDefault="005802CD" w:rsidP="00A84F89">
            <w:pPr>
              <w:pStyle w:val="a7"/>
              <w:spacing w:line="216" w:lineRule="auto"/>
              <w:ind w:firstLine="0"/>
              <w:jc w:val="left"/>
              <w:rPr>
                <w:sz w:val="22"/>
              </w:rPr>
            </w:pPr>
            <w:r w:rsidRPr="009A5DE6">
              <w:rPr>
                <w:sz w:val="22"/>
              </w:rPr>
              <w:t>Доля учащихся и студентов Александровского муниципального района, систематически занимающихся физической культурой и спортом, в общей численности учащихся и студентов образовательных учреждений района</w:t>
            </w:r>
          </w:p>
        </w:tc>
        <w:tc>
          <w:tcPr>
            <w:tcW w:w="1473" w:type="dxa"/>
          </w:tcPr>
          <w:p w:rsidR="005802CD" w:rsidRPr="009A5DE6" w:rsidRDefault="005802C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1559" w:type="dxa"/>
          </w:tcPr>
          <w:p w:rsidR="005802CD" w:rsidRPr="009A5DE6" w:rsidRDefault="005802C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69</w:t>
            </w:r>
          </w:p>
        </w:tc>
        <w:tc>
          <w:tcPr>
            <w:tcW w:w="1418" w:type="dxa"/>
          </w:tcPr>
          <w:p w:rsidR="005802CD" w:rsidRPr="009A5DE6" w:rsidRDefault="001F2E58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55</w:t>
            </w:r>
          </w:p>
        </w:tc>
        <w:tc>
          <w:tcPr>
            <w:tcW w:w="1134" w:type="dxa"/>
          </w:tcPr>
          <w:p w:rsidR="005802CD" w:rsidRPr="009A5DE6" w:rsidRDefault="001F2E58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79,7</w:t>
            </w:r>
          </w:p>
        </w:tc>
        <w:tc>
          <w:tcPr>
            <w:tcW w:w="1276" w:type="dxa"/>
          </w:tcPr>
          <w:p w:rsidR="005802CD" w:rsidRPr="009A5DE6" w:rsidRDefault="001F2E58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79,7</w:t>
            </w:r>
          </w:p>
        </w:tc>
        <w:tc>
          <w:tcPr>
            <w:tcW w:w="3572" w:type="dxa"/>
          </w:tcPr>
          <w:p w:rsidR="005802CD" w:rsidRPr="009A5DE6" w:rsidRDefault="005802CD" w:rsidP="00A84F89">
            <w:pPr>
              <w:pStyle w:val="a7"/>
              <w:spacing w:line="216" w:lineRule="auto"/>
              <w:ind w:firstLine="0"/>
              <w:jc w:val="center"/>
              <w:rPr>
                <w:sz w:val="22"/>
              </w:rPr>
            </w:pPr>
            <w:r w:rsidRPr="009A5DE6">
              <w:rPr>
                <w:sz w:val="22"/>
              </w:rPr>
              <w:t>Невыполнение целевого показателя связано со снижением активности детей, нежеланием заниматься физкультурой и спортом.</w:t>
            </w:r>
          </w:p>
        </w:tc>
      </w:tr>
      <w:tr w:rsidR="005802CD" w:rsidRPr="00C3095E" w:rsidTr="00CF2867">
        <w:tc>
          <w:tcPr>
            <w:tcW w:w="802" w:type="dxa"/>
          </w:tcPr>
          <w:p w:rsidR="005802CD" w:rsidRPr="009A5DE6" w:rsidRDefault="005802C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6.10</w:t>
            </w:r>
          </w:p>
        </w:tc>
        <w:tc>
          <w:tcPr>
            <w:tcW w:w="4212" w:type="dxa"/>
          </w:tcPr>
          <w:p w:rsidR="005802CD" w:rsidRPr="009A5DE6" w:rsidRDefault="005802CD" w:rsidP="00A84F89">
            <w:pPr>
              <w:pStyle w:val="a7"/>
              <w:spacing w:line="216" w:lineRule="auto"/>
              <w:ind w:firstLine="0"/>
              <w:jc w:val="left"/>
              <w:rPr>
                <w:sz w:val="22"/>
              </w:rPr>
            </w:pPr>
            <w:r w:rsidRPr="009A5DE6">
              <w:rPr>
                <w:sz w:val="22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</w:t>
            </w:r>
          </w:p>
        </w:tc>
        <w:tc>
          <w:tcPr>
            <w:tcW w:w="1473" w:type="dxa"/>
          </w:tcPr>
          <w:p w:rsidR="005802CD" w:rsidRPr="009A5DE6" w:rsidRDefault="005802C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1559" w:type="dxa"/>
          </w:tcPr>
          <w:p w:rsidR="005802CD" w:rsidRPr="009A5DE6" w:rsidRDefault="005802C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16,5</w:t>
            </w:r>
          </w:p>
        </w:tc>
        <w:tc>
          <w:tcPr>
            <w:tcW w:w="1418" w:type="dxa"/>
          </w:tcPr>
          <w:p w:rsidR="005802CD" w:rsidRPr="009A5DE6" w:rsidRDefault="001F2E58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1134" w:type="dxa"/>
          </w:tcPr>
          <w:p w:rsidR="005802CD" w:rsidRPr="009A5DE6" w:rsidRDefault="001F2E58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54,5</w:t>
            </w:r>
          </w:p>
        </w:tc>
        <w:tc>
          <w:tcPr>
            <w:tcW w:w="1276" w:type="dxa"/>
          </w:tcPr>
          <w:p w:rsidR="005802CD" w:rsidRPr="009A5DE6" w:rsidRDefault="001F2E58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54,5</w:t>
            </w:r>
          </w:p>
        </w:tc>
        <w:tc>
          <w:tcPr>
            <w:tcW w:w="3572" w:type="dxa"/>
            <w:vAlign w:val="center"/>
          </w:tcPr>
          <w:p w:rsidR="005802CD" w:rsidRPr="009A5DE6" w:rsidRDefault="005802CD" w:rsidP="00A84F89">
            <w:pPr>
              <w:pStyle w:val="a7"/>
              <w:spacing w:line="216" w:lineRule="auto"/>
              <w:ind w:firstLine="0"/>
              <w:jc w:val="center"/>
              <w:rPr>
                <w:sz w:val="22"/>
              </w:rPr>
            </w:pPr>
            <w:r w:rsidRPr="009A5DE6">
              <w:rPr>
                <w:sz w:val="22"/>
              </w:rPr>
              <w:t xml:space="preserve">Невыполнение целевого показателя связано с отсутствием обученных специалистов по занятиям адаптивной физической культурой. На территории района отсутствуют спортивные </w:t>
            </w:r>
            <w:r w:rsidRPr="009A5DE6">
              <w:rPr>
                <w:sz w:val="22"/>
              </w:rPr>
              <w:lastRenderedPageBreak/>
              <w:t xml:space="preserve">сооружения, оборудованные для занятий адаптивной физкультурой.  </w:t>
            </w:r>
          </w:p>
        </w:tc>
      </w:tr>
      <w:tr w:rsidR="005802CD" w:rsidRPr="00C3095E" w:rsidTr="00CF2867">
        <w:tc>
          <w:tcPr>
            <w:tcW w:w="802" w:type="dxa"/>
          </w:tcPr>
          <w:p w:rsidR="005802CD" w:rsidRPr="009A5DE6" w:rsidRDefault="005802C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lastRenderedPageBreak/>
              <w:t>6.11</w:t>
            </w:r>
          </w:p>
        </w:tc>
        <w:tc>
          <w:tcPr>
            <w:tcW w:w="4212" w:type="dxa"/>
          </w:tcPr>
          <w:p w:rsidR="005802CD" w:rsidRPr="009A5DE6" w:rsidRDefault="005802CD" w:rsidP="00A84F89">
            <w:pPr>
              <w:pStyle w:val="a7"/>
              <w:spacing w:line="216" w:lineRule="auto"/>
              <w:ind w:firstLine="0"/>
              <w:jc w:val="left"/>
              <w:rPr>
                <w:sz w:val="22"/>
              </w:rPr>
            </w:pPr>
            <w:r w:rsidRPr="009A5DE6">
              <w:rPr>
                <w:sz w:val="22"/>
              </w:rPr>
              <w:t>Количество проведенных спортивных мероприятий</w:t>
            </w:r>
          </w:p>
        </w:tc>
        <w:tc>
          <w:tcPr>
            <w:tcW w:w="1473" w:type="dxa"/>
          </w:tcPr>
          <w:p w:rsidR="005802CD" w:rsidRPr="009A5DE6" w:rsidRDefault="005802C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ед.</w:t>
            </w:r>
          </w:p>
        </w:tc>
        <w:tc>
          <w:tcPr>
            <w:tcW w:w="1559" w:type="dxa"/>
          </w:tcPr>
          <w:p w:rsidR="005802CD" w:rsidRPr="009A5DE6" w:rsidRDefault="005802C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40</w:t>
            </w:r>
          </w:p>
        </w:tc>
        <w:tc>
          <w:tcPr>
            <w:tcW w:w="1418" w:type="dxa"/>
          </w:tcPr>
          <w:p w:rsidR="005802CD" w:rsidRPr="009A5DE6" w:rsidRDefault="00F078B0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30</w:t>
            </w:r>
          </w:p>
        </w:tc>
        <w:tc>
          <w:tcPr>
            <w:tcW w:w="1134" w:type="dxa"/>
          </w:tcPr>
          <w:p w:rsidR="005802CD" w:rsidRPr="009A5DE6" w:rsidRDefault="00F078B0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75,0</w:t>
            </w:r>
          </w:p>
        </w:tc>
        <w:tc>
          <w:tcPr>
            <w:tcW w:w="1276" w:type="dxa"/>
          </w:tcPr>
          <w:p w:rsidR="005802CD" w:rsidRPr="009A5DE6" w:rsidRDefault="00F078B0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75,0</w:t>
            </w:r>
          </w:p>
        </w:tc>
        <w:tc>
          <w:tcPr>
            <w:tcW w:w="3572" w:type="dxa"/>
          </w:tcPr>
          <w:p w:rsidR="005802CD" w:rsidRPr="009A5DE6" w:rsidRDefault="005802C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sz w:val="22"/>
                <w:szCs w:val="22"/>
              </w:rPr>
              <w:t xml:space="preserve">Невыполнение целевого показателя связано с тем, что проведение запланированных </w:t>
            </w:r>
            <w:r w:rsidRPr="009A5DE6">
              <w:rPr>
                <w:bCs/>
                <w:sz w:val="22"/>
                <w:szCs w:val="22"/>
              </w:rPr>
              <w:t>мероприятий распределено по полугодиям. Достижение показателя ожидается к концу текущего года.</w:t>
            </w:r>
          </w:p>
        </w:tc>
      </w:tr>
      <w:tr w:rsidR="005802CD" w:rsidRPr="00C3095E" w:rsidTr="00CF2867">
        <w:tc>
          <w:tcPr>
            <w:tcW w:w="802" w:type="dxa"/>
          </w:tcPr>
          <w:p w:rsidR="005802CD" w:rsidRPr="009A5DE6" w:rsidRDefault="005802C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6.12</w:t>
            </w:r>
          </w:p>
        </w:tc>
        <w:tc>
          <w:tcPr>
            <w:tcW w:w="4212" w:type="dxa"/>
          </w:tcPr>
          <w:p w:rsidR="005802CD" w:rsidRPr="009A5DE6" w:rsidRDefault="005802CD" w:rsidP="00A84F89">
            <w:pPr>
              <w:pStyle w:val="a7"/>
              <w:widowControl w:val="0"/>
              <w:snapToGrid w:val="0"/>
              <w:spacing w:line="216" w:lineRule="auto"/>
              <w:ind w:firstLine="0"/>
              <w:jc w:val="left"/>
              <w:rPr>
                <w:sz w:val="22"/>
              </w:rPr>
            </w:pPr>
            <w:r w:rsidRPr="009A5DE6">
              <w:rPr>
                <w:sz w:val="22"/>
              </w:rPr>
              <w:t>Туристический поток</w:t>
            </w:r>
          </w:p>
        </w:tc>
        <w:tc>
          <w:tcPr>
            <w:tcW w:w="1473" w:type="dxa"/>
          </w:tcPr>
          <w:p w:rsidR="005802CD" w:rsidRPr="009A5DE6" w:rsidRDefault="005802C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чел.</w:t>
            </w:r>
          </w:p>
        </w:tc>
        <w:tc>
          <w:tcPr>
            <w:tcW w:w="1559" w:type="dxa"/>
          </w:tcPr>
          <w:p w:rsidR="005802CD" w:rsidRPr="009A5DE6" w:rsidRDefault="005802C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5200</w:t>
            </w:r>
          </w:p>
        </w:tc>
        <w:tc>
          <w:tcPr>
            <w:tcW w:w="1418" w:type="dxa"/>
          </w:tcPr>
          <w:p w:rsidR="005802CD" w:rsidRPr="009A5DE6" w:rsidRDefault="005802C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3</w:t>
            </w:r>
            <w:r w:rsidR="00F078B0" w:rsidRPr="009A5DE6">
              <w:rPr>
                <w:bCs/>
                <w:sz w:val="22"/>
                <w:szCs w:val="22"/>
              </w:rPr>
              <w:t>8</w:t>
            </w:r>
            <w:r w:rsidRPr="009A5DE6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134" w:type="dxa"/>
          </w:tcPr>
          <w:p w:rsidR="005802CD" w:rsidRPr="009A5DE6" w:rsidRDefault="00F078B0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73,1</w:t>
            </w:r>
          </w:p>
        </w:tc>
        <w:tc>
          <w:tcPr>
            <w:tcW w:w="1276" w:type="dxa"/>
          </w:tcPr>
          <w:p w:rsidR="005802CD" w:rsidRPr="009A5DE6" w:rsidRDefault="00F078B0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73,1</w:t>
            </w:r>
          </w:p>
        </w:tc>
        <w:tc>
          <w:tcPr>
            <w:tcW w:w="3572" w:type="dxa"/>
          </w:tcPr>
          <w:p w:rsidR="005802CD" w:rsidRPr="009A5DE6" w:rsidRDefault="005802C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sz w:val="22"/>
                <w:szCs w:val="22"/>
              </w:rPr>
              <w:t xml:space="preserve">Невыполнение целевого показателя связано с тем, что проведение запланированных </w:t>
            </w:r>
            <w:r w:rsidRPr="009A5DE6">
              <w:rPr>
                <w:bCs/>
                <w:sz w:val="22"/>
                <w:szCs w:val="22"/>
              </w:rPr>
              <w:t>мероприятий по туризму, распределено по полугодиям. Достижение показателя ожидается к концу текущего года.</w:t>
            </w:r>
          </w:p>
        </w:tc>
      </w:tr>
      <w:tr w:rsidR="005802CD" w:rsidRPr="00C3095E" w:rsidTr="00CF2867">
        <w:tc>
          <w:tcPr>
            <w:tcW w:w="802" w:type="dxa"/>
          </w:tcPr>
          <w:p w:rsidR="005802CD" w:rsidRPr="009A5DE6" w:rsidRDefault="005802C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644" w:type="dxa"/>
            <w:gridSpan w:val="7"/>
          </w:tcPr>
          <w:p w:rsidR="005802CD" w:rsidRPr="009A5DE6" w:rsidRDefault="005802CD" w:rsidP="00A84F89">
            <w:pPr>
              <w:spacing w:line="216" w:lineRule="auto"/>
              <w:rPr>
                <w:bCs/>
                <w:i/>
                <w:iCs/>
                <w:sz w:val="22"/>
                <w:szCs w:val="22"/>
              </w:rPr>
            </w:pPr>
            <w:r w:rsidRPr="009A5DE6">
              <w:rPr>
                <w:bCs/>
                <w:i/>
                <w:iCs/>
                <w:sz w:val="22"/>
                <w:szCs w:val="22"/>
              </w:rPr>
              <w:t>Из 12 целевых показателей программы полностью не выполнен ни один.</w:t>
            </w:r>
          </w:p>
          <w:p w:rsidR="005802CD" w:rsidRPr="009A5DE6" w:rsidRDefault="005802CD" w:rsidP="00A84F89">
            <w:pPr>
              <w:spacing w:line="216" w:lineRule="auto"/>
              <w:rPr>
                <w:bCs/>
                <w:i/>
                <w:iCs/>
                <w:sz w:val="22"/>
                <w:szCs w:val="22"/>
              </w:rPr>
            </w:pPr>
            <w:r w:rsidRPr="009A5DE6">
              <w:rPr>
                <w:bCs/>
                <w:i/>
                <w:iCs/>
                <w:sz w:val="22"/>
                <w:szCs w:val="22"/>
              </w:rPr>
              <w:t xml:space="preserve">Оценка выполнения целевых показателей программы: </w:t>
            </w:r>
            <w:proofErr w:type="spellStart"/>
            <w:r w:rsidRPr="009A5DE6">
              <w:rPr>
                <w:bCs/>
                <w:i/>
                <w:iCs/>
                <w:sz w:val="22"/>
                <w:szCs w:val="22"/>
              </w:rPr>
              <w:t>ОВцп</w:t>
            </w:r>
            <w:proofErr w:type="spellEnd"/>
            <w:r w:rsidRPr="009A5DE6">
              <w:rPr>
                <w:bCs/>
                <w:i/>
                <w:iCs/>
                <w:sz w:val="22"/>
                <w:szCs w:val="22"/>
              </w:rPr>
              <w:t xml:space="preserve"> = </w:t>
            </w:r>
            <w:r w:rsidR="00F078B0" w:rsidRPr="009A5DE6">
              <w:rPr>
                <w:bCs/>
                <w:i/>
                <w:iCs/>
                <w:sz w:val="22"/>
                <w:szCs w:val="22"/>
              </w:rPr>
              <w:t>69,6</w:t>
            </w:r>
            <w:r w:rsidRPr="009A5DE6">
              <w:rPr>
                <w:bCs/>
                <w:i/>
                <w:iCs/>
                <w:sz w:val="22"/>
                <w:szCs w:val="22"/>
              </w:rPr>
              <w:t>%</w:t>
            </w:r>
          </w:p>
        </w:tc>
      </w:tr>
      <w:tr w:rsidR="005802CD" w:rsidRPr="00C3095E" w:rsidTr="00CF2867">
        <w:tc>
          <w:tcPr>
            <w:tcW w:w="802" w:type="dxa"/>
          </w:tcPr>
          <w:p w:rsidR="005802CD" w:rsidRPr="009A5DE6" w:rsidRDefault="005802CD" w:rsidP="00A84F89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  <w:r w:rsidRPr="009A5DE6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4644" w:type="dxa"/>
            <w:gridSpan w:val="7"/>
            <w:vAlign w:val="center"/>
          </w:tcPr>
          <w:p w:rsidR="00B832D6" w:rsidRDefault="005802CD" w:rsidP="00B832D6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  <w:r w:rsidRPr="009A5DE6">
              <w:rPr>
                <w:b/>
                <w:sz w:val="22"/>
                <w:szCs w:val="22"/>
              </w:rPr>
              <w:t>Муниципальная программа</w:t>
            </w:r>
          </w:p>
          <w:p w:rsidR="005802CD" w:rsidRPr="009A5DE6" w:rsidRDefault="005802CD" w:rsidP="00B832D6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  <w:r w:rsidRPr="009A5DE6">
              <w:rPr>
                <w:b/>
                <w:sz w:val="22"/>
                <w:szCs w:val="22"/>
              </w:rPr>
              <w:t>«Социальная поддержка жителей Александровского муниципального района»</w:t>
            </w:r>
          </w:p>
        </w:tc>
      </w:tr>
      <w:tr w:rsidR="005802CD" w:rsidRPr="00C3095E" w:rsidTr="00CF2867">
        <w:tc>
          <w:tcPr>
            <w:tcW w:w="802" w:type="dxa"/>
          </w:tcPr>
          <w:p w:rsidR="005802CD" w:rsidRPr="009A5DE6" w:rsidRDefault="005802C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7.1</w:t>
            </w:r>
          </w:p>
        </w:tc>
        <w:tc>
          <w:tcPr>
            <w:tcW w:w="4212" w:type="dxa"/>
          </w:tcPr>
          <w:p w:rsidR="005802CD" w:rsidRPr="009A5DE6" w:rsidRDefault="005802CD" w:rsidP="00A84F89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A5DE6">
              <w:rPr>
                <w:rFonts w:ascii="Times New Roman" w:hAnsi="Times New Roman" w:cs="Times New Roman"/>
                <w:sz w:val="22"/>
                <w:szCs w:val="22"/>
              </w:rPr>
              <w:t>Уровень предоставления мер социальной помощи и поддержки гражданам, обратившимся для получения данной помощи и поддержки</w:t>
            </w:r>
          </w:p>
        </w:tc>
        <w:tc>
          <w:tcPr>
            <w:tcW w:w="1473" w:type="dxa"/>
          </w:tcPr>
          <w:p w:rsidR="005802CD" w:rsidRPr="009A5DE6" w:rsidRDefault="005802C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1559" w:type="dxa"/>
          </w:tcPr>
          <w:p w:rsidR="005802CD" w:rsidRPr="009A5DE6" w:rsidRDefault="005802C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1418" w:type="dxa"/>
          </w:tcPr>
          <w:p w:rsidR="005802CD" w:rsidRPr="009A5DE6" w:rsidRDefault="005802C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75,7</w:t>
            </w:r>
          </w:p>
        </w:tc>
        <w:tc>
          <w:tcPr>
            <w:tcW w:w="1134" w:type="dxa"/>
          </w:tcPr>
          <w:p w:rsidR="005802CD" w:rsidRPr="009A5DE6" w:rsidRDefault="005802C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75,7</w:t>
            </w:r>
          </w:p>
        </w:tc>
        <w:tc>
          <w:tcPr>
            <w:tcW w:w="1276" w:type="dxa"/>
          </w:tcPr>
          <w:p w:rsidR="005802CD" w:rsidRPr="009A5DE6" w:rsidRDefault="005802C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75,7</w:t>
            </w:r>
          </w:p>
        </w:tc>
        <w:tc>
          <w:tcPr>
            <w:tcW w:w="3572" w:type="dxa"/>
          </w:tcPr>
          <w:p w:rsidR="005802CD" w:rsidRPr="009A5DE6" w:rsidRDefault="005802C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sz w:val="22"/>
                <w:szCs w:val="22"/>
              </w:rPr>
              <w:t>Невыполнение целевого показателя связано с тем,</w:t>
            </w:r>
            <w:r w:rsidRPr="009A5DE6">
              <w:rPr>
                <w:bCs/>
                <w:sz w:val="22"/>
                <w:szCs w:val="22"/>
              </w:rPr>
              <w:t xml:space="preserve"> что часть предусмотренных выплат запланирована на 4 квартал 2019 г. Достижение показателя ожидается к концу текущего года.</w:t>
            </w:r>
          </w:p>
        </w:tc>
      </w:tr>
      <w:tr w:rsidR="005802CD" w:rsidRPr="00C3095E" w:rsidTr="00CF2867">
        <w:tc>
          <w:tcPr>
            <w:tcW w:w="802" w:type="dxa"/>
          </w:tcPr>
          <w:p w:rsidR="005802CD" w:rsidRPr="009A5DE6" w:rsidRDefault="005802C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7.2</w:t>
            </w:r>
          </w:p>
        </w:tc>
        <w:tc>
          <w:tcPr>
            <w:tcW w:w="4212" w:type="dxa"/>
          </w:tcPr>
          <w:p w:rsidR="005802CD" w:rsidRPr="009A5DE6" w:rsidRDefault="005802CD" w:rsidP="00A84F89">
            <w:pPr>
              <w:pStyle w:val="a4"/>
              <w:spacing w:line="216" w:lineRule="auto"/>
              <w:rPr>
                <w:sz w:val="22"/>
                <w:szCs w:val="22"/>
              </w:rPr>
            </w:pPr>
            <w:r w:rsidRPr="009A5DE6">
              <w:rPr>
                <w:sz w:val="22"/>
                <w:szCs w:val="22"/>
              </w:rPr>
              <w:t>Уровень адресности обеспечения социальной помощью и поддержки отдельных категорий граждан</w:t>
            </w:r>
          </w:p>
        </w:tc>
        <w:tc>
          <w:tcPr>
            <w:tcW w:w="1473" w:type="dxa"/>
          </w:tcPr>
          <w:p w:rsidR="005802CD" w:rsidRPr="009A5DE6" w:rsidRDefault="005802C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1559" w:type="dxa"/>
          </w:tcPr>
          <w:p w:rsidR="005802CD" w:rsidRPr="009A5DE6" w:rsidRDefault="005802C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1418" w:type="dxa"/>
          </w:tcPr>
          <w:p w:rsidR="005802CD" w:rsidRPr="009A5DE6" w:rsidRDefault="005802C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75,7</w:t>
            </w:r>
          </w:p>
        </w:tc>
        <w:tc>
          <w:tcPr>
            <w:tcW w:w="1134" w:type="dxa"/>
          </w:tcPr>
          <w:p w:rsidR="005802CD" w:rsidRPr="009A5DE6" w:rsidRDefault="005802C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75,7</w:t>
            </w:r>
          </w:p>
        </w:tc>
        <w:tc>
          <w:tcPr>
            <w:tcW w:w="1276" w:type="dxa"/>
          </w:tcPr>
          <w:p w:rsidR="005802CD" w:rsidRPr="009A5DE6" w:rsidRDefault="005802C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75,7</w:t>
            </w:r>
          </w:p>
        </w:tc>
        <w:tc>
          <w:tcPr>
            <w:tcW w:w="3572" w:type="dxa"/>
          </w:tcPr>
          <w:p w:rsidR="005802CD" w:rsidRPr="009A5DE6" w:rsidRDefault="005802C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sz w:val="22"/>
                <w:szCs w:val="22"/>
              </w:rPr>
              <w:t>Невыполнение целевого показателя связано с тем,</w:t>
            </w:r>
            <w:r w:rsidRPr="009A5DE6">
              <w:rPr>
                <w:bCs/>
                <w:sz w:val="22"/>
                <w:szCs w:val="22"/>
              </w:rPr>
              <w:t xml:space="preserve"> что часть предусмотренных выплат запланирована на 4 квартал 2019 г. Достижение показателя ожидается к концу текущего года.</w:t>
            </w:r>
          </w:p>
        </w:tc>
      </w:tr>
      <w:tr w:rsidR="005802CD" w:rsidRPr="00C3095E" w:rsidTr="00CF2867">
        <w:tc>
          <w:tcPr>
            <w:tcW w:w="802" w:type="dxa"/>
          </w:tcPr>
          <w:p w:rsidR="005802CD" w:rsidRPr="009A5DE6" w:rsidRDefault="005802C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7.3</w:t>
            </w:r>
          </w:p>
        </w:tc>
        <w:tc>
          <w:tcPr>
            <w:tcW w:w="4212" w:type="dxa"/>
          </w:tcPr>
          <w:p w:rsidR="005802CD" w:rsidRPr="009A5DE6" w:rsidRDefault="005802CD" w:rsidP="00A84F89">
            <w:pPr>
              <w:pStyle w:val="a4"/>
              <w:spacing w:line="216" w:lineRule="auto"/>
              <w:rPr>
                <w:sz w:val="22"/>
                <w:szCs w:val="22"/>
              </w:rPr>
            </w:pPr>
            <w:r w:rsidRPr="009A5DE6">
              <w:rPr>
                <w:sz w:val="22"/>
                <w:szCs w:val="22"/>
              </w:rPr>
              <w:t>Количество работников муниципальных бюджетных учреждений Александровского муниципального района, обеспеченных путевками на санаторно-курортное лечение и оздоровление</w:t>
            </w:r>
          </w:p>
        </w:tc>
        <w:tc>
          <w:tcPr>
            <w:tcW w:w="1473" w:type="dxa"/>
          </w:tcPr>
          <w:p w:rsidR="005802CD" w:rsidRPr="009A5DE6" w:rsidRDefault="005802C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чел.</w:t>
            </w:r>
          </w:p>
        </w:tc>
        <w:tc>
          <w:tcPr>
            <w:tcW w:w="1559" w:type="dxa"/>
          </w:tcPr>
          <w:p w:rsidR="005802CD" w:rsidRPr="009A5DE6" w:rsidRDefault="005802C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5802CD" w:rsidRPr="009A5DE6" w:rsidRDefault="005802C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5802CD" w:rsidRPr="009A5DE6" w:rsidRDefault="005802C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1276" w:type="dxa"/>
          </w:tcPr>
          <w:p w:rsidR="005802CD" w:rsidRPr="009A5DE6" w:rsidRDefault="005802C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3572" w:type="dxa"/>
          </w:tcPr>
          <w:p w:rsidR="005802CD" w:rsidRPr="009A5DE6" w:rsidRDefault="005802CD" w:rsidP="00A84F89">
            <w:pPr>
              <w:spacing w:line="216" w:lineRule="auto"/>
              <w:jc w:val="center"/>
              <w:rPr>
                <w:bCs/>
                <w:sz w:val="22"/>
                <w:szCs w:val="22"/>
                <w:u w:val="single"/>
              </w:rPr>
            </w:pPr>
            <w:r w:rsidRPr="009A5DE6">
              <w:rPr>
                <w:bCs/>
                <w:sz w:val="22"/>
                <w:szCs w:val="22"/>
                <w:u w:val="single"/>
              </w:rPr>
              <w:t>Показатель выполнен.</w:t>
            </w:r>
          </w:p>
          <w:p w:rsidR="005802CD" w:rsidRPr="009A5DE6" w:rsidRDefault="005802C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 xml:space="preserve">В соответствии с п.3 ст.136 Бюджетного кодекса РФ полномочия по обеспечению путевками на санаторно-курортное лечение не отнесены законодательством РФ к полномочиям ОМСУ. Администрация района не может обеспечить исполнение данных полномочий и не имеет </w:t>
            </w:r>
            <w:r w:rsidRPr="009A5DE6">
              <w:rPr>
                <w:bCs/>
                <w:sz w:val="22"/>
                <w:szCs w:val="22"/>
              </w:rPr>
              <w:lastRenderedPageBreak/>
              <w:t xml:space="preserve">возможности в выделении бюджетных ассигнований на исполнение расходного обязательства муниципального образования Пермского края на </w:t>
            </w:r>
            <w:proofErr w:type="spellStart"/>
            <w:r w:rsidRPr="009A5DE6">
              <w:rPr>
                <w:bCs/>
                <w:sz w:val="22"/>
                <w:szCs w:val="22"/>
              </w:rPr>
              <w:t>софинансирование</w:t>
            </w:r>
            <w:proofErr w:type="spellEnd"/>
            <w:r w:rsidRPr="009A5DE6">
              <w:rPr>
                <w:bCs/>
                <w:sz w:val="22"/>
                <w:szCs w:val="22"/>
              </w:rPr>
              <w:t xml:space="preserve"> расходов на приобретение в 2019 г. путевок за счет средств бюджета Александровского муниципального района в размере не менее 30% стоимости таких путевок.</w:t>
            </w:r>
          </w:p>
        </w:tc>
      </w:tr>
      <w:tr w:rsidR="005802CD" w:rsidRPr="00C3095E" w:rsidTr="00CF2867">
        <w:tc>
          <w:tcPr>
            <w:tcW w:w="802" w:type="dxa"/>
          </w:tcPr>
          <w:p w:rsidR="005802CD" w:rsidRPr="009A5DE6" w:rsidRDefault="005802C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lastRenderedPageBreak/>
              <w:t>7.4</w:t>
            </w:r>
          </w:p>
        </w:tc>
        <w:tc>
          <w:tcPr>
            <w:tcW w:w="4212" w:type="dxa"/>
          </w:tcPr>
          <w:p w:rsidR="005802CD" w:rsidRPr="009A5DE6" w:rsidRDefault="005802CD" w:rsidP="00A84F89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A5DE6">
              <w:rPr>
                <w:rFonts w:ascii="Times New Roman" w:hAnsi="Times New Roman" w:cs="Times New Roman"/>
                <w:sz w:val="22"/>
                <w:szCs w:val="22"/>
              </w:rPr>
              <w:t>Количество молодых семей, улучивших свои жилищные условия</w:t>
            </w:r>
          </w:p>
        </w:tc>
        <w:tc>
          <w:tcPr>
            <w:tcW w:w="1473" w:type="dxa"/>
          </w:tcPr>
          <w:p w:rsidR="005802CD" w:rsidRPr="009A5DE6" w:rsidRDefault="005802C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семьи</w:t>
            </w:r>
          </w:p>
        </w:tc>
        <w:tc>
          <w:tcPr>
            <w:tcW w:w="1559" w:type="dxa"/>
          </w:tcPr>
          <w:p w:rsidR="005802CD" w:rsidRPr="009A5DE6" w:rsidRDefault="005802C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418" w:type="dxa"/>
          </w:tcPr>
          <w:p w:rsidR="005802CD" w:rsidRPr="009A5DE6" w:rsidRDefault="005802C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5802CD" w:rsidRPr="009A5DE6" w:rsidRDefault="005802C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62,5</w:t>
            </w:r>
          </w:p>
        </w:tc>
        <w:tc>
          <w:tcPr>
            <w:tcW w:w="1276" w:type="dxa"/>
          </w:tcPr>
          <w:p w:rsidR="005802CD" w:rsidRPr="009A5DE6" w:rsidRDefault="005802C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62,5</w:t>
            </w:r>
          </w:p>
        </w:tc>
        <w:tc>
          <w:tcPr>
            <w:tcW w:w="3572" w:type="dxa"/>
          </w:tcPr>
          <w:p w:rsidR="005802CD" w:rsidRPr="009A5DE6" w:rsidRDefault="005802C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sz w:val="22"/>
                <w:szCs w:val="22"/>
              </w:rPr>
              <w:t xml:space="preserve">Невыполнение целевого показателя связано с тем, что проведение запланированных </w:t>
            </w:r>
            <w:r w:rsidRPr="009A5DE6">
              <w:rPr>
                <w:bCs/>
                <w:sz w:val="22"/>
                <w:szCs w:val="22"/>
              </w:rPr>
              <w:t>мероприятий распределено по кварталам. Достижение показателя ожидается к концу текущего года.</w:t>
            </w:r>
          </w:p>
        </w:tc>
      </w:tr>
      <w:tr w:rsidR="005802CD" w:rsidRPr="00C3095E" w:rsidTr="00CF2867">
        <w:tc>
          <w:tcPr>
            <w:tcW w:w="802" w:type="dxa"/>
          </w:tcPr>
          <w:p w:rsidR="005802CD" w:rsidRPr="009A5DE6" w:rsidRDefault="005802C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7.5</w:t>
            </w:r>
          </w:p>
        </w:tc>
        <w:tc>
          <w:tcPr>
            <w:tcW w:w="4212" w:type="dxa"/>
          </w:tcPr>
          <w:p w:rsidR="005802CD" w:rsidRPr="009A5DE6" w:rsidRDefault="005802CD" w:rsidP="00A84F89">
            <w:pPr>
              <w:pStyle w:val="ConsPlusTitle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A5DE6">
              <w:rPr>
                <w:rFonts w:ascii="Times New Roman" w:hAnsi="Times New Roman" w:cs="Times New Roman"/>
                <w:b w:val="0"/>
                <w:sz w:val="22"/>
                <w:szCs w:val="22"/>
              </w:rPr>
              <w:t>Общая площадь жилья, приобретенного (построенного) в рамках реализации Программы</w:t>
            </w:r>
          </w:p>
        </w:tc>
        <w:tc>
          <w:tcPr>
            <w:tcW w:w="1473" w:type="dxa"/>
          </w:tcPr>
          <w:p w:rsidR="005802CD" w:rsidRPr="009A5DE6" w:rsidRDefault="005802C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9A5DE6">
              <w:rPr>
                <w:bCs/>
                <w:sz w:val="22"/>
                <w:szCs w:val="22"/>
              </w:rPr>
              <w:t>кв.м</w:t>
            </w:r>
            <w:proofErr w:type="spellEnd"/>
            <w:r w:rsidRPr="009A5DE6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559" w:type="dxa"/>
          </w:tcPr>
          <w:p w:rsidR="005802CD" w:rsidRPr="009A5DE6" w:rsidRDefault="005802C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450</w:t>
            </w:r>
          </w:p>
        </w:tc>
        <w:tc>
          <w:tcPr>
            <w:tcW w:w="1418" w:type="dxa"/>
          </w:tcPr>
          <w:p w:rsidR="005802CD" w:rsidRPr="009A5DE6" w:rsidRDefault="005802C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251,1</w:t>
            </w:r>
          </w:p>
        </w:tc>
        <w:tc>
          <w:tcPr>
            <w:tcW w:w="1134" w:type="dxa"/>
          </w:tcPr>
          <w:p w:rsidR="005802CD" w:rsidRPr="009A5DE6" w:rsidRDefault="005802C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55,8</w:t>
            </w:r>
          </w:p>
        </w:tc>
        <w:tc>
          <w:tcPr>
            <w:tcW w:w="1276" w:type="dxa"/>
          </w:tcPr>
          <w:p w:rsidR="005802CD" w:rsidRPr="009A5DE6" w:rsidRDefault="005802C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55,8</w:t>
            </w:r>
          </w:p>
        </w:tc>
        <w:tc>
          <w:tcPr>
            <w:tcW w:w="3572" w:type="dxa"/>
          </w:tcPr>
          <w:p w:rsidR="005802CD" w:rsidRPr="009A5DE6" w:rsidRDefault="005802C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sz w:val="22"/>
                <w:szCs w:val="22"/>
              </w:rPr>
              <w:t xml:space="preserve">Невыполнение целевого показателя связано с тем, что проведение запланированных </w:t>
            </w:r>
            <w:r w:rsidRPr="009A5DE6">
              <w:rPr>
                <w:bCs/>
                <w:sz w:val="22"/>
                <w:szCs w:val="22"/>
              </w:rPr>
              <w:t>мероприятий распределено по кварталам. Достижение показателя ожидается к концу текущего года.</w:t>
            </w:r>
          </w:p>
        </w:tc>
      </w:tr>
      <w:tr w:rsidR="005802CD" w:rsidRPr="00C3095E" w:rsidTr="00CF2867">
        <w:tc>
          <w:tcPr>
            <w:tcW w:w="802" w:type="dxa"/>
          </w:tcPr>
          <w:p w:rsidR="005802CD" w:rsidRPr="009A5DE6" w:rsidRDefault="005802C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7.6</w:t>
            </w:r>
          </w:p>
        </w:tc>
        <w:tc>
          <w:tcPr>
            <w:tcW w:w="4212" w:type="dxa"/>
          </w:tcPr>
          <w:p w:rsidR="005802CD" w:rsidRPr="009A5DE6" w:rsidRDefault="005802CD" w:rsidP="00A84F89">
            <w:pPr>
              <w:pStyle w:val="ConsPlusTitle"/>
              <w:spacing w:line="21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A5DE6">
              <w:rPr>
                <w:rFonts w:ascii="Times New Roman" w:hAnsi="Times New Roman" w:cs="Times New Roman"/>
                <w:b w:val="0"/>
                <w:sz w:val="22"/>
                <w:szCs w:val="22"/>
              </w:rPr>
              <w:t>Количество квартир, приобретенных и предоставленных детям-сиротам и детям, оставшимся без попечения родителей, на основании договоров найма муниципального специализированного жилья</w:t>
            </w:r>
          </w:p>
        </w:tc>
        <w:tc>
          <w:tcPr>
            <w:tcW w:w="1473" w:type="dxa"/>
          </w:tcPr>
          <w:p w:rsidR="005802CD" w:rsidRPr="009A5DE6" w:rsidRDefault="005802C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количество квартир</w:t>
            </w:r>
          </w:p>
        </w:tc>
        <w:tc>
          <w:tcPr>
            <w:tcW w:w="1559" w:type="dxa"/>
          </w:tcPr>
          <w:p w:rsidR="005802CD" w:rsidRPr="009A5DE6" w:rsidRDefault="005802C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16</w:t>
            </w:r>
          </w:p>
        </w:tc>
        <w:tc>
          <w:tcPr>
            <w:tcW w:w="1418" w:type="dxa"/>
          </w:tcPr>
          <w:p w:rsidR="005802CD" w:rsidRPr="009A5DE6" w:rsidRDefault="005802C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16</w:t>
            </w:r>
          </w:p>
        </w:tc>
        <w:tc>
          <w:tcPr>
            <w:tcW w:w="1134" w:type="dxa"/>
          </w:tcPr>
          <w:p w:rsidR="005802CD" w:rsidRPr="009A5DE6" w:rsidRDefault="005802C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1276" w:type="dxa"/>
          </w:tcPr>
          <w:p w:rsidR="005802CD" w:rsidRPr="009A5DE6" w:rsidRDefault="005802C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3572" w:type="dxa"/>
          </w:tcPr>
          <w:p w:rsidR="005802CD" w:rsidRPr="009A5DE6" w:rsidRDefault="005802CD" w:rsidP="00A84F89">
            <w:pPr>
              <w:spacing w:line="216" w:lineRule="auto"/>
              <w:jc w:val="center"/>
              <w:rPr>
                <w:bCs/>
                <w:sz w:val="22"/>
                <w:szCs w:val="22"/>
                <w:u w:val="single"/>
              </w:rPr>
            </w:pPr>
            <w:r w:rsidRPr="009A5DE6">
              <w:rPr>
                <w:bCs/>
                <w:sz w:val="22"/>
                <w:szCs w:val="22"/>
                <w:u w:val="single"/>
              </w:rPr>
              <w:t>Показатель выполнен</w:t>
            </w:r>
          </w:p>
        </w:tc>
      </w:tr>
      <w:tr w:rsidR="005802CD" w:rsidRPr="00C3095E" w:rsidTr="00CF2867">
        <w:tc>
          <w:tcPr>
            <w:tcW w:w="802" w:type="dxa"/>
          </w:tcPr>
          <w:p w:rsidR="005802CD" w:rsidRPr="009A5DE6" w:rsidRDefault="005802CD" w:rsidP="00A84F89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644" w:type="dxa"/>
            <w:gridSpan w:val="7"/>
          </w:tcPr>
          <w:p w:rsidR="005802CD" w:rsidRPr="009A5DE6" w:rsidRDefault="005802CD" w:rsidP="00A84F89">
            <w:pPr>
              <w:spacing w:line="216" w:lineRule="auto"/>
              <w:rPr>
                <w:bCs/>
                <w:i/>
                <w:iCs/>
                <w:sz w:val="22"/>
                <w:szCs w:val="22"/>
              </w:rPr>
            </w:pPr>
            <w:r w:rsidRPr="009A5DE6">
              <w:rPr>
                <w:bCs/>
                <w:i/>
                <w:iCs/>
                <w:sz w:val="22"/>
                <w:szCs w:val="22"/>
              </w:rPr>
              <w:t>Из 6 целевых показателей программы полностью выполнены 2.</w:t>
            </w:r>
          </w:p>
          <w:p w:rsidR="005802CD" w:rsidRPr="009A5DE6" w:rsidRDefault="005802CD" w:rsidP="00A84F89">
            <w:pPr>
              <w:spacing w:line="216" w:lineRule="auto"/>
              <w:rPr>
                <w:bCs/>
                <w:i/>
                <w:iCs/>
                <w:sz w:val="22"/>
                <w:szCs w:val="22"/>
              </w:rPr>
            </w:pPr>
            <w:r w:rsidRPr="009A5DE6">
              <w:rPr>
                <w:bCs/>
                <w:i/>
                <w:iCs/>
                <w:sz w:val="22"/>
                <w:szCs w:val="22"/>
              </w:rPr>
              <w:t xml:space="preserve">Оценка выполнения целевых показателей программы: </w:t>
            </w:r>
            <w:proofErr w:type="spellStart"/>
            <w:r w:rsidRPr="009A5DE6">
              <w:rPr>
                <w:bCs/>
                <w:i/>
                <w:iCs/>
                <w:sz w:val="22"/>
                <w:szCs w:val="22"/>
              </w:rPr>
              <w:t>ОВцп</w:t>
            </w:r>
            <w:proofErr w:type="spellEnd"/>
            <w:r w:rsidRPr="009A5DE6">
              <w:rPr>
                <w:bCs/>
                <w:i/>
                <w:iCs/>
                <w:sz w:val="22"/>
                <w:szCs w:val="22"/>
              </w:rPr>
              <w:t xml:space="preserve"> = 78,3%</w:t>
            </w:r>
          </w:p>
        </w:tc>
      </w:tr>
      <w:tr w:rsidR="005802CD" w:rsidRPr="00C3095E" w:rsidTr="00CF2867">
        <w:tc>
          <w:tcPr>
            <w:tcW w:w="802" w:type="dxa"/>
          </w:tcPr>
          <w:p w:rsidR="005802CD" w:rsidRPr="009A5DE6" w:rsidRDefault="005802CD" w:rsidP="00A84F89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  <w:r w:rsidRPr="009A5DE6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4644" w:type="dxa"/>
            <w:gridSpan w:val="7"/>
            <w:vAlign w:val="center"/>
          </w:tcPr>
          <w:p w:rsidR="00630755" w:rsidRDefault="005802CD" w:rsidP="00B832D6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  <w:r w:rsidRPr="009A5DE6">
              <w:rPr>
                <w:b/>
                <w:sz w:val="22"/>
                <w:szCs w:val="22"/>
              </w:rPr>
              <w:t>Муниципальная программа</w:t>
            </w:r>
          </w:p>
          <w:p w:rsidR="005802CD" w:rsidRPr="009A5DE6" w:rsidRDefault="005802CD" w:rsidP="00B832D6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  <w:r w:rsidRPr="009A5DE6">
              <w:rPr>
                <w:b/>
                <w:sz w:val="22"/>
                <w:szCs w:val="22"/>
              </w:rPr>
              <w:t>«Управление муниципальными финансами Александровского муниципального района»</w:t>
            </w:r>
          </w:p>
        </w:tc>
      </w:tr>
      <w:tr w:rsidR="005802CD" w:rsidRPr="00C3095E" w:rsidTr="00CF2867">
        <w:tc>
          <w:tcPr>
            <w:tcW w:w="802" w:type="dxa"/>
          </w:tcPr>
          <w:p w:rsidR="005802CD" w:rsidRPr="009A5DE6" w:rsidRDefault="005802C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8.1</w:t>
            </w:r>
          </w:p>
        </w:tc>
        <w:tc>
          <w:tcPr>
            <w:tcW w:w="4212" w:type="dxa"/>
          </w:tcPr>
          <w:p w:rsidR="005802CD" w:rsidRPr="009A5DE6" w:rsidRDefault="005802CD" w:rsidP="00A84F89">
            <w:pPr>
              <w:pStyle w:val="a7"/>
              <w:spacing w:line="216" w:lineRule="auto"/>
              <w:ind w:firstLine="0"/>
              <w:jc w:val="left"/>
              <w:rPr>
                <w:sz w:val="22"/>
              </w:rPr>
            </w:pPr>
            <w:r w:rsidRPr="009A5DE6">
              <w:rPr>
                <w:sz w:val="22"/>
              </w:rPr>
              <w:t>Проект решения о бюджете Александровского муниципального района на очередной финансовый год и плановый период внесен в Земское Собрание Александровского муниципального района в установленный срок</w:t>
            </w:r>
          </w:p>
        </w:tc>
        <w:tc>
          <w:tcPr>
            <w:tcW w:w="1473" w:type="dxa"/>
          </w:tcPr>
          <w:p w:rsidR="005802CD" w:rsidRPr="009A5DE6" w:rsidRDefault="005802C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да/нет</w:t>
            </w:r>
          </w:p>
        </w:tc>
        <w:tc>
          <w:tcPr>
            <w:tcW w:w="1559" w:type="dxa"/>
          </w:tcPr>
          <w:p w:rsidR="005802CD" w:rsidRPr="009A5DE6" w:rsidRDefault="005802C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да</w:t>
            </w:r>
          </w:p>
        </w:tc>
        <w:tc>
          <w:tcPr>
            <w:tcW w:w="1418" w:type="dxa"/>
          </w:tcPr>
          <w:p w:rsidR="005802CD" w:rsidRPr="009A5DE6" w:rsidRDefault="005802C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нет</w:t>
            </w:r>
          </w:p>
        </w:tc>
        <w:tc>
          <w:tcPr>
            <w:tcW w:w="1134" w:type="dxa"/>
          </w:tcPr>
          <w:p w:rsidR="005802CD" w:rsidRPr="009A5DE6" w:rsidRDefault="005802C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 xml:space="preserve">условие не </w:t>
            </w:r>
            <w:proofErr w:type="gramStart"/>
            <w:r w:rsidRPr="009A5DE6">
              <w:rPr>
                <w:bCs/>
                <w:sz w:val="22"/>
                <w:szCs w:val="22"/>
              </w:rPr>
              <w:t>вы-полнено</w:t>
            </w:r>
            <w:proofErr w:type="gramEnd"/>
          </w:p>
        </w:tc>
        <w:tc>
          <w:tcPr>
            <w:tcW w:w="1276" w:type="dxa"/>
          </w:tcPr>
          <w:p w:rsidR="005802CD" w:rsidRPr="009A5DE6" w:rsidRDefault="005802C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3572" w:type="dxa"/>
          </w:tcPr>
          <w:p w:rsidR="005802CD" w:rsidRPr="009A5DE6" w:rsidRDefault="005802C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sz w:val="22"/>
                <w:szCs w:val="22"/>
              </w:rPr>
              <w:t>Выполнение показателя оценивается по итогам года.</w:t>
            </w:r>
          </w:p>
        </w:tc>
      </w:tr>
      <w:tr w:rsidR="005802CD" w:rsidRPr="00C3095E" w:rsidTr="00CF2867">
        <w:tc>
          <w:tcPr>
            <w:tcW w:w="802" w:type="dxa"/>
          </w:tcPr>
          <w:p w:rsidR="005802CD" w:rsidRPr="009A5DE6" w:rsidRDefault="005802C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lastRenderedPageBreak/>
              <w:t>8.2</w:t>
            </w:r>
          </w:p>
        </w:tc>
        <w:tc>
          <w:tcPr>
            <w:tcW w:w="4212" w:type="dxa"/>
          </w:tcPr>
          <w:p w:rsidR="005802CD" w:rsidRPr="009A5DE6" w:rsidRDefault="005802CD" w:rsidP="00A84F89">
            <w:pPr>
              <w:pStyle w:val="ConsPlusNormal"/>
              <w:snapToGrid w:val="0"/>
              <w:spacing w:line="216" w:lineRule="auto"/>
              <w:rPr>
                <w:sz w:val="22"/>
                <w:szCs w:val="22"/>
              </w:rPr>
            </w:pPr>
            <w:r w:rsidRPr="009A5DE6">
              <w:rPr>
                <w:sz w:val="22"/>
                <w:szCs w:val="22"/>
              </w:rPr>
              <w:t>Процент абсолютного отклонения первоначальных плановых назначений налоговых и неналоговых доходов районного бюджета от уточненных</w:t>
            </w:r>
          </w:p>
        </w:tc>
        <w:tc>
          <w:tcPr>
            <w:tcW w:w="1473" w:type="dxa"/>
          </w:tcPr>
          <w:p w:rsidR="005802CD" w:rsidRPr="009A5DE6" w:rsidRDefault="005802C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1559" w:type="dxa"/>
          </w:tcPr>
          <w:p w:rsidR="005802CD" w:rsidRPr="009A5DE6" w:rsidRDefault="005802C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не более 7</w:t>
            </w:r>
          </w:p>
        </w:tc>
        <w:tc>
          <w:tcPr>
            <w:tcW w:w="1418" w:type="dxa"/>
          </w:tcPr>
          <w:p w:rsidR="005802CD" w:rsidRPr="009A5DE6" w:rsidRDefault="005802C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0,1</w:t>
            </w:r>
          </w:p>
        </w:tc>
        <w:tc>
          <w:tcPr>
            <w:tcW w:w="1134" w:type="dxa"/>
          </w:tcPr>
          <w:p w:rsidR="005802CD" w:rsidRPr="009A5DE6" w:rsidRDefault="005802C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 xml:space="preserve">условие </w:t>
            </w:r>
            <w:proofErr w:type="spellStart"/>
            <w:proofErr w:type="gramStart"/>
            <w:r w:rsidRPr="009A5DE6">
              <w:rPr>
                <w:bCs/>
                <w:sz w:val="22"/>
                <w:szCs w:val="22"/>
              </w:rPr>
              <w:t>выпол-нено</w:t>
            </w:r>
            <w:proofErr w:type="spellEnd"/>
            <w:proofErr w:type="gramEnd"/>
          </w:p>
        </w:tc>
        <w:tc>
          <w:tcPr>
            <w:tcW w:w="1276" w:type="dxa"/>
          </w:tcPr>
          <w:p w:rsidR="005802CD" w:rsidRPr="009A5DE6" w:rsidRDefault="005802C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3572" w:type="dxa"/>
          </w:tcPr>
          <w:p w:rsidR="005802CD" w:rsidRPr="009A5DE6" w:rsidRDefault="005802CD" w:rsidP="00A84F89">
            <w:pPr>
              <w:spacing w:line="216" w:lineRule="auto"/>
              <w:jc w:val="center"/>
              <w:rPr>
                <w:bCs/>
                <w:sz w:val="22"/>
                <w:szCs w:val="22"/>
                <w:u w:val="single"/>
              </w:rPr>
            </w:pPr>
            <w:r w:rsidRPr="009A5DE6">
              <w:rPr>
                <w:bCs/>
                <w:sz w:val="22"/>
                <w:szCs w:val="22"/>
                <w:u w:val="single"/>
              </w:rPr>
              <w:t>Показатель выполнен</w:t>
            </w:r>
          </w:p>
        </w:tc>
      </w:tr>
      <w:tr w:rsidR="005802CD" w:rsidRPr="00C3095E" w:rsidTr="00CF2867">
        <w:tc>
          <w:tcPr>
            <w:tcW w:w="802" w:type="dxa"/>
          </w:tcPr>
          <w:p w:rsidR="005802CD" w:rsidRPr="009A5DE6" w:rsidRDefault="005802C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8.3</w:t>
            </w:r>
          </w:p>
        </w:tc>
        <w:tc>
          <w:tcPr>
            <w:tcW w:w="4212" w:type="dxa"/>
          </w:tcPr>
          <w:p w:rsidR="005802CD" w:rsidRPr="009A5DE6" w:rsidRDefault="005802CD" w:rsidP="00A84F89">
            <w:pPr>
              <w:pStyle w:val="a7"/>
              <w:spacing w:line="216" w:lineRule="auto"/>
              <w:ind w:firstLine="0"/>
              <w:jc w:val="left"/>
              <w:rPr>
                <w:sz w:val="22"/>
              </w:rPr>
            </w:pPr>
            <w:r w:rsidRPr="009A5DE6">
              <w:rPr>
                <w:sz w:val="22"/>
              </w:rPr>
              <w:t>Уровень исполнения плановых назначений налоговых и неналоговых доходов районного бюджета</w:t>
            </w:r>
          </w:p>
        </w:tc>
        <w:tc>
          <w:tcPr>
            <w:tcW w:w="1473" w:type="dxa"/>
          </w:tcPr>
          <w:p w:rsidR="005802CD" w:rsidRPr="009A5DE6" w:rsidRDefault="005802C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1559" w:type="dxa"/>
          </w:tcPr>
          <w:p w:rsidR="005802CD" w:rsidRPr="009A5DE6" w:rsidRDefault="005802C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не менее 96 и не более 105</w:t>
            </w:r>
          </w:p>
        </w:tc>
        <w:tc>
          <w:tcPr>
            <w:tcW w:w="1418" w:type="dxa"/>
          </w:tcPr>
          <w:p w:rsidR="005802CD" w:rsidRPr="009A5DE6" w:rsidRDefault="005802C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108,7</w:t>
            </w:r>
          </w:p>
        </w:tc>
        <w:tc>
          <w:tcPr>
            <w:tcW w:w="1134" w:type="dxa"/>
          </w:tcPr>
          <w:p w:rsidR="005802CD" w:rsidRPr="009A5DE6" w:rsidRDefault="005802C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 xml:space="preserve">условие не </w:t>
            </w:r>
            <w:proofErr w:type="gramStart"/>
            <w:r w:rsidRPr="009A5DE6">
              <w:rPr>
                <w:bCs/>
                <w:sz w:val="22"/>
                <w:szCs w:val="22"/>
              </w:rPr>
              <w:t>вы-полнено</w:t>
            </w:r>
            <w:proofErr w:type="gramEnd"/>
          </w:p>
        </w:tc>
        <w:tc>
          <w:tcPr>
            <w:tcW w:w="1276" w:type="dxa"/>
          </w:tcPr>
          <w:p w:rsidR="005802CD" w:rsidRPr="009A5DE6" w:rsidRDefault="005802C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3572" w:type="dxa"/>
          </w:tcPr>
          <w:p w:rsidR="005802CD" w:rsidRPr="009A5DE6" w:rsidRDefault="005802C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Неисполнение целевого показателя обусловлено поступлением задолженности прошлых лет от ОАО «Александровский машиностроительный завод»</w:t>
            </w:r>
          </w:p>
          <w:p w:rsidR="005802CD" w:rsidRPr="009A5DE6" w:rsidRDefault="005802C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 xml:space="preserve">в сумме 2826,1 </w:t>
            </w:r>
            <w:proofErr w:type="spellStart"/>
            <w:r w:rsidRPr="009A5DE6">
              <w:rPr>
                <w:bCs/>
                <w:sz w:val="22"/>
                <w:szCs w:val="22"/>
              </w:rPr>
              <w:t>тыс.руб</w:t>
            </w:r>
            <w:proofErr w:type="spellEnd"/>
            <w:r w:rsidRPr="009A5DE6">
              <w:rPr>
                <w:bCs/>
                <w:sz w:val="22"/>
                <w:szCs w:val="22"/>
              </w:rPr>
              <w:t xml:space="preserve">., в том числе: по НДФЛ 2357,5 </w:t>
            </w:r>
            <w:proofErr w:type="spellStart"/>
            <w:r w:rsidRPr="009A5DE6">
              <w:rPr>
                <w:bCs/>
                <w:sz w:val="22"/>
                <w:szCs w:val="22"/>
              </w:rPr>
              <w:t>тыс.руб</w:t>
            </w:r>
            <w:proofErr w:type="spellEnd"/>
            <w:r w:rsidRPr="009A5DE6">
              <w:rPr>
                <w:bCs/>
                <w:sz w:val="22"/>
                <w:szCs w:val="22"/>
              </w:rPr>
              <w:t xml:space="preserve">., по транспортному налогу </w:t>
            </w:r>
          </w:p>
          <w:p w:rsidR="005802CD" w:rsidRPr="009A5DE6" w:rsidRDefault="005802C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 xml:space="preserve">468,6 </w:t>
            </w:r>
            <w:proofErr w:type="spellStart"/>
            <w:r w:rsidRPr="009A5DE6">
              <w:rPr>
                <w:bCs/>
                <w:sz w:val="22"/>
                <w:szCs w:val="22"/>
              </w:rPr>
              <w:t>тыс.руб</w:t>
            </w:r>
            <w:proofErr w:type="spellEnd"/>
            <w:r w:rsidRPr="009A5DE6">
              <w:rPr>
                <w:bCs/>
                <w:sz w:val="22"/>
                <w:szCs w:val="22"/>
              </w:rPr>
              <w:t>.</w:t>
            </w:r>
          </w:p>
        </w:tc>
      </w:tr>
      <w:tr w:rsidR="005802CD" w:rsidRPr="00C3095E" w:rsidTr="00CF2867">
        <w:tc>
          <w:tcPr>
            <w:tcW w:w="802" w:type="dxa"/>
          </w:tcPr>
          <w:p w:rsidR="005802CD" w:rsidRPr="009A5DE6" w:rsidRDefault="005802C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8.4</w:t>
            </w:r>
          </w:p>
        </w:tc>
        <w:tc>
          <w:tcPr>
            <w:tcW w:w="4212" w:type="dxa"/>
          </w:tcPr>
          <w:p w:rsidR="005802CD" w:rsidRPr="009A5DE6" w:rsidRDefault="005802CD" w:rsidP="00A84F89">
            <w:pPr>
              <w:pStyle w:val="a7"/>
              <w:spacing w:line="216" w:lineRule="auto"/>
              <w:ind w:firstLine="0"/>
              <w:jc w:val="left"/>
              <w:rPr>
                <w:sz w:val="22"/>
              </w:rPr>
            </w:pPr>
            <w:r w:rsidRPr="009A5DE6">
              <w:rPr>
                <w:sz w:val="22"/>
              </w:rPr>
              <w:t>Доля расходов районного бюджета, распределенных по муниципальным программам</w:t>
            </w:r>
          </w:p>
        </w:tc>
        <w:tc>
          <w:tcPr>
            <w:tcW w:w="1473" w:type="dxa"/>
          </w:tcPr>
          <w:p w:rsidR="005802CD" w:rsidRPr="009A5DE6" w:rsidRDefault="005802C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1559" w:type="dxa"/>
          </w:tcPr>
          <w:p w:rsidR="005802CD" w:rsidRPr="009A5DE6" w:rsidRDefault="005802C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не менее 82</w:t>
            </w:r>
          </w:p>
        </w:tc>
        <w:tc>
          <w:tcPr>
            <w:tcW w:w="1418" w:type="dxa"/>
          </w:tcPr>
          <w:p w:rsidR="005802CD" w:rsidRPr="009A5DE6" w:rsidRDefault="005802C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91,7</w:t>
            </w:r>
          </w:p>
        </w:tc>
        <w:tc>
          <w:tcPr>
            <w:tcW w:w="1134" w:type="dxa"/>
          </w:tcPr>
          <w:p w:rsidR="005802CD" w:rsidRPr="009A5DE6" w:rsidRDefault="005802C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 xml:space="preserve">условие </w:t>
            </w:r>
            <w:proofErr w:type="spellStart"/>
            <w:proofErr w:type="gramStart"/>
            <w:r w:rsidRPr="009A5DE6">
              <w:rPr>
                <w:bCs/>
                <w:sz w:val="22"/>
                <w:szCs w:val="22"/>
              </w:rPr>
              <w:t>выпол-нено</w:t>
            </w:r>
            <w:proofErr w:type="spellEnd"/>
            <w:proofErr w:type="gramEnd"/>
          </w:p>
        </w:tc>
        <w:tc>
          <w:tcPr>
            <w:tcW w:w="1276" w:type="dxa"/>
          </w:tcPr>
          <w:p w:rsidR="005802CD" w:rsidRPr="009A5DE6" w:rsidRDefault="005802C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3572" w:type="dxa"/>
          </w:tcPr>
          <w:p w:rsidR="005802CD" w:rsidRPr="009A5DE6" w:rsidRDefault="005802CD" w:rsidP="00A84F89">
            <w:pPr>
              <w:spacing w:line="216" w:lineRule="auto"/>
              <w:jc w:val="center"/>
              <w:rPr>
                <w:bCs/>
                <w:sz w:val="22"/>
                <w:szCs w:val="22"/>
                <w:u w:val="single"/>
              </w:rPr>
            </w:pPr>
            <w:r w:rsidRPr="009A5DE6">
              <w:rPr>
                <w:bCs/>
                <w:sz w:val="22"/>
                <w:szCs w:val="22"/>
                <w:u w:val="single"/>
              </w:rPr>
              <w:t>Показатель выполнен</w:t>
            </w:r>
          </w:p>
        </w:tc>
      </w:tr>
      <w:tr w:rsidR="005802CD" w:rsidRPr="00C3095E" w:rsidTr="00CF2867">
        <w:tc>
          <w:tcPr>
            <w:tcW w:w="802" w:type="dxa"/>
          </w:tcPr>
          <w:p w:rsidR="005802CD" w:rsidRPr="009A5DE6" w:rsidRDefault="005802C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8.5</w:t>
            </w:r>
          </w:p>
        </w:tc>
        <w:tc>
          <w:tcPr>
            <w:tcW w:w="4212" w:type="dxa"/>
          </w:tcPr>
          <w:p w:rsidR="005802CD" w:rsidRPr="009A5DE6" w:rsidRDefault="005802CD" w:rsidP="00A84F89">
            <w:pPr>
              <w:pStyle w:val="a7"/>
              <w:spacing w:line="216" w:lineRule="auto"/>
              <w:ind w:firstLine="0"/>
              <w:jc w:val="left"/>
              <w:rPr>
                <w:sz w:val="22"/>
              </w:rPr>
            </w:pPr>
            <w:r w:rsidRPr="009A5DE6">
              <w:rPr>
                <w:sz w:val="22"/>
              </w:rPr>
              <w:t>Уровень исполнения установленных законодательством Пермского края, Российской Федерации требований о составе отчетности об исполнении консолидированного бюджета Александровского муниципального района, представляемой в Министерство финансов Пермского края</w:t>
            </w:r>
          </w:p>
        </w:tc>
        <w:tc>
          <w:tcPr>
            <w:tcW w:w="1473" w:type="dxa"/>
          </w:tcPr>
          <w:p w:rsidR="005802CD" w:rsidRPr="009A5DE6" w:rsidRDefault="005802C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1559" w:type="dxa"/>
          </w:tcPr>
          <w:p w:rsidR="005802CD" w:rsidRPr="009A5DE6" w:rsidRDefault="005802C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418" w:type="dxa"/>
          </w:tcPr>
          <w:p w:rsidR="005802CD" w:rsidRPr="009A5DE6" w:rsidRDefault="005802C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5802CD" w:rsidRPr="009A5DE6" w:rsidRDefault="005802C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1276" w:type="dxa"/>
          </w:tcPr>
          <w:p w:rsidR="005802CD" w:rsidRPr="009A5DE6" w:rsidRDefault="005802C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3572" w:type="dxa"/>
          </w:tcPr>
          <w:p w:rsidR="005802CD" w:rsidRPr="009A5DE6" w:rsidRDefault="005802CD" w:rsidP="00A84F89">
            <w:pPr>
              <w:spacing w:line="216" w:lineRule="auto"/>
              <w:jc w:val="center"/>
              <w:rPr>
                <w:bCs/>
                <w:sz w:val="22"/>
                <w:szCs w:val="22"/>
                <w:u w:val="single"/>
              </w:rPr>
            </w:pPr>
            <w:r w:rsidRPr="009A5DE6">
              <w:rPr>
                <w:bCs/>
                <w:sz w:val="22"/>
                <w:szCs w:val="22"/>
                <w:u w:val="single"/>
              </w:rPr>
              <w:t>Показатель выполнен.</w:t>
            </w:r>
          </w:p>
          <w:p w:rsidR="005802CD" w:rsidRPr="009A5DE6" w:rsidRDefault="005802C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Соблюдение требований о составе отчетности об исполнении консолидированного бюджета Александровского муниципального района, представляемой в Министерство финансов Пермского края.</w:t>
            </w:r>
          </w:p>
        </w:tc>
      </w:tr>
      <w:tr w:rsidR="005802CD" w:rsidRPr="00C3095E" w:rsidTr="00CF2867">
        <w:tc>
          <w:tcPr>
            <w:tcW w:w="802" w:type="dxa"/>
          </w:tcPr>
          <w:p w:rsidR="005802CD" w:rsidRPr="009A5DE6" w:rsidRDefault="005802C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8.6</w:t>
            </w:r>
          </w:p>
        </w:tc>
        <w:tc>
          <w:tcPr>
            <w:tcW w:w="4212" w:type="dxa"/>
          </w:tcPr>
          <w:p w:rsidR="005802CD" w:rsidRPr="009A5DE6" w:rsidRDefault="005802CD" w:rsidP="00A84F89">
            <w:pPr>
              <w:pStyle w:val="a7"/>
              <w:spacing w:line="216" w:lineRule="auto"/>
              <w:ind w:firstLine="0"/>
              <w:jc w:val="left"/>
              <w:rPr>
                <w:sz w:val="22"/>
              </w:rPr>
            </w:pPr>
            <w:r w:rsidRPr="009A5DE6">
              <w:rPr>
                <w:sz w:val="22"/>
              </w:rPr>
              <w:t>Количество замечаний Контрольно-счетной палаты Александровского муниципального района, препятствующих утверждению решения Земского Собрания Александровского муниципального района о годовом отчете об исполнении бюджета Александровского муниципального района</w:t>
            </w:r>
          </w:p>
        </w:tc>
        <w:tc>
          <w:tcPr>
            <w:tcW w:w="1473" w:type="dxa"/>
          </w:tcPr>
          <w:p w:rsidR="005802CD" w:rsidRPr="009A5DE6" w:rsidRDefault="005802C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шт.</w:t>
            </w:r>
          </w:p>
        </w:tc>
        <w:tc>
          <w:tcPr>
            <w:tcW w:w="1559" w:type="dxa"/>
          </w:tcPr>
          <w:p w:rsidR="005802CD" w:rsidRPr="009A5DE6" w:rsidRDefault="005802C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5802CD" w:rsidRPr="009A5DE6" w:rsidRDefault="005802C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5802CD" w:rsidRPr="009A5DE6" w:rsidRDefault="005802C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1276" w:type="dxa"/>
          </w:tcPr>
          <w:p w:rsidR="005802CD" w:rsidRPr="009A5DE6" w:rsidRDefault="005802C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3572" w:type="dxa"/>
          </w:tcPr>
          <w:p w:rsidR="005802CD" w:rsidRPr="009A5DE6" w:rsidRDefault="005802CD" w:rsidP="00A84F89">
            <w:pPr>
              <w:spacing w:line="216" w:lineRule="auto"/>
              <w:jc w:val="center"/>
              <w:rPr>
                <w:bCs/>
                <w:sz w:val="22"/>
                <w:szCs w:val="22"/>
                <w:u w:val="single"/>
              </w:rPr>
            </w:pPr>
            <w:r w:rsidRPr="009A5DE6">
              <w:rPr>
                <w:bCs/>
                <w:sz w:val="22"/>
                <w:szCs w:val="22"/>
                <w:u w:val="single"/>
              </w:rPr>
              <w:t>Показатель выполнен.</w:t>
            </w:r>
          </w:p>
          <w:p w:rsidR="005802CD" w:rsidRPr="009A5DE6" w:rsidRDefault="005802C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 xml:space="preserve">Своевременное и качественное составление отчетности. </w:t>
            </w:r>
          </w:p>
          <w:p w:rsidR="005802CD" w:rsidRPr="009A5DE6" w:rsidRDefault="005802C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Обеспечен внутренний муниципальный финансовый контроль.</w:t>
            </w:r>
          </w:p>
        </w:tc>
      </w:tr>
      <w:tr w:rsidR="005802CD" w:rsidRPr="00C3095E" w:rsidTr="00CF2867">
        <w:tc>
          <w:tcPr>
            <w:tcW w:w="802" w:type="dxa"/>
          </w:tcPr>
          <w:p w:rsidR="005802CD" w:rsidRPr="009A5DE6" w:rsidRDefault="005802C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8.7</w:t>
            </w:r>
          </w:p>
        </w:tc>
        <w:tc>
          <w:tcPr>
            <w:tcW w:w="4212" w:type="dxa"/>
          </w:tcPr>
          <w:p w:rsidR="005802CD" w:rsidRPr="009A5DE6" w:rsidRDefault="005802CD" w:rsidP="00A84F89">
            <w:pPr>
              <w:pStyle w:val="a7"/>
              <w:spacing w:line="216" w:lineRule="auto"/>
              <w:ind w:firstLine="0"/>
              <w:jc w:val="left"/>
              <w:rPr>
                <w:sz w:val="22"/>
              </w:rPr>
            </w:pPr>
            <w:r w:rsidRPr="009A5DE6">
              <w:rPr>
                <w:sz w:val="22"/>
              </w:rPr>
              <w:t>Доля муниципальных образований, соблюдающих условия соглашений о мерах по повышению эффективности использования бюджетных средств и увеличению налоговых и неналоговых доходов бюджета</w:t>
            </w:r>
          </w:p>
        </w:tc>
        <w:tc>
          <w:tcPr>
            <w:tcW w:w="1473" w:type="dxa"/>
          </w:tcPr>
          <w:p w:rsidR="005802CD" w:rsidRPr="009A5DE6" w:rsidRDefault="005802C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1559" w:type="dxa"/>
          </w:tcPr>
          <w:p w:rsidR="005802CD" w:rsidRPr="009A5DE6" w:rsidRDefault="005802C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418" w:type="dxa"/>
          </w:tcPr>
          <w:p w:rsidR="005802CD" w:rsidRPr="009A5DE6" w:rsidRDefault="005802C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33,3</w:t>
            </w:r>
          </w:p>
        </w:tc>
        <w:tc>
          <w:tcPr>
            <w:tcW w:w="1134" w:type="dxa"/>
          </w:tcPr>
          <w:p w:rsidR="005802CD" w:rsidRPr="009A5DE6" w:rsidRDefault="005802C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33,3</w:t>
            </w:r>
          </w:p>
        </w:tc>
        <w:tc>
          <w:tcPr>
            <w:tcW w:w="1276" w:type="dxa"/>
          </w:tcPr>
          <w:p w:rsidR="005802CD" w:rsidRPr="009A5DE6" w:rsidRDefault="005802C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33,3</w:t>
            </w:r>
          </w:p>
        </w:tc>
        <w:tc>
          <w:tcPr>
            <w:tcW w:w="3572" w:type="dxa"/>
          </w:tcPr>
          <w:p w:rsidR="005802CD" w:rsidRPr="009A5DE6" w:rsidRDefault="005802C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 xml:space="preserve">Невыполнение целевого показателя связано с тем, что из трех заключенных с Министерством финансов Пермского края соглашений не соблюдены условия по двум - Александровскому и </w:t>
            </w:r>
            <w:proofErr w:type="spellStart"/>
            <w:r w:rsidRPr="009A5DE6">
              <w:rPr>
                <w:bCs/>
                <w:sz w:val="22"/>
                <w:szCs w:val="22"/>
              </w:rPr>
              <w:t>Всеволодо-Вильвенскому</w:t>
            </w:r>
            <w:proofErr w:type="spellEnd"/>
            <w:r w:rsidRPr="009A5DE6">
              <w:rPr>
                <w:bCs/>
                <w:sz w:val="22"/>
                <w:szCs w:val="22"/>
              </w:rPr>
              <w:t xml:space="preserve"> городским поселениям (наличие кредиторской задолженности).</w:t>
            </w:r>
          </w:p>
        </w:tc>
      </w:tr>
      <w:tr w:rsidR="005802CD" w:rsidRPr="00C3095E" w:rsidTr="00CF2867">
        <w:tc>
          <w:tcPr>
            <w:tcW w:w="802" w:type="dxa"/>
          </w:tcPr>
          <w:p w:rsidR="005802CD" w:rsidRPr="009A5DE6" w:rsidRDefault="005802C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lastRenderedPageBreak/>
              <w:t>8.8</w:t>
            </w:r>
          </w:p>
        </w:tc>
        <w:tc>
          <w:tcPr>
            <w:tcW w:w="4212" w:type="dxa"/>
          </w:tcPr>
          <w:p w:rsidR="005802CD" w:rsidRPr="009A5DE6" w:rsidRDefault="005802CD" w:rsidP="00A84F89">
            <w:pPr>
              <w:pStyle w:val="a7"/>
              <w:spacing w:line="216" w:lineRule="auto"/>
              <w:ind w:firstLine="0"/>
              <w:jc w:val="left"/>
              <w:rPr>
                <w:sz w:val="22"/>
              </w:rPr>
            </w:pPr>
            <w:r w:rsidRPr="009A5DE6">
              <w:rPr>
                <w:sz w:val="22"/>
              </w:rPr>
              <w:t>Доля просроченной кредиторской задолженности в расходах консолидированного бюджета района</w:t>
            </w:r>
          </w:p>
        </w:tc>
        <w:tc>
          <w:tcPr>
            <w:tcW w:w="1473" w:type="dxa"/>
          </w:tcPr>
          <w:p w:rsidR="005802CD" w:rsidRPr="009A5DE6" w:rsidRDefault="005802C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1559" w:type="dxa"/>
          </w:tcPr>
          <w:p w:rsidR="005802CD" w:rsidRPr="009A5DE6" w:rsidRDefault="005802C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5802CD" w:rsidRPr="009A5DE6" w:rsidRDefault="005802C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1,5</w:t>
            </w:r>
          </w:p>
        </w:tc>
        <w:tc>
          <w:tcPr>
            <w:tcW w:w="1134" w:type="dxa"/>
          </w:tcPr>
          <w:p w:rsidR="005802CD" w:rsidRPr="009A5DE6" w:rsidRDefault="005802C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5802CD" w:rsidRPr="009A5DE6" w:rsidRDefault="005802C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3572" w:type="dxa"/>
          </w:tcPr>
          <w:p w:rsidR="005802CD" w:rsidRPr="009A5DE6" w:rsidRDefault="005802C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Невыполнение целевого показателя связано с наличием кредиторской задолженности по консолидированному бюджету района. Достижение показателя ожидается к концу текущего года.</w:t>
            </w:r>
          </w:p>
        </w:tc>
      </w:tr>
      <w:tr w:rsidR="005802CD" w:rsidRPr="00C3095E" w:rsidTr="00CF2867">
        <w:tc>
          <w:tcPr>
            <w:tcW w:w="802" w:type="dxa"/>
          </w:tcPr>
          <w:p w:rsidR="005802CD" w:rsidRPr="009A5DE6" w:rsidRDefault="005802C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8.9</w:t>
            </w:r>
          </w:p>
        </w:tc>
        <w:tc>
          <w:tcPr>
            <w:tcW w:w="4212" w:type="dxa"/>
          </w:tcPr>
          <w:p w:rsidR="005802CD" w:rsidRPr="009A5DE6" w:rsidRDefault="005802CD" w:rsidP="00A84F89">
            <w:pPr>
              <w:pStyle w:val="a7"/>
              <w:spacing w:line="216" w:lineRule="auto"/>
              <w:ind w:firstLine="0"/>
              <w:jc w:val="left"/>
              <w:rPr>
                <w:sz w:val="22"/>
              </w:rPr>
            </w:pPr>
            <w:r w:rsidRPr="009A5DE6">
              <w:rPr>
                <w:sz w:val="22"/>
              </w:rPr>
              <w:t>Исполнение плановых назначений доходов консолидированного бюджета Александровского муниципального района</w:t>
            </w:r>
          </w:p>
        </w:tc>
        <w:tc>
          <w:tcPr>
            <w:tcW w:w="1473" w:type="dxa"/>
          </w:tcPr>
          <w:p w:rsidR="005802CD" w:rsidRPr="009A5DE6" w:rsidRDefault="005802C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9A5DE6">
              <w:rPr>
                <w:bCs/>
                <w:sz w:val="22"/>
                <w:szCs w:val="22"/>
              </w:rPr>
              <w:t>млн.руб</w:t>
            </w:r>
            <w:proofErr w:type="spellEnd"/>
            <w:r w:rsidRPr="009A5DE6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559" w:type="dxa"/>
          </w:tcPr>
          <w:p w:rsidR="005802CD" w:rsidRPr="009A5DE6" w:rsidRDefault="005802C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666,0</w:t>
            </w:r>
          </w:p>
        </w:tc>
        <w:tc>
          <w:tcPr>
            <w:tcW w:w="1418" w:type="dxa"/>
          </w:tcPr>
          <w:p w:rsidR="005802CD" w:rsidRPr="009A5DE6" w:rsidRDefault="005802C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536,8</w:t>
            </w:r>
          </w:p>
        </w:tc>
        <w:tc>
          <w:tcPr>
            <w:tcW w:w="1134" w:type="dxa"/>
          </w:tcPr>
          <w:p w:rsidR="005802CD" w:rsidRPr="009A5DE6" w:rsidRDefault="005802C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80,6</w:t>
            </w:r>
          </w:p>
        </w:tc>
        <w:tc>
          <w:tcPr>
            <w:tcW w:w="1276" w:type="dxa"/>
          </w:tcPr>
          <w:p w:rsidR="005802CD" w:rsidRPr="009A5DE6" w:rsidRDefault="005802C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80,6</w:t>
            </w:r>
          </w:p>
        </w:tc>
        <w:tc>
          <w:tcPr>
            <w:tcW w:w="3572" w:type="dxa"/>
          </w:tcPr>
          <w:p w:rsidR="005802CD" w:rsidRPr="009A5DE6" w:rsidRDefault="005802C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Достижение показателя ожидается к концу текущего года.</w:t>
            </w:r>
          </w:p>
        </w:tc>
      </w:tr>
      <w:tr w:rsidR="005802CD" w:rsidRPr="00C3095E" w:rsidTr="00CF2867">
        <w:tc>
          <w:tcPr>
            <w:tcW w:w="802" w:type="dxa"/>
          </w:tcPr>
          <w:p w:rsidR="005802CD" w:rsidRPr="009A5DE6" w:rsidRDefault="005802C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8.10</w:t>
            </w:r>
          </w:p>
        </w:tc>
        <w:tc>
          <w:tcPr>
            <w:tcW w:w="4212" w:type="dxa"/>
          </w:tcPr>
          <w:p w:rsidR="005802CD" w:rsidRPr="009A5DE6" w:rsidRDefault="005802CD" w:rsidP="00A84F89">
            <w:pPr>
              <w:pStyle w:val="a7"/>
              <w:spacing w:line="216" w:lineRule="auto"/>
              <w:ind w:firstLine="0"/>
              <w:jc w:val="left"/>
              <w:rPr>
                <w:sz w:val="22"/>
              </w:rPr>
            </w:pPr>
            <w:r w:rsidRPr="009A5DE6">
              <w:rPr>
                <w:sz w:val="22"/>
              </w:rPr>
              <w:t>Исполнение плановых назначений налоговых и неналоговых доходов (собственных доходов) консолидированного бюджета Александровского муниципального района</w:t>
            </w:r>
          </w:p>
        </w:tc>
        <w:tc>
          <w:tcPr>
            <w:tcW w:w="1473" w:type="dxa"/>
          </w:tcPr>
          <w:p w:rsidR="005802CD" w:rsidRPr="009A5DE6" w:rsidRDefault="005802C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9A5DE6">
              <w:rPr>
                <w:bCs/>
                <w:sz w:val="22"/>
                <w:szCs w:val="22"/>
              </w:rPr>
              <w:t>млн.руб</w:t>
            </w:r>
            <w:proofErr w:type="spellEnd"/>
            <w:r w:rsidRPr="009A5DE6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559" w:type="dxa"/>
          </w:tcPr>
          <w:p w:rsidR="005802CD" w:rsidRPr="009A5DE6" w:rsidRDefault="005802C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160,0</w:t>
            </w:r>
          </w:p>
        </w:tc>
        <w:tc>
          <w:tcPr>
            <w:tcW w:w="1418" w:type="dxa"/>
          </w:tcPr>
          <w:p w:rsidR="005802CD" w:rsidRPr="009A5DE6" w:rsidRDefault="005802C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120,6</w:t>
            </w:r>
          </w:p>
        </w:tc>
        <w:tc>
          <w:tcPr>
            <w:tcW w:w="1134" w:type="dxa"/>
          </w:tcPr>
          <w:p w:rsidR="005802CD" w:rsidRPr="009A5DE6" w:rsidRDefault="005802C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75,4</w:t>
            </w:r>
          </w:p>
        </w:tc>
        <w:tc>
          <w:tcPr>
            <w:tcW w:w="1276" w:type="dxa"/>
          </w:tcPr>
          <w:p w:rsidR="005802CD" w:rsidRPr="009A5DE6" w:rsidRDefault="005802C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75,4</w:t>
            </w:r>
          </w:p>
        </w:tc>
        <w:tc>
          <w:tcPr>
            <w:tcW w:w="3572" w:type="dxa"/>
          </w:tcPr>
          <w:p w:rsidR="005802CD" w:rsidRPr="009A5DE6" w:rsidRDefault="005802C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Достижение показателя ожидается к концу текущего года.</w:t>
            </w:r>
          </w:p>
        </w:tc>
      </w:tr>
      <w:tr w:rsidR="005802CD" w:rsidRPr="00C3095E" w:rsidTr="00CF2867">
        <w:tc>
          <w:tcPr>
            <w:tcW w:w="802" w:type="dxa"/>
          </w:tcPr>
          <w:p w:rsidR="005802CD" w:rsidRPr="009A5DE6" w:rsidRDefault="005802C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8.11</w:t>
            </w:r>
          </w:p>
        </w:tc>
        <w:tc>
          <w:tcPr>
            <w:tcW w:w="4212" w:type="dxa"/>
          </w:tcPr>
          <w:p w:rsidR="005802CD" w:rsidRPr="009A5DE6" w:rsidRDefault="005802CD" w:rsidP="00A84F89">
            <w:pPr>
              <w:pStyle w:val="a7"/>
              <w:spacing w:line="216" w:lineRule="auto"/>
              <w:ind w:firstLine="0"/>
              <w:jc w:val="left"/>
              <w:rPr>
                <w:sz w:val="22"/>
              </w:rPr>
            </w:pPr>
            <w:r w:rsidRPr="009A5DE6">
              <w:rPr>
                <w:sz w:val="22"/>
              </w:rPr>
              <w:t>Темп роста налоговых доходов консолидированного бюджета района</w:t>
            </w:r>
          </w:p>
        </w:tc>
        <w:tc>
          <w:tcPr>
            <w:tcW w:w="1473" w:type="dxa"/>
          </w:tcPr>
          <w:p w:rsidR="005802CD" w:rsidRPr="009A5DE6" w:rsidRDefault="005802C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1559" w:type="dxa"/>
          </w:tcPr>
          <w:p w:rsidR="005802CD" w:rsidRPr="009A5DE6" w:rsidRDefault="005802C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не менее 101,0</w:t>
            </w:r>
          </w:p>
        </w:tc>
        <w:tc>
          <w:tcPr>
            <w:tcW w:w="1418" w:type="dxa"/>
          </w:tcPr>
          <w:p w:rsidR="005802CD" w:rsidRPr="009A5DE6" w:rsidRDefault="005802C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107,2</w:t>
            </w:r>
          </w:p>
        </w:tc>
        <w:tc>
          <w:tcPr>
            <w:tcW w:w="1134" w:type="dxa"/>
          </w:tcPr>
          <w:p w:rsidR="005802CD" w:rsidRPr="009A5DE6" w:rsidRDefault="005802C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 xml:space="preserve">условие </w:t>
            </w:r>
            <w:proofErr w:type="spellStart"/>
            <w:proofErr w:type="gramStart"/>
            <w:r w:rsidRPr="009A5DE6">
              <w:rPr>
                <w:bCs/>
                <w:sz w:val="22"/>
                <w:szCs w:val="22"/>
              </w:rPr>
              <w:t>выпол-нено</w:t>
            </w:r>
            <w:proofErr w:type="spellEnd"/>
            <w:proofErr w:type="gramEnd"/>
          </w:p>
        </w:tc>
        <w:tc>
          <w:tcPr>
            <w:tcW w:w="1276" w:type="dxa"/>
          </w:tcPr>
          <w:p w:rsidR="005802CD" w:rsidRPr="009A5DE6" w:rsidRDefault="005802C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3572" w:type="dxa"/>
          </w:tcPr>
          <w:p w:rsidR="005802CD" w:rsidRPr="009A5DE6" w:rsidRDefault="005802CD" w:rsidP="00A84F89">
            <w:pPr>
              <w:spacing w:line="216" w:lineRule="auto"/>
              <w:jc w:val="center"/>
              <w:rPr>
                <w:bCs/>
                <w:sz w:val="22"/>
                <w:szCs w:val="22"/>
                <w:u w:val="single"/>
              </w:rPr>
            </w:pPr>
            <w:r w:rsidRPr="009A5DE6">
              <w:rPr>
                <w:bCs/>
                <w:sz w:val="22"/>
                <w:szCs w:val="22"/>
                <w:u w:val="single"/>
              </w:rPr>
              <w:t>Показатель выполнен</w:t>
            </w:r>
          </w:p>
        </w:tc>
      </w:tr>
      <w:tr w:rsidR="005802CD" w:rsidRPr="00C3095E" w:rsidTr="00CF2867">
        <w:tc>
          <w:tcPr>
            <w:tcW w:w="802" w:type="dxa"/>
          </w:tcPr>
          <w:p w:rsidR="005802CD" w:rsidRPr="009A5DE6" w:rsidRDefault="005802C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8.12</w:t>
            </w:r>
          </w:p>
        </w:tc>
        <w:tc>
          <w:tcPr>
            <w:tcW w:w="4212" w:type="dxa"/>
          </w:tcPr>
          <w:p w:rsidR="005802CD" w:rsidRPr="009A5DE6" w:rsidRDefault="005802CD" w:rsidP="00A84F89">
            <w:pPr>
              <w:pStyle w:val="a7"/>
              <w:spacing w:line="216" w:lineRule="auto"/>
              <w:ind w:firstLine="0"/>
              <w:jc w:val="left"/>
              <w:rPr>
                <w:sz w:val="22"/>
              </w:rPr>
            </w:pPr>
            <w:r w:rsidRPr="009A5DE6">
              <w:rPr>
                <w:sz w:val="22"/>
              </w:rPr>
              <w:t>Уровень достижения показателей Программы (от общего количества установленных Программой целевых показателей)</w:t>
            </w:r>
          </w:p>
        </w:tc>
        <w:tc>
          <w:tcPr>
            <w:tcW w:w="1473" w:type="dxa"/>
          </w:tcPr>
          <w:p w:rsidR="005802CD" w:rsidRPr="009A5DE6" w:rsidRDefault="005802C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1559" w:type="dxa"/>
          </w:tcPr>
          <w:p w:rsidR="005802CD" w:rsidRPr="009A5DE6" w:rsidRDefault="005802C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не менее 90</w:t>
            </w:r>
          </w:p>
        </w:tc>
        <w:tc>
          <w:tcPr>
            <w:tcW w:w="1418" w:type="dxa"/>
          </w:tcPr>
          <w:p w:rsidR="005802CD" w:rsidRPr="009A5DE6" w:rsidRDefault="005802C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менее 90%</w:t>
            </w:r>
          </w:p>
        </w:tc>
        <w:tc>
          <w:tcPr>
            <w:tcW w:w="1134" w:type="dxa"/>
          </w:tcPr>
          <w:p w:rsidR="005802CD" w:rsidRPr="009A5DE6" w:rsidRDefault="005802C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 xml:space="preserve">условие не </w:t>
            </w:r>
            <w:proofErr w:type="gramStart"/>
            <w:r w:rsidRPr="009A5DE6">
              <w:rPr>
                <w:bCs/>
                <w:sz w:val="22"/>
                <w:szCs w:val="22"/>
              </w:rPr>
              <w:t>вы-полнено</w:t>
            </w:r>
            <w:proofErr w:type="gramEnd"/>
          </w:p>
        </w:tc>
        <w:tc>
          <w:tcPr>
            <w:tcW w:w="1276" w:type="dxa"/>
          </w:tcPr>
          <w:p w:rsidR="005802CD" w:rsidRPr="009A5DE6" w:rsidRDefault="005802C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3572" w:type="dxa"/>
          </w:tcPr>
          <w:p w:rsidR="005802CD" w:rsidRPr="009A5DE6" w:rsidRDefault="005802C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Из 16 показателей программы выполнены 8. Достижение показателя ожидается к концу текущего года.</w:t>
            </w:r>
          </w:p>
        </w:tc>
      </w:tr>
      <w:tr w:rsidR="005802CD" w:rsidRPr="00C3095E" w:rsidTr="00CF2867">
        <w:tc>
          <w:tcPr>
            <w:tcW w:w="802" w:type="dxa"/>
          </w:tcPr>
          <w:p w:rsidR="005802CD" w:rsidRPr="009A5DE6" w:rsidRDefault="005802C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8.13</w:t>
            </w:r>
          </w:p>
        </w:tc>
        <w:tc>
          <w:tcPr>
            <w:tcW w:w="4212" w:type="dxa"/>
          </w:tcPr>
          <w:p w:rsidR="005802CD" w:rsidRPr="009A5DE6" w:rsidRDefault="005802CD" w:rsidP="00A84F89">
            <w:pPr>
              <w:pStyle w:val="a7"/>
              <w:spacing w:line="216" w:lineRule="auto"/>
              <w:ind w:firstLine="0"/>
              <w:jc w:val="left"/>
              <w:rPr>
                <w:sz w:val="22"/>
              </w:rPr>
            </w:pPr>
            <w:r w:rsidRPr="009A5DE6">
              <w:rPr>
                <w:sz w:val="22"/>
              </w:rPr>
              <w:t>Уровень исполнения бюджетных ассигнований на обслуживание лицевых счетов государственных краевых учреждений Пермского края</w:t>
            </w:r>
          </w:p>
        </w:tc>
        <w:tc>
          <w:tcPr>
            <w:tcW w:w="1473" w:type="dxa"/>
          </w:tcPr>
          <w:p w:rsidR="005802CD" w:rsidRPr="009A5DE6" w:rsidRDefault="005802C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1559" w:type="dxa"/>
          </w:tcPr>
          <w:p w:rsidR="005802CD" w:rsidRPr="009A5DE6" w:rsidRDefault="005802C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418" w:type="dxa"/>
          </w:tcPr>
          <w:p w:rsidR="005802CD" w:rsidRPr="009A5DE6" w:rsidRDefault="005802C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92,9</w:t>
            </w:r>
          </w:p>
        </w:tc>
        <w:tc>
          <w:tcPr>
            <w:tcW w:w="1134" w:type="dxa"/>
          </w:tcPr>
          <w:p w:rsidR="005802CD" w:rsidRPr="009A5DE6" w:rsidRDefault="005802C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92,9</w:t>
            </w:r>
          </w:p>
        </w:tc>
        <w:tc>
          <w:tcPr>
            <w:tcW w:w="1276" w:type="dxa"/>
          </w:tcPr>
          <w:p w:rsidR="005802CD" w:rsidRPr="009A5DE6" w:rsidRDefault="005802C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92,9</w:t>
            </w:r>
          </w:p>
        </w:tc>
        <w:tc>
          <w:tcPr>
            <w:tcW w:w="3572" w:type="dxa"/>
          </w:tcPr>
          <w:p w:rsidR="005802CD" w:rsidRPr="009A5DE6" w:rsidRDefault="005802C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 xml:space="preserve">Освоение от планов на </w:t>
            </w:r>
          </w:p>
          <w:p w:rsidR="00CF2867" w:rsidRPr="009A5DE6" w:rsidRDefault="005802C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 xml:space="preserve">9 месяцев текущего года составило 92,9% в связи с выплатой денежных средств на исполнение полномочий по обслуживанию лицевых счетов государственных краевых учреждений Пермского края </w:t>
            </w:r>
          </w:p>
          <w:p w:rsidR="005802CD" w:rsidRPr="009A5DE6" w:rsidRDefault="005802C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в 4 квартале, т.е. в день выплаты заработной платы – 01.10.2019 г. Достижение показателя ожидается к концу текущего года.</w:t>
            </w:r>
          </w:p>
        </w:tc>
      </w:tr>
      <w:tr w:rsidR="005802CD" w:rsidRPr="00C3095E" w:rsidTr="00CF2867">
        <w:tc>
          <w:tcPr>
            <w:tcW w:w="802" w:type="dxa"/>
          </w:tcPr>
          <w:p w:rsidR="005802CD" w:rsidRPr="009A5DE6" w:rsidRDefault="005802C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8.14</w:t>
            </w:r>
          </w:p>
        </w:tc>
        <w:tc>
          <w:tcPr>
            <w:tcW w:w="4212" w:type="dxa"/>
          </w:tcPr>
          <w:p w:rsidR="005802CD" w:rsidRPr="009A5DE6" w:rsidRDefault="005802CD" w:rsidP="00A84F89">
            <w:pPr>
              <w:pStyle w:val="a7"/>
              <w:spacing w:line="216" w:lineRule="auto"/>
              <w:ind w:firstLine="0"/>
              <w:jc w:val="left"/>
              <w:rPr>
                <w:sz w:val="22"/>
              </w:rPr>
            </w:pPr>
            <w:r w:rsidRPr="009A5DE6">
              <w:rPr>
                <w:sz w:val="22"/>
              </w:rPr>
              <w:t>Отношение объема муниципального долга Александровского муниципального района к общему годовому объему доходов Александровского муниципального района без учета объема безвозмездных поступлений</w:t>
            </w:r>
          </w:p>
        </w:tc>
        <w:tc>
          <w:tcPr>
            <w:tcW w:w="1473" w:type="dxa"/>
          </w:tcPr>
          <w:p w:rsidR="005802CD" w:rsidRPr="009A5DE6" w:rsidRDefault="005802C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1559" w:type="dxa"/>
          </w:tcPr>
          <w:p w:rsidR="005802CD" w:rsidRPr="009A5DE6" w:rsidRDefault="005802C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не более 50</w:t>
            </w:r>
          </w:p>
        </w:tc>
        <w:tc>
          <w:tcPr>
            <w:tcW w:w="1418" w:type="dxa"/>
          </w:tcPr>
          <w:p w:rsidR="005802CD" w:rsidRPr="009A5DE6" w:rsidRDefault="005802C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1,05</w:t>
            </w:r>
          </w:p>
        </w:tc>
        <w:tc>
          <w:tcPr>
            <w:tcW w:w="1134" w:type="dxa"/>
          </w:tcPr>
          <w:p w:rsidR="005802CD" w:rsidRPr="009A5DE6" w:rsidRDefault="005802C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 xml:space="preserve">условие </w:t>
            </w:r>
            <w:proofErr w:type="spellStart"/>
            <w:proofErr w:type="gramStart"/>
            <w:r w:rsidRPr="009A5DE6">
              <w:rPr>
                <w:bCs/>
                <w:sz w:val="22"/>
                <w:szCs w:val="22"/>
              </w:rPr>
              <w:t>выпол-нено</w:t>
            </w:r>
            <w:proofErr w:type="spellEnd"/>
            <w:proofErr w:type="gramEnd"/>
          </w:p>
        </w:tc>
        <w:tc>
          <w:tcPr>
            <w:tcW w:w="1276" w:type="dxa"/>
          </w:tcPr>
          <w:p w:rsidR="005802CD" w:rsidRPr="009A5DE6" w:rsidRDefault="005802C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3572" w:type="dxa"/>
          </w:tcPr>
          <w:p w:rsidR="005802CD" w:rsidRPr="009A5DE6" w:rsidRDefault="005802CD" w:rsidP="00A84F89">
            <w:pPr>
              <w:spacing w:line="216" w:lineRule="auto"/>
              <w:jc w:val="center"/>
              <w:rPr>
                <w:bCs/>
                <w:sz w:val="22"/>
                <w:szCs w:val="22"/>
                <w:u w:val="single"/>
              </w:rPr>
            </w:pPr>
            <w:r w:rsidRPr="009A5DE6">
              <w:rPr>
                <w:bCs/>
                <w:sz w:val="22"/>
                <w:szCs w:val="22"/>
                <w:u w:val="single"/>
              </w:rPr>
              <w:t>Показатель выполнен.</w:t>
            </w:r>
          </w:p>
          <w:p w:rsidR="005802CD" w:rsidRPr="009A5DE6" w:rsidRDefault="005802C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 xml:space="preserve">Соблюдение планового значения целевого показателя по итогам </w:t>
            </w:r>
          </w:p>
          <w:p w:rsidR="005802CD" w:rsidRPr="009A5DE6" w:rsidRDefault="005802C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9 месяцев 2019 г., своевременное исполнение расходов на обеспечение долговых обязательств района.</w:t>
            </w:r>
          </w:p>
        </w:tc>
      </w:tr>
      <w:tr w:rsidR="005802CD" w:rsidRPr="00C3095E" w:rsidTr="00CF2867">
        <w:tc>
          <w:tcPr>
            <w:tcW w:w="802" w:type="dxa"/>
          </w:tcPr>
          <w:p w:rsidR="005802CD" w:rsidRPr="009A5DE6" w:rsidRDefault="005802C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lastRenderedPageBreak/>
              <w:t>8.15</w:t>
            </w:r>
          </w:p>
        </w:tc>
        <w:tc>
          <w:tcPr>
            <w:tcW w:w="4212" w:type="dxa"/>
          </w:tcPr>
          <w:p w:rsidR="005802CD" w:rsidRPr="009A5DE6" w:rsidRDefault="005802CD" w:rsidP="00A84F89">
            <w:pPr>
              <w:pStyle w:val="a7"/>
              <w:spacing w:line="216" w:lineRule="auto"/>
              <w:ind w:firstLine="0"/>
              <w:jc w:val="left"/>
              <w:rPr>
                <w:sz w:val="22"/>
              </w:rPr>
            </w:pPr>
            <w:r w:rsidRPr="009A5DE6">
              <w:rPr>
                <w:sz w:val="22"/>
              </w:rPr>
              <w:t>Доля расходов бюджета Александровского муниципального района на обслуживание муниципального долга Александровского муниципального района в общем объеме расходов бюджета Александровского муниципального района, за исключением расходов, которые осуществляются за счет субвенций</w:t>
            </w:r>
          </w:p>
        </w:tc>
        <w:tc>
          <w:tcPr>
            <w:tcW w:w="1473" w:type="dxa"/>
          </w:tcPr>
          <w:p w:rsidR="005802CD" w:rsidRPr="009A5DE6" w:rsidRDefault="005802C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1559" w:type="dxa"/>
          </w:tcPr>
          <w:p w:rsidR="005802CD" w:rsidRPr="009A5DE6" w:rsidRDefault="005802C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не более 2</w:t>
            </w:r>
          </w:p>
        </w:tc>
        <w:tc>
          <w:tcPr>
            <w:tcW w:w="1418" w:type="dxa"/>
          </w:tcPr>
          <w:p w:rsidR="005802CD" w:rsidRPr="009A5DE6" w:rsidRDefault="005802C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0,0008</w:t>
            </w:r>
          </w:p>
        </w:tc>
        <w:tc>
          <w:tcPr>
            <w:tcW w:w="1134" w:type="dxa"/>
          </w:tcPr>
          <w:p w:rsidR="005802CD" w:rsidRPr="009A5DE6" w:rsidRDefault="005802C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 xml:space="preserve">условие </w:t>
            </w:r>
            <w:proofErr w:type="spellStart"/>
            <w:proofErr w:type="gramStart"/>
            <w:r w:rsidRPr="009A5DE6">
              <w:rPr>
                <w:bCs/>
                <w:sz w:val="22"/>
                <w:szCs w:val="22"/>
              </w:rPr>
              <w:t>выпол-нено</w:t>
            </w:r>
            <w:proofErr w:type="spellEnd"/>
            <w:proofErr w:type="gramEnd"/>
          </w:p>
        </w:tc>
        <w:tc>
          <w:tcPr>
            <w:tcW w:w="1276" w:type="dxa"/>
          </w:tcPr>
          <w:p w:rsidR="005802CD" w:rsidRPr="009A5DE6" w:rsidRDefault="005802C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3572" w:type="dxa"/>
          </w:tcPr>
          <w:p w:rsidR="005802CD" w:rsidRPr="009A5DE6" w:rsidRDefault="005802CD" w:rsidP="00A84F89">
            <w:pPr>
              <w:spacing w:line="216" w:lineRule="auto"/>
              <w:jc w:val="center"/>
              <w:rPr>
                <w:bCs/>
                <w:sz w:val="22"/>
                <w:szCs w:val="22"/>
                <w:u w:val="single"/>
              </w:rPr>
            </w:pPr>
            <w:r w:rsidRPr="009A5DE6">
              <w:rPr>
                <w:bCs/>
                <w:sz w:val="22"/>
                <w:szCs w:val="22"/>
                <w:u w:val="single"/>
              </w:rPr>
              <w:t>Показатель выполнен</w:t>
            </w:r>
          </w:p>
        </w:tc>
      </w:tr>
      <w:tr w:rsidR="005802CD" w:rsidRPr="00C3095E" w:rsidTr="00CF2867">
        <w:tc>
          <w:tcPr>
            <w:tcW w:w="802" w:type="dxa"/>
          </w:tcPr>
          <w:p w:rsidR="005802CD" w:rsidRPr="009A5DE6" w:rsidRDefault="005802C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8.16</w:t>
            </w:r>
          </w:p>
        </w:tc>
        <w:tc>
          <w:tcPr>
            <w:tcW w:w="4212" w:type="dxa"/>
          </w:tcPr>
          <w:p w:rsidR="005802CD" w:rsidRPr="009A5DE6" w:rsidRDefault="005802CD" w:rsidP="00A84F89">
            <w:pPr>
              <w:pStyle w:val="a7"/>
              <w:spacing w:line="216" w:lineRule="auto"/>
              <w:ind w:firstLine="0"/>
              <w:jc w:val="left"/>
              <w:rPr>
                <w:sz w:val="22"/>
              </w:rPr>
            </w:pPr>
            <w:r w:rsidRPr="009A5DE6">
              <w:rPr>
                <w:sz w:val="22"/>
              </w:rPr>
              <w:t>Отсутствие просроченной задолженности по долговым обязательствам Александровского муниципального района</w:t>
            </w:r>
          </w:p>
        </w:tc>
        <w:tc>
          <w:tcPr>
            <w:tcW w:w="1473" w:type="dxa"/>
          </w:tcPr>
          <w:p w:rsidR="005802CD" w:rsidRPr="009A5DE6" w:rsidRDefault="005802C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да/нет</w:t>
            </w:r>
          </w:p>
        </w:tc>
        <w:tc>
          <w:tcPr>
            <w:tcW w:w="1559" w:type="dxa"/>
          </w:tcPr>
          <w:p w:rsidR="005802CD" w:rsidRPr="009A5DE6" w:rsidRDefault="005802C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да</w:t>
            </w:r>
          </w:p>
        </w:tc>
        <w:tc>
          <w:tcPr>
            <w:tcW w:w="1418" w:type="dxa"/>
          </w:tcPr>
          <w:p w:rsidR="005802CD" w:rsidRPr="009A5DE6" w:rsidRDefault="005802C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да</w:t>
            </w:r>
          </w:p>
        </w:tc>
        <w:tc>
          <w:tcPr>
            <w:tcW w:w="1134" w:type="dxa"/>
          </w:tcPr>
          <w:p w:rsidR="005802CD" w:rsidRPr="009A5DE6" w:rsidRDefault="005802C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 xml:space="preserve">условие </w:t>
            </w:r>
            <w:proofErr w:type="spellStart"/>
            <w:proofErr w:type="gramStart"/>
            <w:r w:rsidRPr="009A5DE6">
              <w:rPr>
                <w:bCs/>
                <w:sz w:val="22"/>
                <w:szCs w:val="22"/>
              </w:rPr>
              <w:t>выпол-нено</w:t>
            </w:r>
            <w:proofErr w:type="spellEnd"/>
            <w:proofErr w:type="gramEnd"/>
          </w:p>
        </w:tc>
        <w:tc>
          <w:tcPr>
            <w:tcW w:w="1276" w:type="dxa"/>
          </w:tcPr>
          <w:p w:rsidR="005802CD" w:rsidRPr="009A5DE6" w:rsidRDefault="005802C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3572" w:type="dxa"/>
          </w:tcPr>
          <w:p w:rsidR="005802CD" w:rsidRPr="009A5DE6" w:rsidRDefault="005802CD" w:rsidP="00A84F89">
            <w:pPr>
              <w:spacing w:line="216" w:lineRule="auto"/>
              <w:jc w:val="center"/>
              <w:rPr>
                <w:bCs/>
                <w:sz w:val="22"/>
                <w:szCs w:val="22"/>
                <w:u w:val="single"/>
              </w:rPr>
            </w:pPr>
            <w:r w:rsidRPr="009A5DE6">
              <w:rPr>
                <w:bCs/>
                <w:sz w:val="22"/>
                <w:szCs w:val="22"/>
                <w:u w:val="single"/>
              </w:rPr>
              <w:t>Показатель выполнен.</w:t>
            </w:r>
          </w:p>
          <w:p w:rsidR="005802CD" w:rsidRPr="009A5DE6" w:rsidRDefault="005802C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Просроченная задолженность по долговым обязательствам Александровского муниципального района не допускается.</w:t>
            </w:r>
          </w:p>
        </w:tc>
      </w:tr>
      <w:tr w:rsidR="005802CD" w:rsidRPr="00C3095E" w:rsidTr="00CF2867">
        <w:tc>
          <w:tcPr>
            <w:tcW w:w="802" w:type="dxa"/>
          </w:tcPr>
          <w:p w:rsidR="005802CD" w:rsidRPr="009A5DE6" w:rsidRDefault="005802CD" w:rsidP="00A84F89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644" w:type="dxa"/>
            <w:gridSpan w:val="7"/>
          </w:tcPr>
          <w:p w:rsidR="005802CD" w:rsidRPr="009A5DE6" w:rsidRDefault="005802CD" w:rsidP="00A84F89">
            <w:pPr>
              <w:spacing w:line="216" w:lineRule="auto"/>
              <w:rPr>
                <w:bCs/>
                <w:i/>
                <w:iCs/>
                <w:sz w:val="22"/>
                <w:szCs w:val="22"/>
              </w:rPr>
            </w:pPr>
            <w:r w:rsidRPr="009A5DE6">
              <w:rPr>
                <w:bCs/>
                <w:i/>
                <w:iCs/>
                <w:sz w:val="22"/>
                <w:szCs w:val="22"/>
              </w:rPr>
              <w:t>Из 16 целевых показателей программы полностью выполнены 8.</w:t>
            </w:r>
          </w:p>
          <w:p w:rsidR="005802CD" w:rsidRPr="009A5DE6" w:rsidRDefault="005802CD" w:rsidP="00A84F89">
            <w:pPr>
              <w:spacing w:line="216" w:lineRule="auto"/>
              <w:rPr>
                <w:bCs/>
                <w:i/>
                <w:iCs/>
                <w:sz w:val="22"/>
                <w:szCs w:val="22"/>
              </w:rPr>
            </w:pPr>
            <w:r w:rsidRPr="009A5DE6">
              <w:rPr>
                <w:bCs/>
                <w:i/>
                <w:iCs/>
                <w:sz w:val="22"/>
                <w:szCs w:val="22"/>
              </w:rPr>
              <w:t xml:space="preserve">Оценка выполнения целевых показателей программы: </w:t>
            </w:r>
            <w:proofErr w:type="spellStart"/>
            <w:r w:rsidRPr="009A5DE6">
              <w:rPr>
                <w:bCs/>
                <w:i/>
                <w:iCs/>
                <w:sz w:val="22"/>
                <w:szCs w:val="22"/>
              </w:rPr>
              <w:t>ОВцп</w:t>
            </w:r>
            <w:proofErr w:type="spellEnd"/>
            <w:r w:rsidRPr="009A5DE6">
              <w:rPr>
                <w:bCs/>
                <w:i/>
                <w:iCs/>
                <w:sz w:val="22"/>
                <w:szCs w:val="22"/>
              </w:rPr>
              <w:t xml:space="preserve"> = 72,</w:t>
            </w:r>
            <w:r w:rsidR="00630755">
              <w:rPr>
                <w:bCs/>
                <w:i/>
                <w:iCs/>
                <w:sz w:val="22"/>
                <w:szCs w:val="22"/>
              </w:rPr>
              <w:t>1</w:t>
            </w:r>
            <w:r w:rsidRPr="009A5DE6">
              <w:rPr>
                <w:bCs/>
                <w:i/>
                <w:iCs/>
                <w:sz w:val="22"/>
                <w:szCs w:val="22"/>
              </w:rPr>
              <w:t>%</w:t>
            </w:r>
          </w:p>
          <w:p w:rsidR="005802CD" w:rsidRPr="009A5DE6" w:rsidRDefault="005802CD" w:rsidP="00A84F89">
            <w:pPr>
              <w:spacing w:line="216" w:lineRule="auto"/>
              <w:jc w:val="both"/>
              <w:rPr>
                <w:i/>
                <w:iCs/>
                <w:sz w:val="22"/>
                <w:szCs w:val="22"/>
              </w:rPr>
            </w:pPr>
            <w:r w:rsidRPr="009A5DE6">
              <w:rPr>
                <w:bCs/>
                <w:i/>
                <w:iCs/>
                <w:sz w:val="22"/>
                <w:szCs w:val="22"/>
              </w:rPr>
              <w:t>Так как выполнение показателя «</w:t>
            </w:r>
            <w:r w:rsidRPr="009A5DE6">
              <w:rPr>
                <w:i/>
                <w:iCs/>
                <w:sz w:val="22"/>
                <w:szCs w:val="22"/>
              </w:rPr>
              <w:t>Проект решения о бюджете Александровского муниципального района на очередной финансовый год и плановый период внесен в Земское Собрание Александровского муниципального района в установленный срок</w:t>
            </w:r>
            <w:r w:rsidRPr="009A5DE6">
              <w:rPr>
                <w:bCs/>
                <w:i/>
                <w:iCs/>
                <w:sz w:val="22"/>
                <w:szCs w:val="22"/>
              </w:rPr>
              <w:t xml:space="preserve">» оценивается по итогам года, </w:t>
            </w:r>
            <w:r w:rsidRPr="009A5DE6">
              <w:rPr>
                <w:i/>
                <w:iCs/>
                <w:sz w:val="22"/>
                <w:szCs w:val="22"/>
              </w:rPr>
              <w:t>в расчет он не включался, оценка проведена по 15 показателям.</w:t>
            </w:r>
          </w:p>
        </w:tc>
      </w:tr>
      <w:tr w:rsidR="005802CD" w:rsidRPr="00C3095E" w:rsidTr="00CF2867">
        <w:tc>
          <w:tcPr>
            <w:tcW w:w="802" w:type="dxa"/>
          </w:tcPr>
          <w:p w:rsidR="005802CD" w:rsidRPr="009A5DE6" w:rsidRDefault="005802CD" w:rsidP="00A84F89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  <w:r w:rsidRPr="009A5DE6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4644" w:type="dxa"/>
            <w:gridSpan w:val="7"/>
            <w:vAlign w:val="center"/>
          </w:tcPr>
          <w:p w:rsidR="00B832D6" w:rsidRDefault="005802CD" w:rsidP="00B832D6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  <w:r w:rsidRPr="009A5DE6">
              <w:rPr>
                <w:b/>
                <w:sz w:val="22"/>
                <w:szCs w:val="22"/>
              </w:rPr>
              <w:t xml:space="preserve">Муниципальная программа </w:t>
            </w:r>
          </w:p>
          <w:p w:rsidR="005802CD" w:rsidRPr="009A5DE6" w:rsidRDefault="005802CD" w:rsidP="00B832D6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  <w:r w:rsidRPr="009A5DE6">
              <w:rPr>
                <w:b/>
                <w:sz w:val="22"/>
                <w:szCs w:val="22"/>
              </w:rPr>
              <w:t>«Эффективное использование и управление муниципальным имуществом Александровского муниципального района»</w:t>
            </w:r>
          </w:p>
        </w:tc>
      </w:tr>
      <w:tr w:rsidR="005802CD" w:rsidRPr="00C3095E" w:rsidTr="00CF2867">
        <w:tc>
          <w:tcPr>
            <w:tcW w:w="802" w:type="dxa"/>
          </w:tcPr>
          <w:p w:rsidR="005802CD" w:rsidRPr="009A5DE6" w:rsidRDefault="005802C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9.1</w:t>
            </w:r>
          </w:p>
        </w:tc>
        <w:tc>
          <w:tcPr>
            <w:tcW w:w="4212" w:type="dxa"/>
          </w:tcPr>
          <w:p w:rsidR="005802CD" w:rsidRPr="009A5DE6" w:rsidRDefault="005802CD" w:rsidP="00A84F89">
            <w:pPr>
              <w:pStyle w:val="a7"/>
              <w:spacing w:line="216" w:lineRule="auto"/>
              <w:ind w:firstLine="0"/>
              <w:jc w:val="left"/>
              <w:rPr>
                <w:sz w:val="22"/>
              </w:rPr>
            </w:pPr>
            <w:r w:rsidRPr="009A5DE6">
              <w:rPr>
                <w:sz w:val="22"/>
              </w:rPr>
              <w:t>Доля недвижимых объектов имущества казны района, в отношении которых проведена инвентаризация</w:t>
            </w:r>
          </w:p>
        </w:tc>
        <w:tc>
          <w:tcPr>
            <w:tcW w:w="1473" w:type="dxa"/>
          </w:tcPr>
          <w:p w:rsidR="005802CD" w:rsidRPr="009A5DE6" w:rsidRDefault="005802C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1559" w:type="dxa"/>
          </w:tcPr>
          <w:p w:rsidR="005802CD" w:rsidRPr="009A5DE6" w:rsidRDefault="005802C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5802CD" w:rsidRPr="009A5DE6" w:rsidRDefault="005802C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5802CD" w:rsidRPr="009A5DE6" w:rsidRDefault="005802C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5802CD" w:rsidRPr="009A5DE6" w:rsidRDefault="005802C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3572" w:type="dxa"/>
          </w:tcPr>
          <w:p w:rsidR="005802CD" w:rsidRPr="009A5DE6" w:rsidRDefault="005802C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Значение целевого показателя не установлено.</w:t>
            </w:r>
          </w:p>
        </w:tc>
      </w:tr>
      <w:tr w:rsidR="005802CD" w:rsidRPr="00C3095E" w:rsidTr="00CF2867">
        <w:tc>
          <w:tcPr>
            <w:tcW w:w="802" w:type="dxa"/>
          </w:tcPr>
          <w:p w:rsidR="005802CD" w:rsidRPr="009A5DE6" w:rsidRDefault="005802C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9.2</w:t>
            </w:r>
          </w:p>
        </w:tc>
        <w:tc>
          <w:tcPr>
            <w:tcW w:w="4212" w:type="dxa"/>
          </w:tcPr>
          <w:p w:rsidR="005802CD" w:rsidRPr="009A5DE6" w:rsidRDefault="005802CD" w:rsidP="00A84F89">
            <w:pPr>
              <w:pStyle w:val="ConsPlusNormal"/>
              <w:snapToGrid w:val="0"/>
              <w:spacing w:line="216" w:lineRule="auto"/>
              <w:rPr>
                <w:sz w:val="22"/>
                <w:szCs w:val="22"/>
              </w:rPr>
            </w:pPr>
            <w:r w:rsidRPr="009A5DE6">
              <w:rPr>
                <w:sz w:val="22"/>
                <w:szCs w:val="22"/>
              </w:rPr>
              <w:t>Доля недвижимых объектов имущества казны района, в отношении которых проведен государственный кадастровый учет</w:t>
            </w:r>
          </w:p>
        </w:tc>
        <w:tc>
          <w:tcPr>
            <w:tcW w:w="1473" w:type="dxa"/>
          </w:tcPr>
          <w:p w:rsidR="005802CD" w:rsidRPr="009A5DE6" w:rsidRDefault="005802C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1559" w:type="dxa"/>
          </w:tcPr>
          <w:p w:rsidR="005802CD" w:rsidRPr="009A5DE6" w:rsidRDefault="005802C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418" w:type="dxa"/>
          </w:tcPr>
          <w:p w:rsidR="005802CD" w:rsidRPr="009A5DE6" w:rsidRDefault="005802C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95</w:t>
            </w:r>
          </w:p>
        </w:tc>
        <w:tc>
          <w:tcPr>
            <w:tcW w:w="1134" w:type="dxa"/>
          </w:tcPr>
          <w:p w:rsidR="005802CD" w:rsidRPr="009A5DE6" w:rsidRDefault="005802C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95,0</w:t>
            </w:r>
          </w:p>
        </w:tc>
        <w:tc>
          <w:tcPr>
            <w:tcW w:w="1276" w:type="dxa"/>
          </w:tcPr>
          <w:p w:rsidR="005802CD" w:rsidRPr="009A5DE6" w:rsidRDefault="005802C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95,0</w:t>
            </w:r>
          </w:p>
        </w:tc>
        <w:tc>
          <w:tcPr>
            <w:tcW w:w="3572" w:type="dxa"/>
          </w:tcPr>
          <w:p w:rsidR="005802CD" w:rsidRPr="009A5DE6" w:rsidRDefault="005802C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Невыполнение целевого показателя связано с отсутствием финансирования на проведение работ по постановке на государственный кадастровый учет объектов недвижимости.</w:t>
            </w:r>
          </w:p>
        </w:tc>
      </w:tr>
      <w:tr w:rsidR="005802CD" w:rsidRPr="00C3095E" w:rsidTr="00CF2867">
        <w:tc>
          <w:tcPr>
            <w:tcW w:w="802" w:type="dxa"/>
          </w:tcPr>
          <w:p w:rsidR="005802CD" w:rsidRPr="009A5DE6" w:rsidRDefault="005802C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9.3</w:t>
            </w:r>
          </w:p>
        </w:tc>
        <w:tc>
          <w:tcPr>
            <w:tcW w:w="4212" w:type="dxa"/>
          </w:tcPr>
          <w:p w:rsidR="005802CD" w:rsidRPr="009A5DE6" w:rsidRDefault="005802CD" w:rsidP="00A84F89">
            <w:pPr>
              <w:pStyle w:val="a7"/>
              <w:spacing w:line="216" w:lineRule="auto"/>
              <w:ind w:firstLine="0"/>
              <w:jc w:val="left"/>
              <w:rPr>
                <w:sz w:val="22"/>
              </w:rPr>
            </w:pPr>
            <w:r w:rsidRPr="009A5DE6">
              <w:rPr>
                <w:sz w:val="22"/>
              </w:rPr>
              <w:t>Доля недвижимых объектов муниципаль</w:t>
            </w:r>
            <w:r w:rsidRPr="009A5DE6">
              <w:rPr>
                <w:sz w:val="22"/>
              </w:rPr>
              <w:softHyphen/>
              <w:t>ной собственности, находящихся в казне района, в отношении которых проведена государственная регистрация права собственности муниципального образования «Александровский муниципальный район»</w:t>
            </w:r>
          </w:p>
        </w:tc>
        <w:tc>
          <w:tcPr>
            <w:tcW w:w="1473" w:type="dxa"/>
          </w:tcPr>
          <w:p w:rsidR="005802CD" w:rsidRPr="009A5DE6" w:rsidRDefault="005802C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1559" w:type="dxa"/>
          </w:tcPr>
          <w:p w:rsidR="005802CD" w:rsidRPr="009A5DE6" w:rsidRDefault="005802C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418" w:type="dxa"/>
          </w:tcPr>
          <w:p w:rsidR="005802CD" w:rsidRPr="009A5DE6" w:rsidRDefault="005802C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95</w:t>
            </w:r>
          </w:p>
        </w:tc>
        <w:tc>
          <w:tcPr>
            <w:tcW w:w="1134" w:type="dxa"/>
          </w:tcPr>
          <w:p w:rsidR="005802CD" w:rsidRPr="009A5DE6" w:rsidRDefault="005802C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95,0</w:t>
            </w:r>
          </w:p>
        </w:tc>
        <w:tc>
          <w:tcPr>
            <w:tcW w:w="1276" w:type="dxa"/>
          </w:tcPr>
          <w:p w:rsidR="005802CD" w:rsidRPr="009A5DE6" w:rsidRDefault="005802C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95,0</w:t>
            </w:r>
          </w:p>
        </w:tc>
        <w:tc>
          <w:tcPr>
            <w:tcW w:w="3572" w:type="dxa"/>
          </w:tcPr>
          <w:p w:rsidR="005802CD" w:rsidRPr="009A5DE6" w:rsidRDefault="005802C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Невыполнение целевого показателя связано с отсутствием финансирования на проведение работ по постановке на государственный кадастровый учет объектов недвижимости.</w:t>
            </w:r>
          </w:p>
        </w:tc>
      </w:tr>
      <w:tr w:rsidR="005802CD" w:rsidRPr="00C3095E" w:rsidTr="00CF2867">
        <w:tc>
          <w:tcPr>
            <w:tcW w:w="802" w:type="dxa"/>
          </w:tcPr>
          <w:p w:rsidR="005802CD" w:rsidRPr="009A5DE6" w:rsidRDefault="005802C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9.4</w:t>
            </w:r>
          </w:p>
        </w:tc>
        <w:tc>
          <w:tcPr>
            <w:tcW w:w="4212" w:type="dxa"/>
          </w:tcPr>
          <w:p w:rsidR="005802CD" w:rsidRPr="009A5DE6" w:rsidRDefault="005802CD" w:rsidP="00A84F89">
            <w:pPr>
              <w:pStyle w:val="a7"/>
              <w:spacing w:line="216" w:lineRule="auto"/>
              <w:ind w:firstLine="0"/>
              <w:jc w:val="left"/>
              <w:rPr>
                <w:sz w:val="22"/>
              </w:rPr>
            </w:pPr>
            <w:r w:rsidRPr="009A5DE6">
              <w:rPr>
                <w:sz w:val="22"/>
              </w:rPr>
              <w:t>Доля недвижимых объектов муниципаль</w:t>
            </w:r>
            <w:r w:rsidRPr="009A5DE6">
              <w:rPr>
                <w:sz w:val="22"/>
              </w:rPr>
              <w:softHyphen/>
              <w:t>ного имущества казны района, вовлеченных в гражданский оборот</w:t>
            </w:r>
          </w:p>
        </w:tc>
        <w:tc>
          <w:tcPr>
            <w:tcW w:w="1473" w:type="dxa"/>
          </w:tcPr>
          <w:p w:rsidR="005802CD" w:rsidRPr="009A5DE6" w:rsidRDefault="005802C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1559" w:type="dxa"/>
          </w:tcPr>
          <w:p w:rsidR="005802CD" w:rsidRPr="009A5DE6" w:rsidRDefault="005802C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418" w:type="dxa"/>
          </w:tcPr>
          <w:p w:rsidR="005802CD" w:rsidRPr="009A5DE6" w:rsidRDefault="005802C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80</w:t>
            </w:r>
          </w:p>
        </w:tc>
        <w:tc>
          <w:tcPr>
            <w:tcW w:w="1134" w:type="dxa"/>
          </w:tcPr>
          <w:p w:rsidR="005802CD" w:rsidRPr="009A5DE6" w:rsidRDefault="005802C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80,0</w:t>
            </w:r>
          </w:p>
        </w:tc>
        <w:tc>
          <w:tcPr>
            <w:tcW w:w="1276" w:type="dxa"/>
          </w:tcPr>
          <w:p w:rsidR="005802CD" w:rsidRPr="009A5DE6" w:rsidRDefault="005802C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80,0</w:t>
            </w:r>
          </w:p>
        </w:tc>
        <w:tc>
          <w:tcPr>
            <w:tcW w:w="3572" w:type="dxa"/>
          </w:tcPr>
          <w:p w:rsidR="005802CD" w:rsidRPr="009A5DE6" w:rsidRDefault="005802C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 xml:space="preserve">Невыполнение целевого показателя связано с отсутствием спроса на объекты недвижимости в подвальных помещениях, на земельные участки. Не завершена </w:t>
            </w:r>
            <w:r w:rsidRPr="009A5DE6">
              <w:rPr>
                <w:bCs/>
                <w:sz w:val="22"/>
                <w:szCs w:val="22"/>
              </w:rPr>
              <w:lastRenderedPageBreak/>
              <w:t>процедура предоставления жилых помещений детям-сиротам.</w:t>
            </w:r>
          </w:p>
        </w:tc>
      </w:tr>
      <w:tr w:rsidR="005802CD" w:rsidRPr="00C3095E" w:rsidTr="00CF2867">
        <w:tc>
          <w:tcPr>
            <w:tcW w:w="802" w:type="dxa"/>
          </w:tcPr>
          <w:p w:rsidR="005802CD" w:rsidRPr="009A5DE6" w:rsidRDefault="005802C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lastRenderedPageBreak/>
              <w:t>9.5</w:t>
            </w:r>
          </w:p>
        </w:tc>
        <w:tc>
          <w:tcPr>
            <w:tcW w:w="4212" w:type="dxa"/>
          </w:tcPr>
          <w:p w:rsidR="005802CD" w:rsidRPr="009A5DE6" w:rsidRDefault="005802CD" w:rsidP="00A84F89">
            <w:pPr>
              <w:pStyle w:val="a7"/>
              <w:spacing w:line="216" w:lineRule="auto"/>
              <w:ind w:firstLine="0"/>
              <w:jc w:val="left"/>
              <w:rPr>
                <w:sz w:val="22"/>
              </w:rPr>
            </w:pPr>
            <w:r w:rsidRPr="009A5DE6">
              <w:rPr>
                <w:sz w:val="22"/>
              </w:rPr>
              <w:t>Доля недвижимых объектов, находящихся в реестре муниципального имущества, соответствующих требованиям статьи 50 Федерального закона от 06.10.2003 № 131-ФЗ «Об общих принципах организации местного самоуправления в Российской Федерации», от общего количества недви</w:t>
            </w:r>
            <w:r w:rsidRPr="009A5DE6">
              <w:rPr>
                <w:sz w:val="22"/>
              </w:rPr>
              <w:softHyphen/>
              <w:t>жимых объектов, находящегося в реестре муниципальной собственности</w:t>
            </w:r>
          </w:p>
        </w:tc>
        <w:tc>
          <w:tcPr>
            <w:tcW w:w="1473" w:type="dxa"/>
          </w:tcPr>
          <w:p w:rsidR="005802CD" w:rsidRPr="009A5DE6" w:rsidRDefault="005802C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1559" w:type="dxa"/>
          </w:tcPr>
          <w:p w:rsidR="005802CD" w:rsidRPr="009A5DE6" w:rsidRDefault="005802C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418" w:type="dxa"/>
          </w:tcPr>
          <w:p w:rsidR="005802CD" w:rsidRPr="009A5DE6" w:rsidRDefault="005802C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5802CD" w:rsidRPr="009A5DE6" w:rsidRDefault="005802C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1276" w:type="dxa"/>
          </w:tcPr>
          <w:p w:rsidR="005802CD" w:rsidRPr="009A5DE6" w:rsidRDefault="005802C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3572" w:type="dxa"/>
          </w:tcPr>
          <w:p w:rsidR="005802CD" w:rsidRPr="009A5DE6" w:rsidRDefault="005802CD" w:rsidP="00A84F89">
            <w:pPr>
              <w:spacing w:line="216" w:lineRule="auto"/>
              <w:jc w:val="center"/>
              <w:rPr>
                <w:bCs/>
                <w:sz w:val="22"/>
                <w:szCs w:val="22"/>
                <w:u w:val="single"/>
              </w:rPr>
            </w:pPr>
            <w:r w:rsidRPr="009A5DE6">
              <w:rPr>
                <w:bCs/>
                <w:sz w:val="22"/>
                <w:szCs w:val="22"/>
                <w:u w:val="single"/>
              </w:rPr>
              <w:t>Показатель выполнен</w:t>
            </w:r>
          </w:p>
        </w:tc>
      </w:tr>
      <w:tr w:rsidR="005802CD" w:rsidRPr="00C3095E" w:rsidTr="00CF2867">
        <w:trPr>
          <w:trHeight w:val="798"/>
        </w:trPr>
        <w:tc>
          <w:tcPr>
            <w:tcW w:w="802" w:type="dxa"/>
          </w:tcPr>
          <w:p w:rsidR="005802CD" w:rsidRPr="009A5DE6" w:rsidRDefault="005802C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9.6</w:t>
            </w:r>
          </w:p>
        </w:tc>
        <w:tc>
          <w:tcPr>
            <w:tcW w:w="4212" w:type="dxa"/>
          </w:tcPr>
          <w:p w:rsidR="005802CD" w:rsidRPr="009A5DE6" w:rsidRDefault="005802CD" w:rsidP="00A84F89">
            <w:pPr>
              <w:pStyle w:val="a7"/>
              <w:spacing w:line="216" w:lineRule="auto"/>
              <w:ind w:firstLine="0"/>
              <w:jc w:val="left"/>
              <w:rPr>
                <w:sz w:val="22"/>
              </w:rPr>
            </w:pPr>
            <w:r w:rsidRPr="009A5DE6">
              <w:rPr>
                <w:sz w:val="22"/>
              </w:rPr>
              <w:t>Обеспечение 100% поступления годовой арендной платы за недвижимые объекты казны района</w:t>
            </w:r>
          </w:p>
        </w:tc>
        <w:tc>
          <w:tcPr>
            <w:tcW w:w="1473" w:type="dxa"/>
          </w:tcPr>
          <w:p w:rsidR="005802CD" w:rsidRPr="009A5DE6" w:rsidRDefault="005802C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sz w:val="22"/>
                <w:szCs w:val="22"/>
              </w:rPr>
              <w:t>да/нет</w:t>
            </w:r>
          </w:p>
        </w:tc>
        <w:tc>
          <w:tcPr>
            <w:tcW w:w="1559" w:type="dxa"/>
          </w:tcPr>
          <w:p w:rsidR="005802CD" w:rsidRPr="009A5DE6" w:rsidRDefault="005802C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да</w:t>
            </w:r>
          </w:p>
        </w:tc>
        <w:tc>
          <w:tcPr>
            <w:tcW w:w="1418" w:type="dxa"/>
          </w:tcPr>
          <w:p w:rsidR="005802CD" w:rsidRPr="009A5DE6" w:rsidRDefault="005802C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да</w:t>
            </w:r>
          </w:p>
        </w:tc>
        <w:tc>
          <w:tcPr>
            <w:tcW w:w="1134" w:type="dxa"/>
          </w:tcPr>
          <w:p w:rsidR="005802CD" w:rsidRPr="009A5DE6" w:rsidRDefault="005802C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 xml:space="preserve">условие </w:t>
            </w:r>
            <w:proofErr w:type="spellStart"/>
            <w:proofErr w:type="gramStart"/>
            <w:r w:rsidRPr="009A5DE6">
              <w:rPr>
                <w:bCs/>
                <w:sz w:val="22"/>
                <w:szCs w:val="22"/>
              </w:rPr>
              <w:t>выпол-нено</w:t>
            </w:r>
            <w:proofErr w:type="spellEnd"/>
            <w:proofErr w:type="gramEnd"/>
          </w:p>
        </w:tc>
        <w:tc>
          <w:tcPr>
            <w:tcW w:w="1276" w:type="dxa"/>
          </w:tcPr>
          <w:p w:rsidR="005802CD" w:rsidRPr="009A5DE6" w:rsidRDefault="005802C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3572" w:type="dxa"/>
          </w:tcPr>
          <w:p w:rsidR="005802CD" w:rsidRPr="009A5DE6" w:rsidRDefault="005802CD" w:rsidP="00A84F89">
            <w:pPr>
              <w:spacing w:line="216" w:lineRule="auto"/>
              <w:jc w:val="center"/>
              <w:rPr>
                <w:bCs/>
                <w:sz w:val="22"/>
                <w:szCs w:val="22"/>
                <w:u w:val="single"/>
              </w:rPr>
            </w:pPr>
            <w:r w:rsidRPr="009A5DE6">
              <w:rPr>
                <w:bCs/>
                <w:sz w:val="22"/>
                <w:szCs w:val="22"/>
                <w:u w:val="single"/>
              </w:rPr>
              <w:t>Показатель выполнен</w:t>
            </w:r>
          </w:p>
        </w:tc>
      </w:tr>
      <w:tr w:rsidR="005802CD" w:rsidRPr="00C3095E" w:rsidTr="00CF2867">
        <w:tc>
          <w:tcPr>
            <w:tcW w:w="802" w:type="dxa"/>
          </w:tcPr>
          <w:p w:rsidR="005802CD" w:rsidRPr="009A5DE6" w:rsidRDefault="005802C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9.7</w:t>
            </w:r>
          </w:p>
        </w:tc>
        <w:tc>
          <w:tcPr>
            <w:tcW w:w="4212" w:type="dxa"/>
          </w:tcPr>
          <w:p w:rsidR="005802CD" w:rsidRPr="009A5DE6" w:rsidRDefault="005802CD" w:rsidP="00A84F89">
            <w:pPr>
              <w:pStyle w:val="a7"/>
              <w:spacing w:line="216" w:lineRule="auto"/>
              <w:ind w:firstLine="0"/>
              <w:jc w:val="left"/>
              <w:rPr>
                <w:sz w:val="22"/>
              </w:rPr>
            </w:pPr>
            <w:r w:rsidRPr="009A5DE6">
              <w:rPr>
                <w:sz w:val="22"/>
              </w:rPr>
              <w:t>Обеспечение 100% поступления платежей за приватизируемое муниципальное имущество</w:t>
            </w:r>
          </w:p>
        </w:tc>
        <w:tc>
          <w:tcPr>
            <w:tcW w:w="1473" w:type="dxa"/>
          </w:tcPr>
          <w:p w:rsidR="005802CD" w:rsidRPr="009A5DE6" w:rsidRDefault="005802C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sz w:val="22"/>
                <w:szCs w:val="22"/>
              </w:rPr>
              <w:t>да/нет</w:t>
            </w:r>
          </w:p>
        </w:tc>
        <w:tc>
          <w:tcPr>
            <w:tcW w:w="1559" w:type="dxa"/>
          </w:tcPr>
          <w:p w:rsidR="005802CD" w:rsidRPr="009A5DE6" w:rsidRDefault="005802C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да</w:t>
            </w:r>
          </w:p>
        </w:tc>
        <w:tc>
          <w:tcPr>
            <w:tcW w:w="1418" w:type="dxa"/>
          </w:tcPr>
          <w:p w:rsidR="005802CD" w:rsidRPr="009A5DE6" w:rsidRDefault="005802C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нет</w:t>
            </w:r>
          </w:p>
        </w:tc>
        <w:tc>
          <w:tcPr>
            <w:tcW w:w="1134" w:type="dxa"/>
          </w:tcPr>
          <w:p w:rsidR="005802CD" w:rsidRPr="009A5DE6" w:rsidRDefault="005802C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 xml:space="preserve">условие не </w:t>
            </w:r>
            <w:proofErr w:type="gramStart"/>
            <w:r w:rsidRPr="009A5DE6">
              <w:rPr>
                <w:bCs/>
                <w:sz w:val="22"/>
                <w:szCs w:val="22"/>
              </w:rPr>
              <w:t>вы-полнено</w:t>
            </w:r>
            <w:proofErr w:type="gramEnd"/>
          </w:p>
        </w:tc>
        <w:tc>
          <w:tcPr>
            <w:tcW w:w="1276" w:type="dxa"/>
          </w:tcPr>
          <w:p w:rsidR="005802CD" w:rsidRPr="009A5DE6" w:rsidRDefault="005802C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3572" w:type="dxa"/>
          </w:tcPr>
          <w:p w:rsidR="005802CD" w:rsidRPr="009A5DE6" w:rsidRDefault="005802C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Невыполнение целевого показателя связано с тем, что</w:t>
            </w:r>
            <w:r w:rsidR="00D5516D" w:rsidRPr="009A5DE6">
              <w:rPr>
                <w:bCs/>
                <w:sz w:val="22"/>
                <w:szCs w:val="22"/>
              </w:rPr>
              <w:t xml:space="preserve"> объявленный аукцион не состоялся по причине отсутствия заявок. Объекты, предлагаемые на аукционе, включены в план приватизации на 2020 г</w:t>
            </w:r>
            <w:r w:rsidRPr="009A5DE6">
              <w:rPr>
                <w:bCs/>
                <w:sz w:val="22"/>
                <w:szCs w:val="22"/>
              </w:rPr>
              <w:t>.</w:t>
            </w:r>
          </w:p>
        </w:tc>
      </w:tr>
      <w:tr w:rsidR="00D5516D" w:rsidRPr="00C3095E" w:rsidTr="00CF2867">
        <w:tc>
          <w:tcPr>
            <w:tcW w:w="802" w:type="dxa"/>
          </w:tcPr>
          <w:p w:rsidR="00D5516D" w:rsidRPr="009A5DE6" w:rsidRDefault="00D5516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9.8</w:t>
            </w:r>
          </w:p>
        </w:tc>
        <w:tc>
          <w:tcPr>
            <w:tcW w:w="4212" w:type="dxa"/>
          </w:tcPr>
          <w:p w:rsidR="00D5516D" w:rsidRPr="009A5DE6" w:rsidRDefault="00D5516D" w:rsidP="00A84F89">
            <w:pPr>
              <w:pStyle w:val="a7"/>
              <w:spacing w:line="216" w:lineRule="auto"/>
              <w:ind w:firstLine="0"/>
              <w:jc w:val="left"/>
              <w:rPr>
                <w:sz w:val="22"/>
              </w:rPr>
            </w:pPr>
            <w:r w:rsidRPr="009A5DE6">
              <w:rPr>
                <w:sz w:val="22"/>
              </w:rPr>
              <w:t>Увеличение дохода бюджета района от управления и распоряжения муниципаль</w:t>
            </w:r>
            <w:r w:rsidRPr="009A5DE6">
              <w:rPr>
                <w:sz w:val="22"/>
              </w:rPr>
              <w:softHyphen/>
              <w:t>ным имуществом Александровского муни</w:t>
            </w:r>
            <w:r w:rsidRPr="009A5DE6">
              <w:rPr>
                <w:sz w:val="22"/>
              </w:rPr>
              <w:softHyphen/>
              <w:t>ципального района (ежегодно от сдачи в аренду, продажи права собственности)</w:t>
            </w:r>
          </w:p>
        </w:tc>
        <w:tc>
          <w:tcPr>
            <w:tcW w:w="1473" w:type="dxa"/>
          </w:tcPr>
          <w:p w:rsidR="00D5516D" w:rsidRPr="009A5DE6" w:rsidRDefault="00D5516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9A5DE6">
              <w:rPr>
                <w:sz w:val="22"/>
                <w:szCs w:val="22"/>
              </w:rPr>
              <w:t>тыс.руб</w:t>
            </w:r>
            <w:proofErr w:type="spellEnd"/>
            <w:r w:rsidRPr="009A5DE6"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</w:tcPr>
          <w:p w:rsidR="00D5516D" w:rsidRPr="009A5DE6" w:rsidRDefault="00D5516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600,0</w:t>
            </w:r>
          </w:p>
        </w:tc>
        <w:tc>
          <w:tcPr>
            <w:tcW w:w="1418" w:type="dxa"/>
          </w:tcPr>
          <w:p w:rsidR="00D5516D" w:rsidRPr="009A5DE6" w:rsidRDefault="00D5516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784,3</w:t>
            </w:r>
          </w:p>
        </w:tc>
        <w:tc>
          <w:tcPr>
            <w:tcW w:w="1134" w:type="dxa"/>
          </w:tcPr>
          <w:p w:rsidR="00D5516D" w:rsidRPr="009A5DE6" w:rsidRDefault="00D5516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130,7</w:t>
            </w:r>
          </w:p>
        </w:tc>
        <w:tc>
          <w:tcPr>
            <w:tcW w:w="1276" w:type="dxa"/>
          </w:tcPr>
          <w:p w:rsidR="00D5516D" w:rsidRPr="009A5DE6" w:rsidRDefault="00D5516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3572" w:type="dxa"/>
          </w:tcPr>
          <w:p w:rsidR="00D5516D" w:rsidRPr="009A5DE6" w:rsidRDefault="00D5516D" w:rsidP="00A84F89">
            <w:pPr>
              <w:spacing w:line="216" w:lineRule="auto"/>
              <w:jc w:val="center"/>
              <w:rPr>
                <w:bCs/>
                <w:sz w:val="22"/>
                <w:szCs w:val="22"/>
                <w:u w:val="single"/>
              </w:rPr>
            </w:pPr>
            <w:r w:rsidRPr="009A5DE6">
              <w:rPr>
                <w:bCs/>
                <w:sz w:val="22"/>
                <w:szCs w:val="22"/>
                <w:u w:val="single"/>
              </w:rPr>
              <w:t>Показатель выполнен</w:t>
            </w:r>
          </w:p>
        </w:tc>
      </w:tr>
      <w:tr w:rsidR="00D5516D" w:rsidRPr="00C3095E" w:rsidTr="00CF2867">
        <w:tc>
          <w:tcPr>
            <w:tcW w:w="802" w:type="dxa"/>
          </w:tcPr>
          <w:p w:rsidR="00D5516D" w:rsidRPr="009A5DE6" w:rsidRDefault="00D5516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9.9</w:t>
            </w:r>
          </w:p>
        </w:tc>
        <w:tc>
          <w:tcPr>
            <w:tcW w:w="4212" w:type="dxa"/>
          </w:tcPr>
          <w:p w:rsidR="00D5516D" w:rsidRPr="009A5DE6" w:rsidRDefault="00D5516D" w:rsidP="00A84F89">
            <w:pPr>
              <w:pStyle w:val="a7"/>
              <w:spacing w:line="216" w:lineRule="auto"/>
              <w:ind w:firstLine="0"/>
              <w:jc w:val="left"/>
              <w:rPr>
                <w:sz w:val="22"/>
              </w:rPr>
            </w:pPr>
            <w:r w:rsidRPr="009A5DE6">
              <w:rPr>
                <w:sz w:val="22"/>
              </w:rPr>
              <w:t>Сокращение расходов бюджетных средств на содержание недвижимых объектов муниципального имущества казны района (от суммы таких расходов за 2014 год)</w:t>
            </w:r>
          </w:p>
        </w:tc>
        <w:tc>
          <w:tcPr>
            <w:tcW w:w="1473" w:type="dxa"/>
          </w:tcPr>
          <w:p w:rsidR="00D5516D" w:rsidRPr="009A5DE6" w:rsidRDefault="00D5516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1559" w:type="dxa"/>
          </w:tcPr>
          <w:p w:rsidR="00D5516D" w:rsidRPr="009A5DE6" w:rsidRDefault="00D5516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D5516D" w:rsidRPr="009A5DE6" w:rsidRDefault="00D5516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D5516D" w:rsidRPr="009A5DE6" w:rsidRDefault="00D5516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D5516D" w:rsidRPr="009A5DE6" w:rsidRDefault="00D5516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3572" w:type="dxa"/>
          </w:tcPr>
          <w:p w:rsidR="00D5516D" w:rsidRPr="009A5DE6" w:rsidRDefault="00D5516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Значение показателя установить невозможно по причине непрогнозируемого поступления недвижимого имущества в состав казны (реорганизация муниципальных учреждений, поступление квартир, приобретенных для детей-сирот, отсутствие интереса к высвобождающимся объектам)</w:t>
            </w:r>
          </w:p>
        </w:tc>
      </w:tr>
      <w:tr w:rsidR="00D5516D" w:rsidRPr="00C3095E" w:rsidTr="00CF2867">
        <w:tc>
          <w:tcPr>
            <w:tcW w:w="802" w:type="dxa"/>
          </w:tcPr>
          <w:p w:rsidR="00D5516D" w:rsidRPr="009A5DE6" w:rsidRDefault="00D5516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9.10</w:t>
            </w:r>
          </w:p>
        </w:tc>
        <w:tc>
          <w:tcPr>
            <w:tcW w:w="4212" w:type="dxa"/>
          </w:tcPr>
          <w:p w:rsidR="00D5516D" w:rsidRPr="009A5DE6" w:rsidRDefault="00D5516D" w:rsidP="00A84F89">
            <w:pPr>
              <w:pStyle w:val="a7"/>
              <w:spacing w:line="216" w:lineRule="auto"/>
              <w:ind w:firstLine="0"/>
              <w:jc w:val="left"/>
              <w:rPr>
                <w:sz w:val="22"/>
              </w:rPr>
            </w:pPr>
            <w:r w:rsidRPr="009A5DE6">
              <w:rPr>
                <w:sz w:val="22"/>
              </w:rPr>
              <w:t>Доля недвижимых объектов муниципаль</w:t>
            </w:r>
            <w:r w:rsidRPr="009A5DE6">
              <w:rPr>
                <w:sz w:val="22"/>
              </w:rPr>
              <w:softHyphen/>
              <w:t>ного имущества, находящегося в хозяйственном ведении и оперативном управлении, в отношении которых проведена инвентаризация</w:t>
            </w:r>
          </w:p>
        </w:tc>
        <w:tc>
          <w:tcPr>
            <w:tcW w:w="1473" w:type="dxa"/>
          </w:tcPr>
          <w:p w:rsidR="00D5516D" w:rsidRPr="009A5DE6" w:rsidRDefault="00D5516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1559" w:type="dxa"/>
          </w:tcPr>
          <w:p w:rsidR="00D5516D" w:rsidRPr="009A5DE6" w:rsidRDefault="00D5516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418" w:type="dxa"/>
          </w:tcPr>
          <w:p w:rsidR="00D5516D" w:rsidRPr="009A5DE6" w:rsidRDefault="00D5516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70</w:t>
            </w:r>
          </w:p>
        </w:tc>
        <w:tc>
          <w:tcPr>
            <w:tcW w:w="1134" w:type="dxa"/>
          </w:tcPr>
          <w:p w:rsidR="00D5516D" w:rsidRPr="009A5DE6" w:rsidRDefault="00D5516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70,0</w:t>
            </w:r>
          </w:p>
        </w:tc>
        <w:tc>
          <w:tcPr>
            <w:tcW w:w="1276" w:type="dxa"/>
          </w:tcPr>
          <w:p w:rsidR="00D5516D" w:rsidRPr="009A5DE6" w:rsidRDefault="00D5516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70,0</w:t>
            </w:r>
          </w:p>
        </w:tc>
        <w:tc>
          <w:tcPr>
            <w:tcW w:w="3572" w:type="dxa"/>
          </w:tcPr>
          <w:p w:rsidR="00D5516D" w:rsidRPr="009A5DE6" w:rsidRDefault="00D5516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Невыполнение целевого показателя связано с тем, что затруднен фактический осмотр объектов, проведена документарная инвентаризация.</w:t>
            </w:r>
          </w:p>
        </w:tc>
      </w:tr>
      <w:tr w:rsidR="00D5516D" w:rsidRPr="00C3095E" w:rsidTr="00CF2867">
        <w:tc>
          <w:tcPr>
            <w:tcW w:w="802" w:type="dxa"/>
          </w:tcPr>
          <w:p w:rsidR="00D5516D" w:rsidRPr="009A5DE6" w:rsidRDefault="00D5516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lastRenderedPageBreak/>
              <w:t>9.11</w:t>
            </w:r>
          </w:p>
        </w:tc>
        <w:tc>
          <w:tcPr>
            <w:tcW w:w="4212" w:type="dxa"/>
          </w:tcPr>
          <w:p w:rsidR="00D5516D" w:rsidRPr="009A5DE6" w:rsidRDefault="00D5516D" w:rsidP="00A84F89">
            <w:pPr>
              <w:pStyle w:val="a7"/>
              <w:spacing w:line="216" w:lineRule="auto"/>
              <w:ind w:firstLine="0"/>
              <w:jc w:val="left"/>
              <w:rPr>
                <w:sz w:val="22"/>
              </w:rPr>
            </w:pPr>
            <w:r w:rsidRPr="009A5DE6">
              <w:rPr>
                <w:sz w:val="22"/>
              </w:rPr>
              <w:t>Доля недвижимых объектов, находящихся в хозяйственном ведении и оперативном управлении, в отношении которых проведен государственный кадастровый учет</w:t>
            </w:r>
          </w:p>
        </w:tc>
        <w:tc>
          <w:tcPr>
            <w:tcW w:w="1473" w:type="dxa"/>
          </w:tcPr>
          <w:p w:rsidR="00D5516D" w:rsidRPr="009A5DE6" w:rsidRDefault="00D5516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1559" w:type="dxa"/>
          </w:tcPr>
          <w:p w:rsidR="00D5516D" w:rsidRPr="009A5DE6" w:rsidRDefault="00D5516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418" w:type="dxa"/>
          </w:tcPr>
          <w:p w:rsidR="00D5516D" w:rsidRPr="009A5DE6" w:rsidRDefault="00D5516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D5516D" w:rsidRPr="009A5DE6" w:rsidRDefault="00D5516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1276" w:type="dxa"/>
          </w:tcPr>
          <w:p w:rsidR="00D5516D" w:rsidRPr="009A5DE6" w:rsidRDefault="00D5516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3572" w:type="dxa"/>
          </w:tcPr>
          <w:p w:rsidR="00D5516D" w:rsidRPr="009A5DE6" w:rsidRDefault="00D5516D" w:rsidP="00A84F89">
            <w:pPr>
              <w:spacing w:line="216" w:lineRule="auto"/>
              <w:jc w:val="center"/>
              <w:rPr>
                <w:bCs/>
                <w:sz w:val="22"/>
                <w:szCs w:val="22"/>
                <w:u w:val="single"/>
              </w:rPr>
            </w:pPr>
            <w:r w:rsidRPr="009A5DE6">
              <w:rPr>
                <w:bCs/>
                <w:sz w:val="22"/>
                <w:szCs w:val="22"/>
                <w:u w:val="single"/>
              </w:rPr>
              <w:t>Показатель выполнен</w:t>
            </w:r>
          </w:p>
        </w:tc>
      </w:tr>
      <w:tr w:rsidR="00D5516D" w:rsidRPr="00C3095E" w:rsidTr="00CF2867">
        <w:tc>
          <w:tcPr>
            <w:tcW w:w="802" w:type="dxa"/>
          </w:tcPr>
          <w:p w:rsidR="00D5516D" w:rsidRPr="009A5DE6" w:rsidRDefault="00D5516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9.12</w:t>
            </w:r>
          </w:p>
        </w:tc>
        <w:tc>
          <w:tcPr>
            <w:tcW w:w="4212" w:type="dxa"/>
          </w:tcPr>
          <w:p w:rsidR="00D5516D" w:rsidRPr="009A5DE6" w:rsidRDefault="00D5516D" w:rsidP="00A84F89">
            <w:pPr>
              <w:pStyle w:val="a7"/>
              <w:spacing w:line="216" w:lineRule="auto"/>
              <w:ind w:firstLine="0"/>
              <w:jc w:val="left"/>
              <w:rPr>
                <w:sz w:val="22"/>
              </w:rPr>
            </w:pPr>
            <w:r w:rsidRPr="009A5DE6">
              <w:rPr>
                <w:sz w:val="22"/>
              </w:rPr>
              <w:t>Доля недвижимых объектов муниципаль</w:t>
            </w:r>
            <w:r w:rsidRPr="009A5DE6">
              <w:rPr>
                <w:sz w:val="22"/>
              </w:rPr>
              <w:softHyphen/>
              <w:t>ной собственности, находящихся в хозяйственном ведении и оперативном управлении, в отношении которых проведена государственная регистрация права собственности муниципального образова</w:t>
            </w:r>
            <w:r w:rsidRPr="009A5DE6">
              <w:rPr>
                <w:sz w:val="22"/>
              </w:rPr>
              <w:softHyphen/>
              <w:t>ния «Александровский муниципальный район» и соответствующих вещных прав</w:t>
            </w:r>
          </w:p>
        </w:tc>
        <w:tc>
          <w:tcPr>
            <w:tcW w:w="1473" w:type="dxa"/>
          </w:tcPr>
          <w:p w:rsidR="00D5516D" w:rsidRPr="009A5DE6" w:rsidRDefault="00D5516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1559" w:type="dxa"/>
          </w:tcPr>
          <w:p w:rsidR="00D5516D" w:rsidRPr="009A5DE6" w:rsidRDefault="00D5516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418" w:type="dxa"/>
          </w:tcPr>
          <w:p w:rsidR="00D5516D" w:rsidRPr="009A5DE6" w:rsidRDefault="00D5516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D5516D" w:rsidRPr="009A5DE6" w:rsidRDefault="00D5516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1276" w:type="dxa"/>
          </w:tcPr>
          <w:p w:rsidR="00D5516D" w:rsidRPr="009A5DE6" w:rsidRDefault="00D5516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3572" w:type="dxa"/>
          </w:tcPr>
          <w:p w:rsidR="00D5516D" w:rsidRPr="009A5DE6" w:rsidRDefault="00D5516D" w:rsidP="00A84F89">
            <w:pPr>
              <w:spacing w:line="216" w:lineRule="auto"/>
              <w:jc w:val="center"/>
              <w:rPr>
                <w:bCs/>
                <w:sz w:val="22"/>
                <w:szCs w:val="22"/>
                <w:u w:val="single"/>
              </w:rPr>
            </w:pPr>
            <w:r w:rsidRPr="009A5DE6">
              <w:rPr>
                <w:bCs/>
                <w:sz w:val="22"/>
                <w:szCs w:val="22"/>
                <w:u w:val="single"/>
              </w:rPr>
              <w:t>Показатель выполнен</w:t>
            </w:r>
          </w:p>
        </w:tc>
      </w:tr>
      <w:tr w:rsidR="00D5516D" w:rsidRPr="00C3095E" w:rsidTr="00CF2867">
        <w:tc>
          <w:tcPr>
            <w:tcW w:w="802" w:type="dxa"/>
          </w:tcPr>
          <w:p w:rsidR="00D5516D" w:rsidRPr="009A5DE6" w:rsidRDefault="00D5516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9.13</w:t>
            </w:r>
          </w:p>
        </w:tc>
        <w:tc>
          <w:tcPr>
            <w:tcW w:w="4212" w:type="dxa"/>
          </w:tcPr>
          <w:p w:rsidR="00D5516D" w:rsidRPr="009A5DE6" w:rsidRDefault="00D5516D" w:rsidP="00A84F89">
            <w:pPr>
              <w:pStyle w:val="a7"/>
              <w:spacing w:line="216" w:lineRule="auto"/>
              <w:ind w:firstLine="0"/>
              <w:jc w:val="left"/>
              <w:rPr>
                <w:sz w:val="22"/>
              </w:rPr>
            </w:pPr>
            <w:r w:rsidRPr="009A5DE6">
              <w:rPr>
                <w:sz w:val="22"/>
              </w:rPr>
              <w:t>Доля муниципального имущества, находящегося в хозяйственном ведении и опера</w:t>
            </w:r>
            <w:r w:rsidRPr="009A5DE6">
              <w:rPr>
                <w:sz w:val="22"/>
              </w:rPr>
              <w:softHyphen/>
              <w:t>тивном управлении, используемого для достижения уставных целей и задач муниципальными унитарными предприятиями и муниципальными учреждениями</w:t>
            </w:r>
          </w:p>
        </w:tc>
        <w:tc>
          <w:tcPr>
            <w:tcW w:w="1473" w:type="dxa"/>
          </w:tcPr>
          <w:p w:rsidR="00D5516D" w:rsidRPr="009A5DE6" w:rsidRDefault="00D5516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1559" w:type="dxa"/>
          </w:tcPr>
          <w:p w:rsidR="00D5516D" w:rsidRPr="009A5DE6" w:rsidRDefault="00D5516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418" w:type="dxa"/>
          </w:tcPr>
          <w:p w:rsidR="00D5516D" w:rsidRPr="009A5DE6" w:rsidRDefault="00D5516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D5516D" w:rsidRPr="009A5DE6" w:rsidRDefault="00D5516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1276" w:type="dxa"/>
          </w:tcPr>
          <w:p w:rsidR="00D5516D" w:rsidRPr="009A5DE6" w:rsidRDefault="00D5516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3572" w:type="dxa"/>
          </w:tcPr>
          <w:p w:rsidR="00D5516D" w:rsidRPr="009A5DE6" w:rsidRDefault="00D5516D" w:rsidP="00A84F89">
            <w:pPr>
              <w:spacing w:line="216" w:lineRule="auto"/>
              <w:jc w:val="center"/>
              <w:rPr>
                <w:bCs/>
                <w:sz w:val="22"/>
                <w:szCs w:val="22"/>
                <w:u w:val="single"/>
              </w:rPr>
            </w:pPr>
            <w:r w:rsidRPr="009A5DE6">
              <w:rPr>
                <w:bCs/>
                <w:sz w:val="22"/>
                <w:szCs w:val="22"/>
                <w:u w:val="single"/>
              </w:rPr>
              <w:t>Показатель выполнен</w:t>
            </w:r>
          </w:p>
        </w:tc>
      </w:tr>
      <w:tr w:rsidR="00D5516D" w:rsidRPr="00C3095E" w:rsidTr="00CF2867">
        <w:tc>
          <w:tcPr>
            <w:tcW w:w="802" w:type="dxa"/>
          </w:tcPr>
          <w:p w:rsidR="00D5516D" w:rsidRPr="009A5DE6" w:rsidRDefault="00D5516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9.14</w:t>
            </w:r>
          </w:p>
        </w:tc>
        <w:tc>
          <w:tcPr>
            <w:tcW w:w="4212" w:type="dxa"/>
          </w:tcPr>
          <w:p w:rsidR="00D5516D" w:rsidRPr="009A5DE6" w:rsidRDefault="00D5516D" w:rsidP="00A84F89">
            <w:pPr>
              <w:pStyle w:val="a7"/>
              <w:spacing w:line="216" w:lineRule="auto"/>
              <w:ind w:firstLine="0"/>
              <w:jc w:val="left"/>
              <w:rPr>
                <w:sz w:val="22"/>
              </w:rPr>
            </w:pPr>
            <w:r w:rsidRPr="009A5DE6">
              <w:rPr>
                <w:sz w:val="22"/>
              </w:rPr>
              <w:t>Устойчивая финансово-хозяйственная деятельность муниципальных унитарных предприятий и муниципальных учрежде</w:t>
            </w:r>
            <w:r w:rsidRPr="009A5DE6">
              <w:rPr>
                <w:sz w:val="22"/>
              </w:rPr>
              <w:softHyphen/>
              <w:t>ний</w:t>
            </w:r>
          </w:p>
        </w:tc>
        <w:tc>
          <w:tcPr>
            <w:tcW w:w="1473" w:type="dxa"/>
          </w:tcPr>
          <w:p w:rsidR="00D5516D" w:rsidRPr="009A5DE6" w:rsidRDefault="00D5516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да/нет</w:t>
            </w:r>
          </w:p>
        </w:tc>
        <w:tc>
          <w:tcPr>
            <w:tcW w:w="1559" w:type="dxa"/>
          </w:tcPr>
          <w:p w:rsidR="00D5516D" w:rsidRPr="009A5DE6" w:rsidRDefault="00D5516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да</w:t>
            </w:r>
          </w:p>
        </w:tc>
        <w:tc>
          <w:tcPr>
            <w:tcW w:w="1418" w:type="dxa"/>
          </w:tcPr>
          <w:p w:rsidR="00D5516D" w:rsidRPr="009A5DE6" w:rsidRDefault="00D5516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нет</w:t>
            </w:r>
          </w:p>
        </w:tc>
        <w:tc>
          <w:tcPr>
            <w:tcW w:w="1134" w:type="dxa"/>
          </w:tcPr>
          <w:p w:rsidR="00D5516D" w:rsidRPr="009A5DE6" w:rsidRDefault="00D5516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 xml:space="preserve">условие не </w:t>
            </w:r>
            <w:proofErr w:type="gramStart"/>
            <w:r w:rsidRPr="009A5DE6">
              <w:rPr>
                <w:bCs/>
                <w:sz w:val="22"/>
                <w:szCs w:val="22"/>
              </w:rPr>
              <w:t>вы-полнено</w:t>
            </w:r>
            <w:proofErr w:type="gramEnd"/>
          </w:p>
        </w:tc>
        <w:tc>
          <w:tcPr>
            <w:tcW w:w="1276" w:type="dxa"/>
          </w:tcPr>
          <w:p w:rsidR="00D5516D" w:rsidRPr="009A5DE6" w:rsidRDefault="00D5516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3572" w:type="dxa"/>
          </w:tcPr>
          <w:p w:rsidR="00D5516D" w:rsidRPr="009A5DE6" w:rsidRDefault="00D5516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Невыполнение целевого показателя связано с отсутствием финансовой устойчивости МУП «</w:t>
            </w:r>
            <w:proofErr w:type="spellStart"/>
            <w:r w:rsidRPr="009A5DE6">
              <w:rPr>
                <w:bCs/>
                <w:sz w:val="22"/>
                <w:szCs w:val="22"/>
              </w:rPr>
              <w:t>Автотранс</w:t>
            </w:r>
            <w:proofErr w:type="spellEnd"/>
            <w:r w:rsidRPr="009A5DE6">
              <w:rPr>
                <w:bCs/>
                <w:sz w:val="22"/>
                <w:szCs w:val="22"/>
              </w:rPr>
              <w:t>» и МУП «Александровский хлебокомбинат». В отношении МУП «</w:t>
            </w:r>
            <w:proofErr w:type="spellStart"/>
            <w:r w:rsidRPr="009A5DE6">
              <w:rPr>
                <w:bCs/>
                <w:sz w:val="22"/>
                <w:szCs w:val="22"/>
              </w:rPr>
              <w:t>Автотранс</w:t>
            </w:r>
            <w:proofErr w:type="spellEnd"/>
            <w:r w:rsidRPr="009A5DE6">
              <w:rPr>
                <w:bCs/>
                <w:sz w:val="22"/>
                <w:szCs w:val="22"/>
              </w:rPr>
              <w:t>» проводится процедура ликвидации, МУП «Александровский хлебокомбинат» - процедура банкротства.</w:t>
            </w:r>
          </w:p>
        </w:tc>
      </w:tr>
      <w:tr w:rsidR="00D5516D" w:rsidRPr="00C3095E" w:rsidTr="00CF2867">
        <w:tc>
          <w:tcPr>
            <w:tcW w:w="802" w:type="dxa"/>
          </w:tcPr>
          <w:p w:rsidR="00D5516D" w:rsidRPr="009A5DE6" w:rsidRDefault="00D5516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9.15</w:t>
            </w:r>
          </w:p>
        </w:tc>
        <w:tc>
          <w:tcPr>
            <w:tcW w:w="4212" w:type="dxa"/>
          </w:tcPr>
          <w:p w:rsidR="00D5516D" w:rsidRPr="009A5DE6" w:rsidRDefault="00D5516D" w:rsidP="00A84F89">
            <w:pPr>
              <w:pStyle w:val="a7"/>
              <w:spacing w:line="216" w:lineRule="auto"/>
              <w:ind w:firstLine="0"/>
              <w:jc w:val="left"/>
              <w:rPr>
                <w:sz w:val="22"/>
              </w:rPr>
            </w:pPr>
            <w:r w:rsidRPr="009A5DE6">
              <w:rPr>
                <w:sz w:val="22"/>
              </w:rPr>
              <w:t>Доля земельных участков, в отношении которых проведены кадастровые работы, постановка на государственный кадастровый учет, оформление права собственности под недвижимыми объектами муниципальной собственности</w:t>
            </w:r>
          </w:p>
        </w:tc>
        <w:tc>
          <w:tcPr>
            <w:tcW w:w="1473" w:type="dxa"/>
          </w:tcPr>
          <w:p w:rsidR="00D5516D" w:rsidRPr="009A5DE6" w:rsidRDefault="00D5516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1559" w:type="dxa"/>
          </w:tcPr>
          <w:p w:rsidR="00D5516D" w:rsidRPr="009A5DE6" w:rsidRDefault="00D5516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D5516D" w:rsidRPr="009A5DE6" w:rsidRDefault="00D5516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D5516D" w:rsidRPr="009A5DE6" w:rsidRDefault="00D5516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D5516D" w:rsidRPr="009A5DE6" w:rsidRDefault="00D5516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3572" w:type="dxa"/>
          </w:tcPr>
          <w:p w:rsidR="00D5516D" w:rsidRPr="009A5DE6" w:rsidRDefault="00D5516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 xml:space="preserve">Значение целевого показателя не установлено. </w:t>
            </w:r>
          </w:p>
          <w:p w:rsidR="00D5516D" w:rsidRPr="009A5DE6" w:rsidRDefault="00D5516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Отсутствие финансирования на проведение работ по постановке на государственный кадастровый учет объектов недвижимости.</w:t>
            </w:r>
          </w:p>
        </w:tc>
      </w:tr>
      <w:tr w:rsidR="00D5516D" w:rsidRPr="00C3095E" w:rsidTr="00CF2867">
        <w:tc>
          <w:tcPr>
            <w:tcW w:w="802" w:type="dxa"/>
          </w:tcPr>
          <w:p w:rsidR="00D5516D" w:rsidRPr="009A5DE6" w:rsidRDefault="00D5516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9.16</w:t>
            </w:r>
          </w:p>
        </w:tc>
        <w:tc>
          <w:tcPr>
            <w:tcW w:w="4212" w:type="dxa"/>
          </w:tcPr>
          <w:p w:rsidR="00D5516D" w:rsidRPr="009A5DE6" w:rsidRDefault="00D5516D" w:rsidP="00A84F89">
            <w:pPr>
              <w:pStyle w:val="a7"/>
              <w:spacing w:line="216" w:lineRule="auto"/>
              <w:ind w:firstLine="0"/>
              <w:jc w:val="left"/>
              <w:rPr>
                <w:sz w:val="22"/>
              </w:rPr>
            </w:pPr>
            <w:r w:rsidRPr="009A5DE6">
              <w:rPr>
                <w:sz w:val="22"/>
              </w:rPr>
              <w:t>Ведение дежурной кадастровой карты района</w:t>
            </w:r>
          </w:p>
        </w:tc>
        <w:tc>
          <w:tcPr>
            <w:tcW w:w="1473" w:type="dxa"/>
          </w:tcPr>
          <w:p w:rsidR="00D5516D" w:rsidRPr="009A5DE6" w:rsidRDefault="00D5516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sz w:val="22"/>
                <w:szCs w:val="22"/>
              </w:rPr>
              <w:t>да/нет</w:t>
            </w:r>
          </w:p>
        </w:tc>
        <w:tc>
          <w:tcPr>
            <w:tcW w:w="1559" w:type="dxa"/>
          </w:tcPr>
          <w:p w:rsidR="00D5516D" w:rsidRPr="009A5DE6" w:rsidRDefault="00D5516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да</w:t>
            </w:r>
          </w:p>
        </w:tc>
        <w:tc>
          <w:tcPr>
            <w:tcW w:w="1418" w:type="dxa"/>
          </w:tcPr>
          <w:p w:rsidR="00D5516D" w:rsidRPr="009A5DE6" w:rsidRDefault="00D5516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нет</w:t>
            </w:r>
          </w:p>
        </w:tc>
        <w:tc>
          <w:tcPr>
            <w:tcW w:w="1134" w:type="dxa"/>
          </w:tcPr>
          <w:p w:rsidR="00D5516D" w:rsidRPr="009A5DE6" w:rsidRDefault="00D5516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 xml:space="preserve">условие не </w:t>
            </w:r>
            <w:proofErr w:type="gramStart"/>
            <w:r w:rsidRPr="009A5DE6">
              <w:rPr>
                <w:bCs/>
                <w:sz w:val="22"/>
                <w:szCs w:val="22"/>
              </w:rPr>
              <w:t>вы-полнено</w:t>
            </w:r>
            <w:proofErr w:type="gramEnd"/>
          </w:p>
        </w:tc>
        <w:tc>
          <w:tcPr>
            <w:tcW w:w="1276" w:type="dxa"/>
          </w:tcPr>
          <w:p w:rsidR="00D5516D" w:rsidRPr="009A5DE6" w:rsidRDefault="00D5516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3572" w:type="dxa"/>
          </w:tcPr>
          <w:p w:rsidR="00D5516D" w:rsidRPr="009A5DE6" w:rsidRDefault="00D5516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 xml:space="preserve">Невыполнение целевого показателя связано с отсутствием необходимости ведения дежурной карты, т.к. имеется возможность получения открытой информации </w:t>
            </w:r>
            <w:r w:rsidRPr="009A5DE6">
              <w:rPr>
                <w:bCs/>
                <w:sz w:val="22"/>
                <w:szCs w:val="22"/>
              </w:rPr>
              <w:lastRenderedPageBreak/>
              <w:t>на общедоступном сайте Управления Росреестра, используя сервисы «Справочная информация в режиме онлайн», «Публичная кадастровая карта».</w:t>
            </w:r>
          </w:p>
        </w:tc>
      </w:tr>
      <w:tr w:rsidR="00D5516D" w:rsidRPr="00C3095E" w:rsidTr="00CF2867">
        <w:tc>
          <w:tcPr>
            <w:tcW w:w="802" w:type="dxa"/>
          </w:tcPr>
          <w:p w:rsidR="00D5516D" w:rsidRPr="009A5DE6" w:rsidRDefault="00D5516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lastRenderedPageBreak/>
              <w:t>9.17</w:t>
            </w:r>
          </w:p>
        </w:tc>
        <w:tc>
          <w:tcPr>
            <w:tcW w:w="4212" w:type="dxa"/>
          </w:tcPr>
          <w:p w:rsidR="00D5516D" w:rsidRPr="009A5DE6" w:rsidRDefault="00D5516D" w:rsidP="00A84F89">
            <w:pPr>
              <w:pStyle w:val="a7"/>
              <w:spacing w:line="216" w:lineRule="auto"/>
              <w:ind w:firstLine="0"/>
              <w:jc w:val="left"/>
              <w:rPr>
                <w:sz w:val="22"/>
              </w:rPr>
            </w:pPr>
            <w:r w:rsidRPr="009A5DE6">
              <w:rPr>
                <w:sz w:val="22"/>
              </w:rPr>
              <w:t>Обеспечение 100% поступления годовой арендной платы за земельные участки в консолидированный бюджет района</w:t>
            </w:r>
          </w:p>
        </w:tc>
        <w:tc>
          <w:tcPr>
            <w:tcW w:w="1473" w:type="dxa"/>
          </w:tcPr>
          <w:p w:rsidR="00D5516D" w:rsidRPr="009A5DE6" w:rsidRDefault="00D5516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sz w:val="22"/>
                <w:szCs w:val="22"/>
              </w:rPr>
              <w:t>да/нет</w:t>
            </w:r>
          </w:p>
        </w:tc>
        <w:tc>
          <w:tcPr>
            <w:tcW w:w="1559" w:type="dxa"/>
          </w:tcPr>
          <w:p w:rsidR="00D5516D" w:rsidRPr="009A5DE6" w:rsidRDefault="00D5516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да</w:t>
            </w:r>
          </w:p>
        </w:tc>
        <w:tc>
          <w:tcPr>
            <w:tcW w:w="1418" w:type="dxa"/>
          </w:tcPr>
          <w:p w:rsidR="00D5516D" w:rsidRPr="009A5DE6" w:rsidRDefault="00D5516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нет</w:t>
            </w:r>
          </w:p>
        </w:tc>
        <w:tc>
          <w:tcPr>
            <w:tcW w:w="1134" w:type="dxa"/>
          </w:tcPr>
          <w:p w:rsidR="00D5516D" w:rsidRPr="009A5DE6" w:rsidRDefault="00D5516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 xml:space="preserve">условие не </w:t>
            </w:r>
            <w:proofErr w:type="gramStart"/>
            <w:r w:rsidRPr="009A5DE6">
              <w:rPr>
                <w:bCs/>
                <w:sz w:val="22"/>
                <w:szCs w:val="22"/>
              </w:rPr>
              <w:t>вы-полнено</w:t>
            </w:r>
            <w:proofErr w:type="gramEnd"/>
          </w:p>
        </w:tc>
        <w:tc>
          <w:tcPr>
            <w:tcW w:w="1276" w:type="dxa"/>
          </w:tcPr>
          <w:p w:rsidR="00D5516D" w:rsidRPr="009A5DE6" w:rsidRDefault="00D5516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3572" w:type="dxa"/>
          </w:tcPr>
          <w:p w:rsidR="00D5516D" w:rsidRPr="009A5DE6" w:rsidRDefault="00D5516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 xml:space="preserve">Невыполнение целевого показателя связано с прекращением деятельности ряда хозяйствующих субъектов, индивидуальных предпринимателей, с проведением процедур банкротства, снижением доходов населения, несоблюдением договорных обязательств. Фактическое поступление арендной платы в бюджет составило 6528,0 </w:t>
            </w:r>
            <w:proofErr w:type="spellStart"/>
            <w:r w:rsidRPr="009A5DE6">
              <w:rPr>
                <w:bCs/>
                <w:sz w:val="22"/>
                <w:szCs w:val="22"/>
              </w:rPr>
              <w:t>тыс.руб</w:t>
            </w:r>
            <w:proofErr w:type="spellEnd"/>
            <w:r w:rsidRPr="009A5DE6">
              <w:rPr>
                <w:bCs/>
                <w:sz w:val="22"/>
                <w:szCs w:val="22"/>
              </w:rPr>
              <w:t>., это составляет 65,5% от начисленной на 2019 г. суммы арендной платы. Достижение показателя ожидается к концу текущего года.</w:t>
            </w:r>
          </w:p>
        </w:tc>
      </w:tr>
      <w:tr w:rsidR="00D5516D" w:rsidRPr="00C3095E" w:rsidTr="00CF2867">
        <w:tc>
          <w:tcPr>
            <w:tcW w:w="802" w:type="dxa"/>
          </w:tcPr>
          <w:p w:rsidR="00D5516D" w:rsidRPr="009A5DE6" w:rsidRDefault="00D5516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9.18</w:t>
            </w:r>
          </w:p>
        </w:tc>
        <w:tc>
          <w:tcPr>
            <w:tcW w:w="4212" w:type="dxa"/>
          </w:tcPr>
          <w:p w:rsidR="00D5516D" w:rsidRPr="009A5DE6" w:rsidRDefault="00D5516D" w:rsidP="00A84F89">
            <w:pPr>
              <w:pStyle w:val="a7"/>
              <w:spacing w:line="216" w:lineRule="auto"/>
              <w:ind w:firstLine="0"/>
              <w:jc w:val="left"/>
              <w:rPr>
                <w:sz w:val="22"/>
              </w:rPr>
            </w:pPr>
            <w:r w:rsidRPr="009A5DE6">
              <w:rPr>
                <w:sz w:val="22"/>
              </w:rPr>
              <w:t>Проведение кадастровых работ с целью установления в натуре границ района</w:t>
            </w:r>
          </w:p>
        </w:tc>
        <w:tc>
          <w:tcPr>
            <w:tcW w:w="1473" w:type="dxa"/>
          </w:tcPr>
          <w:p w:rsidR="00D5516D" w:rsidRPr="009A5DE6" w:rsidRDefault="00D5516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факт</w:t>
            </w:r>
          </w:p>
        </w:tc>
        <w:tc>
          <w:tcPr>
            <w:tcW w:w="1559" w:type="dxa"/>
          </w:tcPr>
          <w:p w:rsidR="00D5516D" w:rsidRPr="009A5DE6" w:rsidRDefault="00D5516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D5516D" w:rsidRPr="009A5DE6" w:rsidRDefault="00D5516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D5516D" w:rsidRPr="009A5DE6" w:rsidRDefault="00D5516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D5516D" w:rsidRPr="009A5DE6" w:rsidRDefault="00D5516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3572" w:type="dxa"/>
          </w:tcPr>
          <w:p w:rsidR="001C50F4" w:rsidRPr="009A5DE6" w:rsidRDefault="00D5516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 xml:space="preserve">Значение целевого показателя не установлено. </w:t>
            </w:r>
          </w:p>
          <w:p w:rsidR="00D5516D" w:rsidRPr="009A5DE6" w:rsidRDefault="00D5516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Работы по проведению кадастровых работ с целью установления в натуре границ района завершены в 2014 г.</w:t>
            </w:r>
          </w:p>
        </w:tc>
      </w:tr>
      <w:tr w:rsidR="00D5516D" w:rsidRPr="00C3095E" w:rsidTr="00CF2867">
        <w:tc>
          <w:tcPr>
            <w:tcW w:w="802" w:type="dxa"/>
          </w:tcPr>
          <w:p w:rsidR="00D5516D" w:rsidRPr="009A5DE6" w:rsidRDefault="00D5516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9.19</w:t>
            </w:r>
          </w:p>
        </w:tc>
        <w:tc>
          <w:tcPr>
            <w:tcW w:w="4212" w:type="dxa"/>
          </w:tcPr>
          <w:p w:rsidR="00D5516D" w:rsidRPr="009A5DE6" w:rsidRDefault="00D5516D" w:rsidP="00A84F89">
            <w:pPr>
              <w:pStyle w:val="a7"/>
              <w:spacing w:line="216" w:lineRule="auto"/>
              <w:ind w:firstLine="0"/>
              <w:jc w:val="left"/>
              <w:rPr>
                <w:sz w:val="22"/>
              </w:rPr>
            </w:pPr>
            <w:r w:rsidRPr="009A5DE6">
              <w:rPr>
                <w:sz w:val="22"/>
              </w:rPr>
              <w:t>Проведение сплошной инвентаризации земельных участков, находящихся в муни</w:t>
            </w:r>
            <w:r w:rsidRPr="009A5DE6">
              <w:rPr>
                <w:sz w:val="22"/>
              </w:rPr>
              <w:softHyphen/>
              <w:t>ципальной собственности, и земельных участков, расположенных на территории Александровского муниципального района, государственная собственность на которые не разграничена, используемых не по целевому назначению в соответ</w:t>
            </w:r>
            <w:r w:rsidRPr="009A5DE6">
              <w:rPr>
                <w:sz w:val="22"/>
              </w:rPr>
              <w:softHyphen/>
              <w:t>ствии с их принадлежностью к той или иной категории земель и разрешенным использованием</w:t>
            </w:r>
          </w:p>
        </w:tc>
        <w:tc>
          <w:tcPr>
            <w:tcW w:w="1473" w:type="dxa"/>
          </w:tcPr>
          <w:p w:rsidR="00D5516D" w:rsidRPr="009A5DE6" w:rsidRDefault="00D5516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факт</w:t>
            </w:r>
          </w:p>
        </w:tc>
        <w:tc>
          <w:tcPr>
            <w:tcW w:w="1559" w:type="dxa"/>
          </w:tcPr>
          <w:p w:rsidR="00D5516D" w:rsidRPr="009A5DE6" w:rsidRDefault="00D5516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D5516D" w:rsidRPr="009A5DE6" w:rsidRDefault="00D5516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D5516D" w:rsidRPr="009A5DE6" w:rsidRDefault="00D5516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D5516D" w:rsidRPr="009A5DE6" w:rsidRDefault="00D5516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3572" w:type="dxa"/>
          </w:tcPr>
          <w:p w:rsidR="00D5516D" w:rsidRPr="009A5DE6" w:rsidRDefault="00D5516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Значение целевого показателя не установлено.</w:t>
            </w:r>
          </w:p>
          <w:p w:rsidR="00D5516D" w:rsidRPr="009A5DE6" w:rsidRDefault="00D5516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 xml:space="preserve">Работы завершены </w:t>
            </w:r>
          </w:p>
          <w:p w:rsidR="00D5516D" w:rsidRPr="009A5DE6" w:rsidRDefault="00D5516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 xml:space="preserve">01.09.2015 г. в рамках исполнения распоряжения Губернатора Пермского края от 13.05.2015 г. </w:t>
            </w:r>
          </w:p>
          <w:p w:rsidR="00D5516D" w:rsidRPr="009A5DE6" w:rsidRDefault="00D5516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 xml:space="preserve">№ 1-р «Об организации работы по выявлению и пресечению незаконного (нецелевого) использования земельных участков». </w:t>
            </w:r>
          </w:p>
        </w:tc>
      </w:tr>
      <w:tr w:rsidR="00D5516D" w:rsidRPr="00C3095E" w:rsidTr="00CF2867">
        <w:tc>
          <w:tcPr>
            <w:tcW w:w="802" w:type="dxa"/>
          </w:tcPr>
          <w:p w:rsidR="00D5516D" w:rsidRPr="009A5DE6" w:rsidRDefault="00D5516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9.20</w:t>
            </w:r>
          </w:p>
        </w:tc>
        <w:tc>
          <w:tcPr>
            <w:tcW w:w="4212" w:type="dxa"/>
          </w:tcPr>
          <w:p w:rsidR="00D5516D" w:rsidRPr="009A5DE6" w:rsidRDefault="00D5516D" w:rsidP="00A84F89">
            <w:pPr>
              <w:pStyle w:val="a7"/>
              <w:spacing w:line="216" w:lineRule="auto"/>
              <w:ind w:firstLine="0"/>
              <w:jc w:val="left"/>
              <w:rPr>
                <w:sz w:val="22"/>
              </w:rPr>
            </w:pPr>
            <w:r w:rsidRPr="009A5DE6">
              <w:rPr>
                <w:sz w:val="22"/>
              </w:rPr>
              <w:t xml:space="preserve">Проведение сплошной инвентаризации объектов самовольной постройки и объектов незавершенного строительства, фактически готовых и эксплуатируемых, </w:t>
            </w:r>
            <w:r w:rsidRPr="009A5DE6">
              <w:rPr>
                <w:sz w:val="22"/>
              </w:rPr>
              <w:lastRenderedPageBreak/>
              <w:t>расположенных на земельных участках, находящихся в муниципальной собствен</w:t>
            </w:r>
            <w:r w:rsidRPr="009A5DE6">
              <w:rPr>
                <w:sz w:val="22"/>
              </w:rPr>
              <w:softHyphen/>
              <w:t>ности, и земельных участках, располо</w:t>
            </w:r>
            <w:r w:rsidRPr="009A5DE6">
              <w:rPr>
                <w:sz w:val="22"/>
              </w:rPr>
              <w:softHyphen/>
              <w:t>женных на территории Александровского муниципального района, государственная собственность на которые не разграничена</w:t>
            </w:r>
          </w:p>
        </w:tc>
        <w:tc>
          <w:tcPr>
            <w:tcW w:w="1473" w:type="dxa"/>
          </w:tcPr>
          <w:p w:rsidR="00D5516D" w:rsidRPr="009A5DE6" w:rsidRDefault="00D5516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lastRenderedPageBreak/>
              <w:t>факт</w:t>
            </w:r>
          </w:p>
        </w:tc>
        <w:tc>
          <w:tcPr>
            <w:tcW w:w="1559" w:type="dxa"/>
          </w:tcPr>
          <w:p w:rsidR="00D5516D" w:rsidRPr="009A5DE6" w:rsidRDefault="00D5516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D5516D" w:rsidRPr="009A5DE6" w:rsidRDefault="00D5516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D5516D" w:rsidRPr="009A5DE6" w:rsidRDefault="00D5516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D5516D" w:rsidRPr="009A5DE6" w:rsidRDefault="00D5516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3572" w:type="dxa"/>
          </w:tcPr>
          <w:p w:rsidR="001C50F4" w:rsidRPr="009A5DE6" w:rsidRDefault="00D5516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 xml:space="preserve">Значение целевого показателя не установлено. </w:t>
            </w:r>
          </w:p>
          <w:p w:rsidR="00D5516D" w:rsidRPr="009A5DE6" w:rsidRDefault="00D5516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 xml:space="preserve">Работы завершены </w:t>
            </w:r>
          </w:p>
          <w:p w:rsidR="00D5516D" w:rsidRPr="009A5DE6" w:rsidRDefault="00D5516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lastRenderedPageBreak/>
              <w:t xml:space="preserve">01.09.2015 г. в рамках исполнения распоряжения Губернатора Пермского края от 13.05.2015 г. </w:t>
            </w:r>
          </w:p>
          <w:p w:rsidR="00D5516D" w:rsidRPr="009A5DE6" w:rsidRDefault="00D5516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 xml:space="preserve">№ 1-р «Об организации работы по выявлению и пресечению незаконного (нецелевого) использования земельных участков». </w:t>
            </w:r>
          </w:p>
        </w:tc>
      </w:tr>
      <w:tr w:rsidR="00D5516D" w:rsidRPr="00C3095E" w:rsidTr="00CF2867">
        <w:tc>
          <w:tcPr>
            <w:tcW w:w="802" w:type="dxa"/>
          </w:tcPr>
          <w:p w:rsidR="00D5516D" w:rsidRPr="009A5DE6" w:rsidRDefault="00D5516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lastRenderedPageBreak/>
              <w:t>9.21</w:t>
            </w:r>
          </w:p>
        </w:tc>
        <w:tc>
          <w:tcPr>
            <w:tcW w:w="4212" w:type="dxa"/>
          </w:tcPr>
          <w:p w:rsidR="00D5516D" w:rsidRPr="009A5DE6" w:rsidRDefault="00D5516D" w:rsidP="00A84F89">
            <w:pPr>
              <w:pStyle w:val="a7"/>
              <w:spacing w:line="216" w:lineRule="auto"/>
              <w:ind w:firstLine="0"/>
              <w:jc w:val="left"/>
              <w:rPr>
                <w:sz w:val="22"/>
              </w:rPr>
            </w:pPr>
            <w:r w:rsidRPr="009A5DE6">
              <w:rPr>
                <w:sz w:val="22"/>
              </w:rPr>
              <w:t>Комплексный кадастровый учет земель на территории Александровского муниципального района</w:t>
            </w:r>
          </w:p>
        </w:tc>
        <w:tc>
          <w:tcPr>
            <w:tcW w:w="1473" w:type="dxa"/>
          </w:tcPr>
          <w:p w:rsidR="00D5516D" w:rsidRPr="009A5DE6" w:rsidRDefault="00D5516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1559" w:type="dxa"/>
          </w:tcPr>
          <w:p w:rsidR="00D5516D" w:rsidRPr="009A5DE6" w:rsidRDefault="00D5516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D5516D" w:rsidRPr="009A5DE6" w:rsidRDefault="00D5516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D5516D" w:rsidRPr="009A5DE6" w:rsidRDefault="00D5516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D5516D" w:rsidRPr="009A5DE6" w:rsidRDefault="00D5516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3572" w:type="dxa"/>
          </w:tcPr>
          <w:p w:rsidR="001C50F4" w:rsidRPr="009A5DE6" w:rsidRDefault="00D5516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 xml:space="preserve">Значение целевого показателя не установлено. </w:t>
            </w:r>
          </w:p>
          <w:p w:rsidR="00D5516D" w:rsidRPr="009A5DE6" w:rsidRDefault="00D5516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 xml:space="preserve">Проведение комплексного кадастрового учета в отношении шести кадастровых кварталов запланировано </w:t>
            </w:r>
          </w:p>
          <w:p w:rsidR="00D5516D" w:rsidRPr="009A5DE6" w:rsidRDefault="00D5516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 xml:space="preserve">на 2020 г. (постановление Правительства Пермского края </w:t>
            </w:r>
          </w:p>
          <w:p w:rsidR="00D5516D" w:rsidRPr="009A5DE6" w:rsidRDefault="00D5516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от 16.05.2019 г. № 327-п).</w:t>
            </w:r>
          </w:p>
        </w:tc>
      </w:tr>
      <w:tr w:rsidR="00D5516D" w:rsidRPr="00C3095E" w:rsidTr="00CF2867">
        <w:tc>
          <w:tcPr>
            <w:tcW w:w="802" w:type="dxa"/>
          </w:tcPr>
          <w:p w:rsidR="00D5516D" w:rsidRPr="009A5DE6" w:rsidRDefault="00D5516D" w:rsidP="00A84F89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644" w:type="dxa"/>
            <w:gridSpan w:val="7"/>
          </w:tcPr>
          <w:p w:rsidR="00D5516D" w:rsidRPr="009A5DE6" w:rsidRDefault="00D5516D" w:rsidP="00A84F89">
            <w:pPr>
              <w:spacing w:line="216" w:lineRule="auto"/>
              <w:rPr>
                <w:bCs/>
                <w:i/>
                <w:iCs/>
                <w:sz w:val="22"/>
                <w:szCs w:val="22"/>
              </w:rPr>
            </w:pPr>
            <w:r w:rsidRPr="009A5DE6">
              <w:rPr>
                <w:bCs/>
                <w:i/>
                <w:iCs/>
                <w:sz w:val="22"/>
                <w:szCs w:val="22"/>
              </w:rPr>
              <w:t xml:space="preserve">Из 21 целевого показателя программы полностью выполнены </w:t>
            </w:r>
            <w:r w:rsidR="001C50F4" w:rsidRPr="009A5DE6">
              <w:rPr>
                <w:bCs/>
                <w:i/>
                <w:iCs/>
                <w:sz w:val="22"/>
                <w:szCs w:val="22"/>
              </w:rPr>
              <w:t>6</w:t>
            </w:r>
            <w:r w:rsidRPr="009A5DE6">
              <w:rPr>
                <w:bCs/>
                <w:i/>
                <w:iCs/>
                <w:sz w:val="22"/>
                <w:szCs w:val="22"/>
              </w:rPr>
              <w:t>.</w:t>
            </w:r>
          </w:p>
          <w:p w:rsidR="00D5516D" w:rsidRPr="009A5DE6" w:rsidRDefault="00D5516D" w:rsidP="00A84F89">
            <w:pPr>
              <w:spacing w:line="216" w:lineRule="auto"/>
              <w:rPr>
                <w:bCs/>
                <w:i/>
                <w:iCs/>
                <w:sz w:val="22"/>
                <w:szCs w:val="22"/>
              </w:rPr>
            </w:pPr>
            <w:r w:rsidRPr="009A5DE6">
              <w:rPr>
                <w:bCs/>
                <w:i/>
                <w:iCs/>
                <w:sz w:val="22"/>
                <w:szCs w:val="22"/>
              </w:rPr>
              <w:t xml:space="preserve">Оценка выполнения целевых показателей программы: </w:t>
            </w:r>
            <w:proofErr w:type="spellStart"/>
            <w:r w:rsidRPr="009A5DE6">
              <w:rPr>
                <w:bCs/>
                <w:i/>
                <w:iCs/>
                <w:sz w:val="22"/>
                <w:szCs w:val="22"/>
              </w:rPr>
              <w:t>ОВцп</w:t>
            </w:r>
            <w:proofErr w:type="spellEnd"/>
            <w:r w:rsidRPr="009A5DE6">
              <w:rPr>
                <w:bCs/>
                <w:i/>
                <w:iCs/>
                <w:sz w:val="22"/>
                <w:szCs w:val="22"/>
              </w:rPr>
              <w:t xml:space="preserve"> = 4</w:t>
            </w:r>
            <w:r w:rsidR="001C50F4" w:rsidRPr="009A5DE6">
              <w:rPr>
                <w:bCs/>
                <w:i/>
                <w:iCs/>
                <w:sz w:val="22"/>
                <w:szCs w:val="22"/>
              </w:rPr>
              <w:t>4,8</w:t>
            </w:r>
            <w:r w:rsidRPr="009A5DE6">
              <w:rPr>
                <w:bCs/>
                <w:i/>
                <w:iCs/>
                <w:sz w:val="22"/>
                <w:szCs w:val="22"/>
              </w:rPr>
              <w:t>%</w:t>
            </w:r>
          </w:p>
        </w:tc>
      </w:tr>
      <w:tr w:rsidR="00D5516D" w:rsidRPr="00C3095E" w:rsidTr="00CF2867">
        <w:tc>
          <w:tcPr>
            <w:tcW w:w="802" w:type="dxa"/>
          </w:tcPr>
          <w:p w:rsidR="00D5516D" w:rsidRPr="009A5DE6" w:rsidRDefault="00D5516D" w:rsidP="00A84F89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  <w:r w:rsidRPr="009A5DE6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4644" w:type="dxa"/>
            <w:gridSpan w:val="7"/>
            <w:vAlign w:val="center"/>
          </w:tcPr>
          <w:p w:rsidR="00D5516D" w:rsidRPr="009A5DE6" w:rsidRDefault="00D5516D" w:rsidP="00B832D6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  <w:r w:rsidRPr="009A5DE6">
              <w:rPr>
                <w:b/>
                <w:sz w:val="22"/>
                <w:szCs w:val="22"/>
              </w:rPr>
              <w:t xml:space="preserve">Муниципальная </w:t>
            </w:r>
            <w:proofErr w:type="gramStart"/>
            <w:r w:rsidRPr="009A5DE6">
              <w:rPr>
                <w:b/>
                <w:sz w:val="22"/>
                <w:szCs w:val="22"/>
              </w:rPr>
              <w:t xml:space="preserve">программа </w:t>
            </w:r>
            <w:r w:rsidR="00B832D6">
              <w:rPr>
                <w:b/>
                <w:sz w:val="22"/>
                <w:szCs w:val="22"/>
              </w:rPr>
              <w:t xml:space="preserve"> </w:t>
            </w:r>
            <w:r w:rsidRPr="009A5DE6">
              <w:rPr>
                <w:b/>
                <w:sz w:val="22"/>
                <w:szCs w:val="22"/>
              </w:rPr>
              <w:t>«</w:t>
            </w:r>
            <w:proofErr w:type="gramEnd"/>
            <w:r w:rsidRPr="009A5DE6">
              <w:rPr>
                <w:b/>
                <w:sz w:val="22"/>
                <w:szCs w:val="22"/>
              </w:rPr>
              <w:t>Развитие инфраструктуры Александровского муниципального района и градостроительства»</w:t>
            </w:r>
          </w:p>
        </w:tc>
      </w:tr>
      <w:tr w:rsidR="00D5516D" w:rsidRPr="00C3095E" w:rsidTr="00CF2867">
        <w:tc>
          <w:tcPr>
            <w:tcW w:w="802" w:type="dxa"/>
          </w:tcPr>
          <w:p w:rsidR="00D5516D" w:rsidRPr="009A5DE6" w:rsidRDefault="00D5516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10.1</w:t>
            </w:r>
          </w:p>
        </w:tc>
        <w:tc>
          <w:tcPr>
            <w:tcW w:w="4212" w:type="dxa"/>
          </w:tcPr>
          <w:p w:rsidR="00D5516D" w:rsidRPr="009A5DE6" w:rsidRDefault="00D5516D" w:rsidP="00A84F89">
            <w:pPr>
              <w:spacing w:line="216" w:lineRule="auto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Количество энергосберегающих мероприятий</w:t>
            </w:r>
          </w:p>
        </w:tc>
        <w:tc>
          <w:tcPr>
            <w:tcW w:w="1473" w:type="dxa"/>
          </w:tcPr>
          <w:p w:rsidR="00D5516D" w:rsidRPr="009A5DE6" w:rsidRDefault="00D5516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шт.</w:t>
            </w:r>
          </w:p>
        </w:tc>
        <w:tc>
          <w:tcPr>
            <w:tcW w:w="1559" w:type="dxa"/>
          </w:tcPr>
          <w:p w:rsidR="00D5516D" w:rsidRPr="009A5DE6" w:rsidRDefault="00D5516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D5516D" w:rsidRPr="009A5DE6" w:rsidRDefault="00D5516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5516D" w:rsidRPr="009A5DE6" w:rsidRDefault="00D5516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D5516D" w:rsidRPr="009A5DE6" w:rsidRDefault="00D5516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3572" w:type="dxa"/>
          </w:tcPr>
          <w:p w:rsidR="00D5516D" w:rsidRPr="009A5DE6" w:rsidRDefault="00D5516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Невыполнение целевого показателя связано с отсутствием финансирования (по учреждениям образования).</w:t>
            </w:r>
          </w:p>
        </w:tc>
      </w:tr>
      <w:tr w:rsidR="00D5516D" w:rsidRPr="00C3095E" w:rsidTr="00CF2867">
        <w:tc>
          <w:tcPr>
            <w:tcW w:w="802" w:type="dxa"/>
          </w:tcPr>
          <w:p w:rsidR="00D5516D" w:rsidRPr="009A5DE6" w:rsidRDefault="00D5516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10.2</w:t>
            </w:r>
          </w:p>
        </w:tc>
        <w:tc>
          <w:tcPr>
            <w:tcW w:w="4212" w:type="dxa"/>
          </w:tcPr>
          <w:p w:rsidR="00D5516D" w:rsidRPr="009A5DE6" w:rsidRDefault="00D5516D" w:rsidP="00A84F89">
            <w:pPr>
              <w:spacing w:line="216" w:lineRule="auto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Объем введения в электронную базу ИСОГД данных о предоставленных ранее земельных участках и формирования томов дел на бумажных носителях</w:t>
            </w:r>
          </w:p>
        </w:tc>
        <w:tc>
          <w:tcPr>
            <w:tcW w:w="1473" w:type="dxa"/>
          </w:tcPr>
          <w:p w:rsidR="00D5516D" w:rsidRPr="009A5DE6" w:rsidRDefault="001D7A5F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1559" w:type="dxa"/>
          </w:tcPr>
          <w:p w:rsidR="00D5516D" w:rsidRPr="009A5DE6" w:rsidRDefault="00D5516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60</w:t>
            </w:r>
          </w:p>
        </w:tc>
        <w:tc>
          <w:tcPr>
            <w:tcW w:w="1418" w:type="dxa"/>
          </w:tcPr>
          <w:p w:rsidR="00D5516D" w:rsidRPr="009A5DE6" w:rsidRDefault="00D5516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60</w:t>
            </w:r>
          </w:p>
        </w:tc>
        <w:tc>
          <w:tcPr>
            <w:tcW w:w="1134" w:type="dxa"/>
          </w:tcPr>
          <w:p w:rsidR="00D5516D" w:rsidRPr="009A5DE6" w:rsidRDefault="00D5516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1276" w:type="dxa"/>
          </w:tcPr>
          <w:p w:rsidR="00D5516D" w:rsidRPr="009A5DE6" w:rsidRDefault="00D5516D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3572" w:type="dxa"/>
          </w:tcPr>
          <w:p w:rsidR="00D5516D" w:rsidRPr="009A5DE6" w:rsidRDefault="00D5516D" w:rsidP="00A84F89">
            <w:pPr>
              <w:spacing w:line="216" w:lineRule="auto"/>
              <w:jc w:val="center"/>
              <w:rPr>
                <w:bCs/>
                <w:sz w:val="22"/>
                <w:szCs w:val="22"/>
                <w:u w:val="single"/>
              </w:rPr>
            </w:pPr>
            <w:r w:rsidRPr="009A5DE6">
              <w:rPr>
                <w:bCs/>
                <w:sz w:val="22"/>
                <w:szCs w:val="22"/>
                <w:u w:val="single"/>
              </w:rPr>
              <w:t>Показатель выполнен</w:t>
            </w:r>
          </w:p>
        </w:tc>
      </w:tr>
      <w:tr w:rsidR="001D7A5F" w:rsidRPr="00C3095E" w:rsidTr="00CF2867">
        <w:tc>
          <w:tcPr>
            <w:tcW w:w="802" w:type="dxa"/>
          </w:tcPr>
          <w:p w:rsidR="001D7A5F" w:rsidRPr="009A5DE6" w:rsidRDefault="001D7A5F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10.3</w:t>
            </w:r>
          </w:p>
        </w:tc>
        <w:tc>
          <w:tcPr>
            <w:tcW w:w="4212" w:type="dxa"/>
          </w:tcPr>
          <w:p w:rsidR="001D7A5F" w:rsidRPr="009A5DE6" w:rsidRDefault="001D7A5F" w:rsidP="00A84F89">
            <w:pPr>
              <w:spacing w:line="216" w:lineRule="auto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Объем отремонтированных дорог</w:t>
            </w:r>
          </w:p>
        </w:tc>
        <w:tc>
          <w:tcPr>
            <w:tcW w:w="1473" w:type="dxa"/>
          </w:tcPr>
          <w:p w:rsidR="001D7A5F" w:rsidRPr="009A5DE6" w:rsidRDefault="001D7A5F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м2</w:t>
            </w:r>
          </w:p>
        </w:tc>
        <w:tc>
          <w:tcPr>
            <w:tcW w:w="1559" w:type="dxa"/>
          </w:tcPr>
          <w:p w:rsidR="001D7A5F" w:rsidRPr="009A5DE6" w:rsidRDefault="001D7A5F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2000</w:t>
            </w:r>
          </w:p>
        </w:tc>
        <w:tc>
          <w:tcPr>
            <w:tcW w:w="1418" w:type="dxa"/>
          </w:tcPr>
          <w:p w:rsidR="001D7A5F" w:rsidRPr="009A5DE6" w:rsidRDefault="001D7A5F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2000</w:t>
            </w:r>
          </w:p>
        </w:tc>
        <w:tc>
          <w:tcPr>
            <w:tcW w:w="1134" w:type="dxa"/>
          </w:tcPr>
          <w:p w:rsidR="001D7A5F" w:rsidRPr="009A5DE6" w:rsidRDefault="001D7A5F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1276" w:type="dxa"/>
          </w:tcPr>
          <w:p w:rsidR="001D7A5F" w:rsidRPr="009A5DE6" w:rsidRDefault="001D7A5F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3572" w:type="dxa"/>
          </w:tcPr>
          <w:p w:rsidR="001D7A5F" w:rsidRPr="009A5DE6" w:rsidRDefault="001D7A5F" w:rsidP="00A84F89">
            <w:pPr>
              <w:spacing w:line="216" w:lineRule="auto"/>
              <w:jc w:val="center"/>
              <w:rPr>
                <w:bCs/>
                <w:sz w:val="22"/>
                <w:szCs w:val="22"/>
                <w:u w:val="single"/>
              </w:rPr>
            </w:pPr>
            <w:r w:rsidRPr="009A5DE6">
              <w:rPr>
                <w:bCs/>
                <w:sz w:val="22"/>
                <w:szCs w:val="22"/>
                <w:u w:val="single"/>
              </w:rPr>
              <w:t>Показатель выполнен</w:t>
            </w:r>
          </w:p>
        </w:tc>
      </w:tr>
      <w:tr w:rsidR="001D7A5F" w:rsidRPr="00C3095E" w:rsidTr="00CF2867">
        <w:tc>
          <w:tcPr>
            <w:tcW w:w="802" w:type="dxa"/>
          </w:tcPr>
          <w:p w:rsidR="001D7A5F" w:rsidRPr="009A5DE6" w:rsidRDefault="001D7A5F" w:rsidP="00A84F89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644" w:type="dxa"/>
            <w:gridSpan w:val="7"/>
          </w:tcPr>
          <w:p w:rsidR="001D7A5F" w:rsidRPr="009A5DE6" w:rsidRDefault="001D7A5F" w:rsidP="00A84F89">
            <w:pPr>
              <w:spacing w:line="216" w:lineRule="auto"/>
              <w:rPr>
                <w:bCs/>
                <w:i/>
                <w:iCs/>
                <w:sz w:val="22"/>
                <w:szCs w:val="22"/>
              </w:rPr>
            </w:pPr>
            <w:r w:rsidRPr="009A5DE6">
              <w:rPr>
                <w:bCs/>
                <w:i/>
                <w:iCs/>
                <w:sz w:val="22"/>
                <w:szCs w:val="22"/>
              </w:rPr>
              <w:t>Из 3 целевых показателей программы полностью выполнены 2.</w:t>
            </w:r>
          </w:p>
          <w:p w:rsidR="001D7A5F" w:rsidRPr="009A5DE6" w:rsidRDefault="001D7A5F" w:rsidP="00A84F89">
            <w:pPr>
              <w:spacing w:line="216" w:lineRule="auto"/>
              <w:rPr>
                <w:bCs/>
                <w:i/>
                <w:iCs/>
                <w:sz w:val="22"/>
                <w:szCs w:val="22"/>
              </w:rPr>
            </w:pPr>
            <w:r w:rsidRPr="009A5DE6">
              <w:rPr>
                <w:bCs/>
                <w:i/>
                <w:iCs/>
                <w:sz w:val="22"/>
                <w:szCs w:val="22"/>
              </w:rPr>
              <w:t xml:space="preserve">Оценка выполнения целевых показателей программы: </w:t>
            </w:r>
            <w:proofErr w:type="spellStart"/>
            <w:r w:rsidRPr="009A5DE6">
              <w:rPr>
                <w:bCs/>
                <w:i/>
                <w:iCs/>
                <w:sz w:val="22"/>
                <w:szCs w:val="22"/>
              </w:rPr>
              <w:t>ОВцп</w:t>
            </w:r>
            <w:proofErr w:type="spellEnd"/>
            <w:r w:rsidRPr="009A5DE6">
              <w:rPr>
                <w:bCs/>
                <w:i/>
                <w:iCs/>
                <w:sz w:val="22"/>
                <w:szCs w:val="22"/>
              </w:rPr>
              <w:t xml:space="preserve"> = 66,7%</w:t>
            </w:r>
          </w:p>
        </w:tc>
      </w:tr>
      <w:tr w:rsidR="001D7A5F" w:rsidRPr="00C3095E" w:rsidTr="00CF2867">
        <w:tc>
          <w:tcPr>
            <w:tcW w:w="802" w:type="dxa"/>
          </w:tcPr>
          <w:p w:rsidR="001D7A5F" w:rsidRPr="009A5DE6" w:rsidRDefault="001D7A5F" w:rsidP="00A84F89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  <w:r w:rsidRPr="009A5DE6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4644" w:type="dxa"/>
            <w:gridSpan w:val="7"/>
            <w:vAlign w:val="center"/>
          </w:tcPr>
          <w:p w:rsidR="001D7A5F" w:rsidRPr="009A5DE6" w:rsidRDefault="001D7A5F" w:rsidP="00B832D6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  <w:r w:rsidRPr="009A5DE6">
              <w:rPr>
                <w:b/>
                <w:sz w:val="22"/>
                <w:szCs w:val="22"/>
              </w:rPr>
              <w:t xml:space="preserve">Муниципальная </w:t>
            </w:r>
            <w:proofErr w:type="gramStart"/>
            <w:r w:rsidRPr="009A5DE6">
              <w:rPr>
                <w:b/>
                <w:sz w:val="22"/>
                <w:szCs w:val="22"/>
              </w:rPr>
              <w:t>программа</w:t>
            </w:r>
            <w:r w:rsidR="00B832D6">
              <w:rPr>
                <w:b/>
                <w:sz w:val="22"/>
                <w:szCs w:val="22"/>
              </w:rPr>
              <w:t xml:space="preserve">  </w:t>
            </w:r>
            <w:r w:rsidRPr="009A5DE6">
              <w:rPr>
                <w:b/>
                <w:sz w:val="22"/>
                <w:szCs w:val="22"/>
              </w:rPr>
              <w:t>«</w:t>
            </w:r>
            <w:proofErr w:type="gramEnd"/>
            <w:r w:rsidRPr="009A5DE6">
              <w:rPr>
                <w:b/>
                <w:sz w:val="22"/>
                <w:szCs w:val="22"/>
              </w:rPr>
              <w:t>Экологическая безопасность Александровского муниципального района»</w:t>
            </w:r>
          </w:p>
        </w:tc>
      </w:tr>
      <w:tr w:rsidR="001D7A5F" w:rsidRPr="00C3095E" w:rsidTr="00CF2867">
        <w:tc>
          <w:tcPr>
            <w:tcW w:w="802" w:type="dxa"/>
          </w:tcPr>
          <w:p w:rsidR="001D7A5F" w:rsidRPr="009A5DE6" w:rsidRDefault="001D7A5F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11.1</w:t>
            </w:r>
          </w:p>
        </w:tc>
        <w:tc>
          <w:tcPr>
            <w:tcW w:w="4212" w:type="dxa"/>
          </w:tcPr>
          <w:p w:rsidR="001D7A5F" w:rsidRPr="009A5DE6" w:rsidRDefault="001D7A5F" w:rsidP="00A84F89">
            <w:pPr>
              <w:pStyle w:val="a7"/>
              <w:spacing w:line="216" w:lineRule="auto"/>
              <w:ind w:firstLine="0"/>
              <w:jc w:val="left"/>
              <w:rPr>
                <w:sz w:val="22"/>
              </w:rPr>
            </w:pPr>
            <w:r w:rsidRPr="009A5DE6">
              <w:rPr>
                <w:sz w:val="22"/>
              </w:rPr>
              <w:t xml:space="preserve">Количество </w:t>
            </w:r>
            <w:proofErr w:type="spellStart"/>
            <w:r w:rsidRPr="009A5DE6">
              <w:rPr>
                <w:sz w:val="22"/>
              </w:rPr>
              <w:t>рекультивированных</w:t>
            </w:r>
            <w:proofErr w:type="spellEnd"/>
            <w:r w:rsidRPr="009A5DE6">
              <w:rPr>
                <w:sz w:val="22"/>
              </w:rPr>
              <w:t xml:space="preserve"> объектов размещения отходов</w:t>
            </w:r>
          </w:p>
        </w:tc>
        <w:tc>
          <w:tcPr>
            <w:tcW w:w="1473" w:type="dxa"/>
          </w:tcPr>
          <w:p w:rsidR="001D7A5F" w:rsidRPr="009A5DE6" w:rsidRDefault="001D7A5F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шт.</w:t>
            </w:r>
          </w:p>
        </w:tc>
        <w:tc>
          <w:tcPr>
            <w:tcW w:w="1559" w:type="dxa"/>
          </w:tcPr>
          <w:p w:rsidR="001D7A5F" w:rsidRPr="009A5DE6" w:rsidRDefault="001D7A5F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1D7A5F" w:rsidRPr="009A5DE6" w:rsidRDefault="001D7A5F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1D7A5F" w:rsidRPr="009A5DE6" w:rsidRDefault="001D7A5F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1D7A5F" w:rsidRPr="009A5DE6" w:rsidRDefault="001D7A5F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3572" w:type="dxa"/>
          </w:tcPr>
          <w:p w:rsidR="001D7A5F" w:rsidRPr="009A5DE6" w:rsidRDefault="001D7A5F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 xml:space="preserve">Невыполнение целевого показателя связано с запланированной сдачей </w:t>
            </w:r>
            <w:proofErr w:type="spellStart"/>
            <w:r w:rsidRPr="009A5DE6">
              <w:rPr>
                <w:bCs/>
                <w:sz w:val="22"/>
                <w:szCs w:val="22"/>
              </w:rPr>
              <w:t>рекультивированного</w:t>
            </w:r>
            <w:proofErr w:type="spellEnd"/>
            <w:r w:rsidRPr="009A5DE6">
              <w:rPr>
                <w:bCs/>
                <w:sz w:val="22"/>
                <w:szCs w:val="22"/>
              </w:rPr>
              <w:t xml:space="preserve"> объекта размещения отходов в 4-м квартале 2019 г. Достижение показателя ожидается к концу текущего года.</w:t>
            </w:r>
          </w:p>
        </w:tc>
      </w:tr>
      <w:tr w:rsidR="001D7A5F" w:rsidRPr="00C3095E" w:rsidTr="00CF2867">
        <w:tc>
          <w:tcPr>
            <w:tcW w:w="802" w:type="dxa"/>
          </w:tcPr>
          <w:p w:rsidR="001D7A5F" w:rsidRPr="009A5DE6" w:rsidRDefault="001D7A5F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11.2</w:t>
            </w:r>
          </w:p>
        </w:tc>
        <w:tc>
          <w:tcPr>
            <w:tcW w:w="4212" w:type="dxa"/>
          </w:tcPr>
          <w:p w:rsidR="001D7A5F" w:rsidRPr="009A5DE6" w:rsidRDefault="001D7A5F" w:rsidP="00A84F89">
            <w:pPr>
              <w:pStyle w:val="a7"/>
              <w:spacing w:line="216" w:lineRule="auto"/>
              <w:ind w:firstLine="0"/>
              <w:jc w:val="left"/>
              <w:rPr>
                <w:sz w:val="22"/>
              </w:rPr>
            </w:pPr>
            <w:r w:rsidRPr="009A5DE6">
              <w:rPr>
                <w:sz w:val="22"/>
              </w:rPr>
              <w:t>Охват населения экологическими мероприятиями</w:t>
            </w:r>
          </w:p>
        </w:tc>
        <w:tc>
          <w:tcPr>
            <w:tcW w:w="1473" w:type="dxa"/>
          </w:tcPr>
          <w:p w:rsidR="001D7A5F" w:rsidRPr="009A5DE6" w:rsidRDefault="001D7A5F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1559" w:type="dxa"/>
          </w:tcPr>
          <w:p w:rsidR="001D7A5F" w:rsidRPr="009A5DE6" w:rsidRDefault="001D7A5F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52</w:t>
            </w:r>
          </w:p>
        </w:tc>
        <w:tc>
          <w:tcPr>
            <w:tcW w:w="1418" w:type="dxa"/>
          </w:tcPr>
          <w:p w:rsidR="001D7A5F" w:rsidRPr="009A5DE6" w:rsidRDefault="001D7A5F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52</w:t>
            </w:r>
          </w:p>
        </w:tc>
        <w:tc>
          <w:tcPr>
            <w:tcW w:w="1134" w:type="dxa"/>
          </w:tcPr>
          <w:p w:rsidR="001D7A5F" w:rsidRPr="009A5DE6" w:rsidRDefault="001D7A5F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1276" w:type="dxa"/>
          </w:tcPr>
          <w:p w:rsidR="001D7A5F" w:rsidRPr="009A5DE6" w:rsidRDefault="001D7A5F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3572" w:type="dxa"/>
          </w:tcPr>
          <w:p w:rsidR="001D7A5F" w:rsidRPr="009A5DE6" w:rsidRDefault="001D7A5F" w:rsidP="00A84F89">
            <w:pPr>
              <w:spacing w:line="216" w:lineRule="auto"/>
              <w:jc w:val="center"/>
              <w:rPr>
                <w:bCs/>
                <w:sz w:val="22"/>
                <w:szCs w:val="22"/>
                <w:u w:val="single"/>
              </w:rPr>
            </w:pPr>
            <w:r w:rsidRPr="009A5DE6">
              <w:rPr>
                <w:bCs/>
                <w:sz w:val="22"/>
                <w:szCs w:val="22"/>
                <w:u w:val="single"/>
              </w:rPr>
              <w:t>Показатель выполнен</w:t>
            </w:r>
          </w:p>
        </w:tc>
      </w:tr>
      <w:tr w:rsidR="001D7A5F" w:rsidRPr="00C3095E" w:rsidTr="00CF2867">
        <w:tc>
          <w:tcPr>
            <w:tcW w:w="802" w:type="dxa"/>
          </w:tcPr>
          <w:p w:rsidR="001D7A5F" w:rsidRPr="009A5DE6" w:rsidRDefault="001D7A5F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11.3</w:t>
            </w:r>
          </w:p>
        </w:tc>
        <w:tc>
          <w:tcPr>
            <w:tcW w:w="4212" w:type="dxa"/>
          </w:tcPr>
          <w:p w:rsidR="001D7A5F" w:rsidRPr="009A5DE6" w:rsidRDefault="001D7A5F" w:rsidP="00A84F89">
            <w:pPr>
              <w:pStyle w:val="a7"/>
              <w:spacing w:line="216" w:lineRule="auto"/>
              <w:ind w:firstLine="0"/>
              <w:jc w:val="left"/>
              <w:rPr>
                <w:sz w:val="22"/>
              </w:rPr>
            </w:pPr>
            <w:r w:rsidRPr="009A5DE6">
              <w:rPr>
                <w:sz w:val="22"/>
              </w:rPr>
              <w:t>Количество публикаций о состоянии охраны окружающей среды</w:t>
            </w:r>
          </w:p>
        </w:tc>
        <w:tc>
          <w:tcPr>
            <w:tcW w:w="1473" w:type="dxa"/>
          </w:tcPr>
          <w:p w:rsidR="001D7A5F" w:rsidRPr="009A5DE6" w:rsidRDefault="001D7A5F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шт.</w:t>
            </w:r>
          </w:p>
        </w:tc>
        <w:tc>
          <w:tcPr>
            <w:tcW w:w="1559" w:type="dxa"/>
          </w:tcPr>
          <w:p w:rsidR="001D7A5F" w:rsidRPr="009A5DE6" w:rsidRDefault="001D7A5F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1D7A5F" w:rsidRPr="009A5DE6" w:rsidRDefault="001D7A5F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1D7A5F" w:rsidRPr="009A5DE6" w:rsidRDefault="001D7A5F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50,0</w:t>
            </w:r>
          </w:p>
        </w:tc>
        <w:tc>
          <w:tcPr>
            <w:tcW w:w="1276" w:type="dxa"/>
          </w:tcPr>
          <w:p w:rsidR="001D7A5F" w:rsidRPr="009A5DE6" w:rsidRDefault="001D7A5F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50,0</w:t>
            </w:r>
          </w:p>
        </w:tc>
        <w:tc>
          <w:tcPr>
            <w:tcW w:w="3572" w:type="dxa"/>
          </w:tcPr>
          <w:p w:rsidR="001D7A5F" w:rsidRPr="009A5DE6" w:rsidRDefault="001D7A5F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 xml:space="preserve">Невыполнение целевого показателя связано с тем, что </w:t>
            </w:r>
            <w:r w:rsidRPr="009A5DE6">
              <w:rPr>
                <w:bCs/>
                <w:sz w:val="22"/>
                <w:szCs w:val="22"/>
              </w:rPr>
              <w:lastRenderedPageBreak/>
              <w:t>количество подлежащих публикации материалов распределено по кварталам (по одной публикации во 2-м и 4-м кварталах 2019 г.). Достижение показателя ожидается к концу текущего года.</w:t>
            </w:r>
          </w:p>
        </w:tc>
      </w:tr>
      <w:tr w:rsidR="001D7A5F" w:rsidRPr="00C3095E" w:rsidTr="00CF2867">
        <w:tc>
          <w:tcPr>
            <w:tcW w:w="802" w:type="dxa"/>
          </w:tcPr>
          <w:p w:rsidR="001D7A5F" w:rsidRPr="009A5DE6" w:rsidRDefault="001D7A5F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lastRenderedPageBreak/>
              <w:t>11.4</w:t>
            </w:r>
          </w:p>
        </w:tc>
        <w:tc>
          <w:tcPr>
            <w:tcW w:w="4212" w:type="dxa"/>
          </w:tcPr>
          <w:p w:rsidR="001D7A5F" w:rsidRPr="009A5DE6" w:rsidRDefault="001D7A5F" w:rsidP="00A84F89">
            <w:pPr>
              <w:pStyle w:val="a7"/>
              <w:spacing w:line="216" w:lineRule="auto"/>
              <w:ind w:firstLine="0"/>
              <w:jc w:val="left"/>
              <w:rPr>
                <w:sz w:val="22"/>
              </w:rPr>
            </w:pPr>
            <w:r w:rsidRPr="009A5DE6">
              <w:rPr>
                <w:sz w:val="22"/>
              </w:rPr>
              <w:t xml:space="preserve">Повышение уровня здоровья детей района с </w:t>
            </w:r>
            <w:proofErr w:type="spellStart"/>
            <w:r w:rsidRPr="009A5DE6">
              <w:rPr>
                <w:sz w:val="22"/>
              </w:rPr>
              <w:t>экообусловленными</w:t>
            </w:r>
            <w:proofErr w:type="spellEnd"/>
            <w:r w:rsidRPr="009A5DE6">
              <w:rPr>
                <w:sz w:val="22"/>
              </w:rPr>
              <w:t xml:space="preserve"> патологиями</w:t>
            </w:r>
          </w:p>
        </w:tc>
        <w:tc>
          <w:tcPr>
            <w:tcW w:w="1473" w:type="dxa"/>
          </w:tcPr>
          <w:p w:rsidR="001D7A5F" w:rsidRPr="009A5DE6" w:rsidRDefault="001D7A5F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чел.</w:t>
            </w:r>
          </w:p>
        </w:tc>
        <w:tc>
          <w:tcPr>
            <w:tcW w:w="1559" w:type="dxa"/>
          </w:tcPr>
          <w:p w:rsidR="001D7A5F" w:rsidRPr="009A5DE6" w:rsidRDefault="001D7A5F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1D7A5F" w:rsidRPr="009A5DE6" w:rsidRDefault="001D7A5F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1D7A5F" w:rsidRPr="009A5DE6" w:rsidRDefault="001D7A5F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1276" w:type="dxa"/>
          </w:tcPr>
          <w:p w:rsidR="001D7A5F" w:rsidRPr="009A5DE6" w:rsidRDefault="001D7A5F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3572" w:type="dxa"/>
          </w:tcPr>
          <w:p w:rsidR="001D7A5F" w:rsidRPr="009A5DE6" w:rsidRDefault="001D7A5F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  <w:u w:val="single"/>
              </w:rPr>
              <w:t>Показатель выполнен.</w:t>
            </w:r>
            <w:r w:rsidRPr="009A5DE6">
              <w:rPr>
                <w:bCs/>
                <w:sz w:val="22"/>
                <w:szCs w:val="22"/>
              </w:rPr>
              <w:t xml:space="preserve"> Финансирование на реализацию мероприятия не запланировано.</w:t>
            </w:r>
          </w:p>
        </w:tc>
      </w:tr>
      <w:tr w:rsidR="001D7A5F" w:rsidRPr="00C3095E" w:rsidTr="00CF2867">
        <w:tc>
          <w:tcPr>
            <w:tcW w:w="802" w:type="dxa"/>
          </w:tcPr>
          <w:p w:rsidR="001D7A5F" w:rsidRPr="009A5DE6" w:rsidRDefault="001D7A5F" w:rsidP="00A84F89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644" w:type="dxa"/>
            <w:gridSpan w:val="7"/>
          </w:tcPr>
          <w:p w:rsidR="001D7A5F" w:rsidRPr="009A5DE6" w:rsidRDefault="001D7A5F" w:rsidP="00A84F89">
            <w:pPr>
              <w:spacing w:line="216" w:lineRule="auto"/>
              <w:rPr>
                <w:bCs/>
                <w:i/>
                <w:iCs/>
                <w:sz w:val="22"/>
                <w:szCs w:val="22"/>
              </w:rPr>
            </w:pPr>
            <w:r w:rsidRPr="009A5DE6">
              <w:rPr>
                <w:bCs/>
                <w:i/>
                <w:iCs/>
                <w:sz w:val="22"/>
                <w:szCs w:val="22"/>
              </w:rPr>
              <w:t>Из 4 целевых показателей программы полностью выполнены 2.</w:t>
            </w:r>
          </w:p>
          <w:p w:rsidR="001D7A5F" w:rsidRPr="009A5DE6" w:rsidRDefault="001D7A5F" w:rsidP="00A84F89">
            <w:pPr>
              <w:spacing w:line="216" w:lineRule="auto"/>
              <w:rPr>
                <w:bCs/>
                <w:i/>
                <w:iCs/>
                <w:sz w:val="22"/>
                <w:szCs w:val="22"/>
              </w:rPr>
            </w:pPr>
            <w:r w:rsidRPr="009A5DE6">
              <w:rPr>
                <w:bCs/>
                <w:i/>
                <w:iCs/>
                <w:sz w:val="22"/>
                <w:szCs w:val="22"/>
              </w:rPr>
              <w:t xml:space="preserve">Оценка выполнения целевых показателей программы: </w:t>
            </w:r>
            <w:proofErr w:type="spellStart"/>
            <w:r w:rsidRPr="009A5DE6">
              <w:rPr>
                <w:bCs/>
                <w:i/>
                <w:iCs/>
                <w:sz w:val="22"/>
                <w:szCs w:val="22"/>
              </w:rPr>
              <w:t>ОВцп</w:t>
            </w:r>
            <w:proofErr w:type="spellEnd"/>
            <w:r w:rsidRPr="009A5DE6">
              <w:rPr>
                <w:bCs/>
                <w:i/>
                <w:iCs/>
                <w:sz w:val="22"/>
                <w:szCs w:val="22"/>
              </w:rPr>
              <w:t xml:space="preserve"> = 62,5%</w:t>
            </w:r>
          </w:p>
        </w:tc>
      </w:tr>
      <w:tr w:rsidR="001D7A5F" w:rsidRPr="00C3095E" w:rsidTr="00CF2867">
        <w:tc>
          <w:tcPr>
            <w:tcW w:w="802" w:type="dxa"/>
          </w:tcPr>
          <w:p w:rsidR="001D7A5F" w:rsidRPr="009A5DE6" w:rsidRDefault="001D7A5F" w:rsidP="00A84F89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  <w:r w:rsidRPr="009A5DE6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4644" w:type="dxa"/>
            <w:gridSpan w:val="7"/>
            <w:vAlign w:val="center"/>
          </w:tcPr>
          <w:p w:rsidR="001D7A5F" w:rsidRPr="009A5DE6" w:rsidRDefault="001D7A5F" w:rsidP="00B832D6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  <w:r w:rsidRPr="009A5DE6">
              <w:rPr>
                <w:b/>
                <w:sz w:val="22"/>
                <w:szCs w:val="22"/>
              </w:rPr>
              <w:t>Муниципальная программа</w:t>
            </w:r>
            <w:r w:rsidR="00B832D6">
              <w:rPr>
                <w:b/>
                <w:sz w:val="22"/>
                <w:szCs w:val="22"/>
              </w:rPr>
              <w:t xml:space="preserve"> </w:t>
            </w:r>
            <w:r w:rsidRPr="009A5DE6">
              <w:rPr>
                <w:b/>
                <w:sz w:val="22"/>
                <w:szCs w:val="22"/>
              </w:rPr>
              <w:t>«Реформирование и развитие муниципальной службы Александровского муниципального района»</w:t>
            </w:r>
          </w:p>
        </w:tc>
      </w:tr>
      <w:tr w:rsidR="001D7A5F" w:rsidRPr="00C3095E" w:rsidTr="00CF2867">
        <w:tc>
          <w:tcPr>
            <w:tcW w:w="802" w:type="dxa"/>
          </w:tcPr>
          <w:p w:rsidR="001D7A5F" w:rsidRPr="009A5DE6" w:rsidRDefault="001D7A5F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12.1</w:t>
            </w:r>
          </w:p>
        </w:tc>
        <w:tc>
          <w:tcPr>
            <w:tcW w:w="4212" w:type="dxa"/>
          </w:tcPr>
          <w:p w:rsidR="001D7A5F" w:rsidRPr="009A5DE6" w:rsidRDefault="001D7A5F" w:rsidP="00A84F89">
            <w:pPr>
              <w:snapToGrid w:val="0"/>
              <w:spacing w:line="216" w:lineRule="auto"/>
              <w:rPr>
                <w:sz w:val="22"/>
                <w:szCs w:val="22"/>
              </w:rPr>
            </w:pPr>
            <w:r w:rsidRPr="009A5DE6">
              <w:rPr>
                <w:rFonts w:eastAsia="Arial"/>
                <w:sz w:val="22"/>
                <w:szCs w:val="22"/>
              </w:rPr>
              <w:t xml:space="preserve">Численность </w:t>
            </w:r>
            <w:r w:rsidRPr="009A5DE6">
              <w:rPr>
                <w:rStyle w:val="aa"/>
                <w:rFonts w:eastAsia="Arial"/>
                <w:sz w:val="22"/>
                <w:szCs w:val="22"/>
              </w:rPr>
              <w:t>муниципальных служащих, прошедших обучение на курсах профессиональной переподготовки, повышения квалификации</w:t>
            </w:r>
          </w:p>
        </w:tc>
        <w:tc>
          <w:tcPr>
            <w:tcW w:w="1473" w:type="dxa"/>
          </w:tcPr>
          <w:p w:rsidR="001D7A5F" w:rsidRPr="009A5DE6" w:rsidRDefault="001D7A5F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rStyle w:val="aa"/>
                <w:rFonts w:eastAsia="Arial"/>
                <w:sz w:val="22"/>
                <w:szCs w:val="22"/>
              </w:rPr>
              <w:t>чел.</w:t>
            </w:r>
          </w:p>
        </w:tc>
        <w:tc>
          <w:tcPr>
            <w:tcW w:w="1559" w:type="dxa"/>
          </w:tcPr>
          <w:p w:rsidR="001D7A5F" w:rsidRPr="009A5DE6" w:rsidRDefault="001D7A5F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418" w:type="dxa"/>
          </w:tcPr>
          <w:p w:rsidR="001D7A5F" w:rsidRPr="009A5DE6" w:rsidRDefault="001D7A5F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1D7A5F" w:rsidRPr="009A5DE6" w:rsidRDefault="001D7A5F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133,3</w:t>
            </w:r>
          </w:p>
        </w:tc>
        <w:tc>
          <w:tcPr>
            <w:tcW w:w="1276" w:type="dxa"/>
          </w:tcPr>
          <w:p w:rsidR="001D7A5F" w:rsidRPr="009A5DE6" w:rsidRDefault="001D7A5F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3572" w:type="dxa"/>
          </w:tcPr>
          <w:p w:rsidR="001D7A5F" w:rsidRPr="009A5DE6" w:rsidRDefault="001D7A5F" w:rsidP="00A84F89">
            <w:pPr>
              <w:spacing w:line="216" w:lineRule="auto"/>
              <w:jc w:val="center"/>
              <w:rPr>
                <w:bCs/>
                <w:sz w:val="22"/>
                <w:szCs w:val="22"/>
                <w:u w:val="single"/>
              </w:rPr>
            </w:pPr>
            <w:r w:rsidRPr="009A5DE6">
              <w:rPr>
                <w:bCs/>
                <w:sz w:val="22"/>
                <w:szCs w:val="22"/>
                <w:u w:val="single"/>
              </w:rPr>
              <w:t>Показатель выполнен.</w:t>
            </w:r>
          </w:p>
          <w:p w:rsidR="001D7A5F" w:rsidRPr="009A5DE6" w:rsidRDefault="001D7A5F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Муниципальные служащие прошли обучение по программе повышения квалификации глав местных администраций и руководителей организаций в области гражданской обороны и защиты от чрезвычайных ситуаций, «Технология содержания автомобильных дорог и улиц, методы контроля качества материалов и производства работ».</w:t>
            </w:r>
          </w:p>
          <w:p w:rsidR="001D7A5F" w:rsidRPr="009A5DE6" w:rsidRDefault="001D7A5F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2 муниципальных служащих продолжают обучение на курсах профессиональной переподготовки по программам «Муниципальное управление» и «Техническая защита информации ограниченного доступа, не содержащей сведения, составляющие государственную тайну».</w:t>
            </w:r>
          </w:p>
        </w:tc>
      </w:tr>
      <w:tr w:rsidR="001D7A5F" w:rsidRPr="00C3095E" w:rsidTr="00CF2867">
        <w:tc>
          <w:tcPr>
            <w:tcW w:w="802" w:type="dxa"/>
          </w:tcPr>
          <w:p w:rsidR="001D7A5F" w:rsidRPr="009A5DE6" w:rsidRDefault="001D7A5F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12.2</w:t>
            </w:r>
          </w:p>
        </w:tc>
        <w:tc>
          <w:tcPr>
            <w:tcW w:w="4212" w:type="dxa"/>
          </w:tcPr>
          <w:p w:rsidR="001D7A5F" w:rsidRPr="009A5DE6" w:rsidRDefault="001D7A5F" w:rsidP="00A84F89">
            <w:pPr>
              <w:pStyle w:val="a7"/>
              <w:spacing w:line="216" w:lineRule="auto"/>
              <w:ind w:firstLine="0"/>
              <w:jc w:val="left"/>
              <w:rPr>
                <w:sz w:val="22"/>
              </w:rPr>
            </w:pPr>
            <w:r w:rsidRPr="009A5DE6">
              <w:rPr>
                <w:rFonts w:eastAsia="Arial"/>
                <w:sz w:val="22"/>
              </w:rPr>
              <w:t>Доля вакантных должностей муниципальной службы, замещаемых на основе назначения из кадрового резерва</w:t>
            </w:r>
          </w:p>
        </w:tc>
        <w:tc>
          <w:tcPr>
            <w:tcW w:w="1473" w:type="dxa"/>
          </w:tcPr>
          <w:p w:rsidR="001D7A5F" w:rsidRPr="009A5DE6" w:rsidRDefault="001D7A5F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1559" w:type="dxa"/>
          </w:tcPr>
          <w:p w:rsidR="001D7A5F" w:rsidRPr="009A5DE6" w:rsidRDefault="001D7A5F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48</w:t>
            </w:r>
          </w:p>
        </w:tc>
        <w:tc>
          <w:tcPr>
            <w:tcW w:w="1418" w:type="dxa"/>
          </w:tcPr>
          <w:p w:rsidR="001D7A5F" w:rsidRPr="009A5DE6" w:rsidRDefault="001D7A5F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87,5</w:t>
            </w:r>
          </w:p>
        </w:tc>
        <w:tc>
          <w:tcPr>
            <w:tcW w:w="1134" w:type="dxa"/>
          </w:tcPr>
          <w:p w:rsidR="001D7A5F" w:rsidRPr="009A5DE6" w:rsidRDefault="001D7A5F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182,3</w:t>
            </w:r>
          </w:p>
        </w:tc>
        <w:tc>
          <w:tcPr>
            <w:tcW w:w="1276" w:type="dxa"/>
          </w:tcPr>
          <w:p w:rsidR="001D7A5F" w:rsidRPr="009A5DE6" w:rsidRDefault="001D7A5F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3572" w:type="dxa"/>
          </w:tcPr>
          <w:p w:rsidR="001D7A5F" w:rsidRPr="009A5DE6" w:rsidRDefault="001D7A5F" w:rsidP="00A84F89">
            <w:pPr>
              <w:spacing w:line="216" w:lineRule="auto"/>
              <w:jc w:val="center"/>
              <w:rPr>
                <w:bCs/>
                <w:sz w:val="22"/>
                <w:szCs w:val="22"/>
                <w:u w:val="single"/>
              </w:rPr>
            </w:pPr>
            <w:r w:rsidRPr="009A5DE6">
              <w:rPr>
                <w:bCs/>
                <w:sz w:val="22"/>
                <w:szCs w:val="22"/>
                <w:u w:val="single"/>
              </w:rPr>
              <w:t>Показатель выполнен.</w:t>
            </w:r>
          </w:p>
          <w:p w:rsidR="001D7A5F" w:rsidRPr="009A5DE6" w:rsidRDefault="001D7A5F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 xml:space="preserve">За отчетный период назначено </w:t>
            </w:r>
          </w:p>
          <w:p w:rsidR="001D7A5F" w:rsidRPr="009A5DE6" w:rsidRDefault="001D7A5F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 xml:space="preserve">на замещение должностей муниципальной службы – 16 чел., из них из кадрового резерва – </w:t>
            </w:r>
          </w:p>
          <w:p w:rsidR="001D7A5F" w:rsidRPr="009A5DE6" w:rsidRDefault="001D7A5F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14 чел.</w:t>
            </w:r>
          </w:p>
        </w:tc>
      </w:tr>
      <w:tr w:rsidR="001D7A5F" w:rsidRPr="00C3095E" w:rsidTr="00CF2867">
        <w:tc>
          <w:tcPr>
            <w:tcW w:w="802" w:type="dxa"/>
          </w:tcPr>
          <w:p w:rsidR="001D7A5F" w:rsidRPr="009A5DE6" w:rsidRDefault="001D7A5F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12.3</w:t>
            </w:r>
          </w:p>
        </w:tc>
        <w:tc>
          <w:tcPr>
            <w:tcW w:w="4212" w:type="dxa"/>
          </w:tcPr>
          <w:p w:rsidR="001D7A5F" w:rsidRPr="009A5DE6" w:rsidRDefault="001D7A5F" w:rsidP="00A84F89">
            <w:pPr>
              <w:pStyle w:val="ConsPlusNormal"/>
              <w:spacing w:line="216" w:lineRule="auto"/>
              <w:rPr>
                <w:sz w:val="22"/>
                <w:szCs w:val="22"/>
              </w:rPr>
            </w:pPr>
            <w:r w:rsidRPr="009A5DE6">
              <w:rPr>
                <w:rFonts w:eastAsia="Arial"/>
                <w:sz w:val="22"/>
                <w:szCs w:val="22"/>
              </w:rPr>
              <w:t>Д</w:t>
            </w:r>
            <w:r w:rsidRPr="009A5DE6">
              <w:rPr>
                <w:rFonts w:eastAsia="Courier New"/>
                <w:sz w:val="22"/>
                <w:szCs w:val="22"/>
              </w:rPr>
              <w:t xml:space="preserve">оля должностей муниципальной службы, для которых утверждены </w:t>
            </w:r>
            <w:r w:rsidRPr="009A5DE6">
              <w:rPr>
                <w:rFonts w:eastAsia="Courier New"/>
                <w:sz w:val="22"/>
                <w:szCs w:val="22"/>
              </w:rPr>
              <w:lastRenderedPageBreak/>
              <w:t>должностные инструкции, соответствующие установленным требованиям</w:t>
            </w:r>
          </w:p>
        </w:tc>
        <w:tc>
          <w:tcPr>
            <w:tcW w:w="1473" w:type="dxa"/>
          </w:tcPr>
          <w:p w:rsidR="001D7A5F" w:rsidRPr="009A5DE6" w:rsidRDefault="001D7A5F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lastRenderedPageBreak/>
              <w:t>%</w:t>
            </w:r>
          </w:p>
        </w:tc>
        <w:tc>
          <w:tcPr>
            <w:tcW w:w="1559" w:type="dxa"/>
          </w:tcPr>
          <w:p w:rsidR="001D7A5F" w:rsidRPr="009A5DE6" w:rsidRDefault="001D7A5F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98</w:t>
            </w:r>
          </w:p>
        </w:tc>
        <w:tc>
          <w:tcPr>
            <w:tcW w:w="1418" w:type="dxa"/>
          </w:tcPr>
          <w:p w:rsidR="001D7A5F" w:rsidRPr="009A5DE6" w:rsidRDefault="001D7A5F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98</w:t>
            </w:r>
          </w:p>
        </w:tc>
        <w:tc>
          <w:tcPr>
            <w:tcW w:w="1134" w:type="dxa"/>
          </w:tcPr>
          <w:p w:rsidR="001D7A5F" w:rsidRPr="009A5DE6" w:rsidRDefault="001D7A5F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1276" w:type="dxa"/>
          </w:tcPr>
          <w:p w:rsidR="001D7A5F" w:rsidRPr="009A5DE6" w:rsidRDefault="001D7A5F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3572" w:type="dxa"/>
          </w:tcPr>
          <w:p w:rsidR="001D7A5F" w:rsidRPr="009A5DE6" w:rsidRDefault="001D7A5F" w:rsidP="00A84F89">
            <w:pPr>
              <w:spacing w:line="216" w:lineRule="auto"/>
              <w:jc w:val="center"/>
              <w:rPr>
                <w:bCs/>
                <w:sz w:val="22"/>
                <w:szCs w:val="22"/>
                <w:u w:val="single"/>
              </w:rPr>
            </w:pPr>
            <w:r w:rsidRPr="009A5DE6">
              <w:rPr>
                <w:bCs/>
                <w:sz w:val="22"/>
                <w:szCs w:val="22"/>
                <w:u w:val="single"/>
              </w:rPr>
              <w:t>Показатель выполнен.</w:t>
            </w:r>
          </w:p>
        </w:tc>
      </w:tr>
      <w:tr w:rsidR="001D7A5F" w:rsidRPr="00C3095E" w:rsidTr="00CF2867">
        <w:tc>
          <w:tcPr>
            <w:tcW w:w="802" w:type="dxa"/>
          </w:tcPr>
          <w:p w:rsidR="001D7A5F" w:rsidRPr="009A5DE6" w:rsidRDefault="001D7A5F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12.4</w:t>
            </w:r>
          </w:p>
        </w:tc>
        <w:tc>
          <w:tcPr>
            <w:tcW w:w="4212" w:type="dxa"/>
          </w:tcPr>
          <w:p w:rsidR="001D7A5F" w:rsidRPr="009A5DE6" w:rsidRDefault="001D7A5F" w:rsidP="00A84F89">
            <w:pPr>
              <w:pStyle w:val="a7"/>
              <w:spacing w:line="216" w:lineRule="auto"/>
              <w:ind w:firstLine="0"/>
              <w:jc w:val="left"/>
              <w:rPr>
                <w:sz w:val="22"/>
              </w:rPr>
            </w:pPr>
            <w:r w:rsidRPr="009A5DE6">
              <w:rPr>
                <w:rFonts w:eastAsia="Courier New"/>
                <w:sz w:val="22"/>
              </w:rPr>
              <w:t>Доля специалистов в возрасте до 40 лет, имеющих стаж муниципальной службы до 10 лет</w:t>
            </w:r>
          </w:p>
        </w:tc>
        <w:tc>
          <w:tcPr>
            <w:tcW w:w="1473" w:type="dxa"/>
          </w:tcPr>
          <w:p w:rsidR="001D7A5F" w:rsidRPr="009A5DE6" w:rsidRDefault="001D7A5F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1559" w:type="dxa"/>
          </w:tcPr>
          <w:p w:rsidR="001D7A5F" w:rsidRPr="009A5DE6" w:rsidRDefault="001D7A5F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38</w:t>
            </w:r>
          </w:p>
        </w:tc>
        <w:tc>
          <w:tcPr>
            <w:tcW w:w="1418" w:type="dxa"/>
          </w:tcPr>
          <w:p w:rsidR="001D7A5F" w:rsidRPr="009A5DE6" w:rsidRDefault="001D7A5F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82,9</w:t>
            </w:r>
          </w:p>
        </w:tc>
        <w:tc>
          <w:tcPr>
            <w:tcW w:w="1134" w:type="dxa"/>
          </w:tcPr>
          <w:p w:rsidR="001D7A5F" w:rsidRPr="009A5DE6" w:rsidRDefault="001D7A5F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218,2</w:t>
            </w:r>
          </w:p>
        </w:tc>
        <w:tc>
          <w:tcPr>
            <w:tcW w:w="1276" w:type="dxa"/>
          </w:tcPr>
          <w:p w:rsidR="001D7A5F" w:rsidRPr="009A5DE6" w:rsidRDefault="001D7A5F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3572" w:type="dxa"/>
          </w:tcPr>
          <w:p w:rsidR="001D7A5F" w:rsidRPr="009A5DE6" w:rsidRDefault="001D7A5F" w:rsidP="00A84F89">
            <w:pPr>
              <w:spacing w:line="216" w:lineRule="auto"/>
              <w:jc w:val="center"/>
              <w:rPr>
                <w:bCs/>
                <w:sz w:val="22"/>
                <w:szCs w:val="22"/>
                <w:u w:val="single"/>
              </w:rPr>
            </w:pPr>
            <w:r w:rsidRPr="009A5DE6">
              <w:rPr>
                <w:bCs/>
                <w:sz w:val="22"/>
                <w:szCs w:val="22"/>
                <w:u w:val="single"/>
              </w:rPr>
              <w:t>Показатель выполнен.</w:t>
            </w:r>
          </w:p>
          <w:p w:rsidR="001D7A5F" w:rsidRPr="009A5DE6" w:rsidRDefault="001D7A5F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В администрации Александровского муниципального района из 25 специалистов в возрасте до 40 лет 29 специалистов имеют стаж муниципальной службы до 10 лет.</w:t>
            </w:r>
          </w:p>
        </w:tc>
      </w:tr>
      <w:tr w:rsidR="001D7A5F" w:rsidRPr="00C3095E" w:rsidTr="00CF2867">
        <w:tc>
          <w:tcPr>
            <w:tcW w:w="802" w:type="dxa"/>
          </w:tcPr>
          <w:p w:rsidR="001D7A5F" w:rsidRPr="009A5DE6" w:rsidRDefault="001D7A5F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12.5</w:t>
            </w:r>
          </w:p>
        </w:tc>
        <w:tc>
          <w:tcPr>
            <w:tcW w:w="4212" w:type="dxa"/>
          </w:tcPr>
          <w:p w:rsidR="001D7A5F" w:rsidRPr="009A5DE6" w:rsidRDefault="001D7A5F" w:rsidP="00A84F89">
            <w:pPr>
              <w:pStyle w:val="a7"/>
              <w:spacing w:line="216" w:lineRule="auto"/>
              <w:ind w:firstLine="0"/>
              <w:jc w:val="left"/>
              <w:rPr>
                <w:sz w:val="22"/>
              </w:rPr>
            </w:pPr>
            <w:r w:rsidRPr="009A5DE6">
              <w:rPr>
                <w:rStyle w:val="WW-Absatz-Standardschriftart111111111111"/>
                <w:rFonts w:eastAsia="Courier New"/>
                <w:sz w:val="22"/>
              </w:rPr>
              <w:t>Наличие нарушений законодательства об ограничениях и запретах, требованиях о предотвращении или об урегулировании конфликта интересов, иных обязанностей, установленных в целях противодействия коррупции</w:t>
            </w:r>
          </w:p>
        </w:tc>
        <w:tc>
          <w:tcPr>
            <w:tcW w:w="1473" w:type="dxa"/>
          </w:tcPr>
          <w:p w:rsidR="001D7A5F" w:rsidRPr="009A5DE6" w:rsidRDefault="001D7A5F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ед.</w:t>
            </w:r>
          </w:p>
        </w:tc>
        <w:tc>
          <w:tcPr>
            <w:tcW w:w="1559" w:type="dxa"/>
          </w:tcPr>
          <w:p w:rsidR="001D7A5F" w:rsidRPr="009A5DE6" w:rsidRDefault="001D7A5F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1D7A5F" w:rsidRPr="009A5DE6" w:rsidRDefault="001D7A5F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1D7A5F" w:rsidRPr="009A5DE6" w:rsidRDefault="001D7A5F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1276" w:type="dxa"/>
          </w:tcPr>
          <w:p w:rsidR="001D7A5F" w:rsidRPr="009A5DE6" w:rsidRDefault="001D7A5F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3572" w:type="dxa"/>
          </w:tcPr>
          <w:p w:rsidR="001D7A5F" w:rsidRPr="009A5DE6" w:rsidRDefault="001D7A5F" w:rsidP="00A84F89">
            <w:pPr>
              <w:pStyle w:val="ConsPlusNormal"/>
              <w:spacing w:line="216" w:lineRule="auto"/>
              <w:jc w:val="center"/>
              <w:outlineLvl w:val="0"/>
              <w:rPr>
                <w:rFonts w:eastAsia="Courier New"/>
                <w:sz w:val="22"/>
                <w:szCs w:val="22"/>
                <w:u w:val="single"/>
              </w:rPr>
            </w:pPr>
            <w:r w:rsidRPr="009A5DE6">
              <w:rPr>
                <w:rFonts w:eastAsia="Courier New"/>
                <w:sz w:val="22"/>
                <w:szCs w:val="22"/>
                <w:u w:val="single"/>
              </w:rPr>
              <w:t>Показатель выполнен.</w:t>
            </w:r>
          </w:p>
          <w:p w:rsidR="001D7A5F" w:rsidRPr="009A5DE6" w:rsidRDefault="001D7A5F" w:rsidP="00A84F89">
            <w:pPr>
              <w:pStyle w:val="ConsPlusNormal"/>
              <w:spacing w:line="216" w:lineRule="auto"/>
              <w:jc w:val="center"/>
              <w:outlineLvl w:val="0"/>
              <w:rPr>
                <w:rFonts w:eastAsia="Courier New"/>
                <w:sz w:val="22"/>
                <w:szCs w:val="22"/>
              </w:rPr>
            </w:pPr>
            <w:r w:rsidRPr="009A5DE6">
              <w:rPr>
                <w:rFonts w:eastAsia="Courier New"/>
                <w:sz w:val="22"/>
                <w:szCs w:val="22"/>
              </w:rPr>
              <w:t xml:space="preserve">В отчетном периоде проведены </w:t>
            </w:r>
          </w:p>
          <w:p w:rsidR="001D7A5F" w:rsidRPr="009A5DE6" w:rsidRDefault="001D7A5F" w:rsidP="00A84F89">
            <w:pPr>
              <w:pStyle w:val="ConsPlusNormal"/>
              <w:spacing w:line="216" w:lineRule="auto"/>
              <w:jc w:val="center"/>
              <w:outlineLvl w:val="0"/>
              <w:rPr>
                <w:rFonts w:eastAsia="Arial"/>
                <w:sz w:val="22"/>
                <w:szCs w:val="22"/>
              </w:rPr>
            </w:pPr>
            <w:r w:rsidRPr="009A5DE6">
              <w:rPr>
                <w:rFonts w:eastAsia="Courier New"/>
                <w:sz w:val="22"/>
                <w:szCs w:val="22"/>
              </w:rPr>
              <w:t xml:space="preserve">3 </w:t>
            </w:r>
            <w:r w:rsidRPr="009A5DE6">
              <w:rPr>
                <w:sz w:val="22"/>
                <w:szCs w:val="22"/>
              </w:rPr>
              <w:t>комиссии</w:t>
            </w:r>
            <w:r w:rsidRPr="009A5DE6">
              <w:rPr>
                <w:rFonts w:eastAsia="Arial"/>
                <w:sz w:val="22"/>
                <w:szCs w:val="22"/>
              </w:rPr>
              <w:t xml:space="preserve"> по соблюдению требований к служебному поведению муниципальных служащих и урегулированию конфликта интересов. </w:t>
            </w:r>
          </w:p>
          <w:p w:rsidR="00464392" w:rsidRPr="009A5DE6" w:rsidRDefault="001D7A5F" w:rsidP="00A84F89">
            <w:pPr>
              <w:pStyle w:val="ConsPlusNormal"/>
              <w:spacing w:line="216" w:lineRule="auto"/>
              <w:jc w:val="center"/>
              <w:outlineLvl w:val="0"/>
              <w:rPr>
                <w:rFonts w:eastAsia="Arial"/>
                <w:sz w:val="22"/>
                <w:szCs w:val="22"/>
              </w:rPr>
            </w:pPr>
            <w:r w:rsidRPr="009A5DE6">
              <w:rPr>
                <w:rFonts w:eastAsia="Arial"/>
                <w:sz w:val="22"/>
                <w:szCs w:val="22"/>
              </w:rPr>
              <w:t xml:space="preserve">На 2 комиссиях рассмотрены ситуации, связанные с вопросом дачи согласия на замещение должностей в коммерческой или некоммерческой организации, либо на выполнение работы на условиях гражданско-правового договора после увольнения с муниципальной службы. </w:t>
            </w:r>
          </w:p>
          <w:p w:rsidR="001D7A5F" w:rsidRPr="009A5DE6" w:rsidRDefault="001D7A5F" w:rsidP="00A84F89">
            <w:pPr>
              <w:pStyle w:val="ConsPlusNormal"/>
              <w:spacing w:line="216" w:lineRule="auto"/>
              <w:jc w:val="center"/>
              <w:outlineLvl w:val="0"/>
              <w:rPr>
                <w:rFonts w:eastAsia="Arial"/>
                <w:sz w:val="22"/>
                <w:szCs w:val="22"/>
              </w:rPr>
            </w:pPr>
            <w:r w:rsidRPr="009A5DE6">
              <w:rPr>
                <w:rFonts w:eastAsia="Arial"/>
                <w:sz w:val="22"/>
                <w:szCs w:val="22"/>
              </w:rPr>
              <w:t>По рассмотренным ситуациям приняты положительные решения.</w:t>
            </w:r>
          </w:p>
          <w:p w:rsidR="001D7A5F" w:rsidRPr="009A5DE6" w:rsidRDefault="001D7A5F" w:rsidP="00A84F89">
            <w:pPr>
              <w:pStyle w:val="ConsPlusNormal"/>
              <w:spacing w:line="216" w:lineRule="auto"/>
              <w:jc w:val="center"/>
              <w:outlineLvl w:val="0"/>
              <w:rPr>
                <w:rFonts w:eastAsia="Arial"/>
                <w:sz w:val="22"/>
                <w:szCs w:val="22"/>
              </w:rPr>
            </w:pPr>
            <w:r w:rsidRPr="009A5DE6">
              <w:rPr>
                <w:rFonts w:eastAsia="Arial"/>
                <w:sz w:val="22"/>
                <w:szCs w:val="22"/>
              </w:rPr>
              <w:t xml:space="preserve">На одной комиссии рассмотрена ситуация о предоставлении муниципальными служащими недостоверных и неполных сведений о доходах, расходах, об имуществе и обязательствах имущественного характера за </w:t>
            </w:r>
          </w:p>
          <w:p w:rsidR="001D7A5F" w:rsidRPr="009A5DE6" w:rsidRDefault="001D7A5F" w:rsidP="00A84F89">
            <w:pPr>
              <w:pStyle w:val="ConsPlusNormal"/>
              <w:spacing w:line="216" w:lineRule="auto"/>
              <w:jc w:val="center"/>
              <w:outlineLvl w:val="0"/>
              <w:rPr>
                <w:rFonts w:eastAsia="Arial"/>
                <w:sz w:val="22"/>
                <w:szCs w:val="22"/>
              </w:rPr>
            </w:pPr>
            <w:r w:rsidRPr="009A5DE6">
              <w:rPr>
                <w:rFonts w:eastAsia="Arial"/>
                <w:sz w:val="22"/>
                <w:szCs w:val="22"/>
              </w:rPr>
              <w:t xml:space="preserve">2017 г. По результатам комиссии </w:t>
            </w:r>
          </w:p>
          <w:p w:rsidR="001D7A5F" w:rsidRPr="009A5DE6" w:rsidRDefault="001D7A5F" w:rsidP="00A84F89">
            <w:pPr>
              <w:pStyle w:val="ConsPlusNormal"/>
              <w:spacing w:line="216" w:lineRule="auto"/>
              <w:jc w:val="center"/>
              <w:outlineLvl w:val="0"/>
              <w:rPr>
                <w:sz w:val="22"/>
                <w:szCs w:val="22"/>
              </w:rPr>
            </w:pPr>
            <w:r w:rsidRPr="009A5DE6">
              <w:rPr>
                <w:rFonts w:eastAsia="Arial"/>
                <w:sz w:val="22"/>
                <w:szCs w:val="22"/>
              </w:rPr>
              <w:t>2 муниципальных служащих привлечены к дисциплинарным взысканиям в виде замечания.</w:t>
            </w:r>
          </w:p>
        </w:tc>
      </w:tr>
      <w:tr w:rsidR="001D7A5F" w:rsidRPr="00C3095E" w:rsidTr="00CF2867">
        <w:tc>
          <w:tcPr>
            <w:tcW w:w="802" w:type="dxa"/>
          </w:tcPr>
          <w:p w:rsidR="001D7A5F" w:rsidRPr="009A5DE6" w:rsidRDefault="001D7A5F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12.6</w:t>
            </w:r>
          </w:p>
        </w:tc>
        <w:tc>
          <w:tcPr>
            <w:tcW w:w="4212" w:type="dxa"/>
          </w:tcPr>
          <w:p w:rsidR="001D7A5F" w:rsidRPr="009A5DE6" w:rsidRDefault="001D7A5F" w:rsidP="00A84F89">
            <w:pPr>
              <w:pStyle w:val="a7"/>
              <w:spacing w:line="216" w:lineRule="auto"/>
              <w:ind w:firstLine="0"/>
              <w:jc w:val="left"/>
              <w:rPr>
                <w:sz w:val="22"/>
              </w:rPr>
            </w:pPr>
            <w:r w:rsidRPr="009A5DE6">
              <w:rPr>
                <w:rStyle w:val="WW-Absatz-Standardschriftart111111111111"/>
                <w:rFonts w:eastAsia="Courier New"/>
                <w:sz w:val="22"/>
              </w:rPr>
              <w:t>Доля проектов муниципальных нормативных правовых актов администрации района, прошедших антикоррупционную экспертизу</w:t>
            </w:r>
          </w:p>
        </w:tc>
        <w:tc>
          <w:tcPr>
            <w:tcW w:w="1473" w:type="dxa"/>
          </w:tcPr>
          <w:p w:rsidR="001D7A5F" w:rsidRPr="009A5DE6" w:rsidRDefault="001D7A5F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1559" w:type="dxa"/>
          </w:tcPr>
          <w:p w:rsidR="001D7A5F" w:rsidRPr="009A5DE6" w:rsidRDefault="001D7A5F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418" w:type="dxa"/>
          </w:tcPr>
          <w:p w:rsidR="001D7A5F" w:rsidRPr="009A5DE6" w:rsidRDefault="001D7A5F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1D7A5F" w:rsidRPr="009A5DE6" w:rsidRDefault="001D7A5F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1276" w:type="dxa"/>
          </w:tcPr>
          <w:p w:rsidR="001D7A5F" w:rsidRPr="009A5DE6" w:rsidRDefault="001D7A5F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3572" w:type="dxa"/>
          </w:tcPr>
          <w:p w:rsidR="001D7A5F" w:rsidRPr="009A5DE6" w:rsidRDefault="001D7A5F" w:rsidP="00A84F89">
            <w:pPr>
              <w:tabs>
                <w:tab w:val="left" w:pos="7695"/>
              </w:tabs>
              <w:spacing w:line="216" w:lineRule="auto"/>
              <w:jc w:val="center"/>
              <w:rPr>
                <w:rFonts w:eastAsia="Arial"/>
                <w:sz w:val="22"/>
                <w:szCs w:val="22"/>
                <w:u w:val="single"/>
              </w:rPr>
            </w:pPr>
            <w:r w:rsidRPr="009A5DE6">
              <w:rPr>
                <w:rFonts w:eastAsia="Arial"/>
                <w:sz w:val="22"/>
                <w:szCs w:val="22"/>
                <w:u w:val="single"/>
              </w:rPr>
              <w:t>Показатель выполнен.</w:t>
            </w:r>
          </w:p>
          <w:p w:rsidR="001D7A5F" w:rsidRPr="009A5DE6" w:rsidRDefault="001D7A5F" w:rsidP="00A84F89">
            <w:pPr>
              <w:tabs>
                <w:tab w:val="left" w:pos="7695"/>
              </w:tabs>
              <w:spacing w:line="216" w:lineRule="auto"/>
              <w:jc w:val="center"/>
              <w:rPr>
                <w:sz w:val="22"/>
                <w:szCs w:val="22"/>
              </w:rPr>
            </w:pPr>
            <w:r w:rsidRPr="009A5DE6">
              <w:rPr>
                <w:rFonts w:eastAsia="Arial"/>
                <w:sz w:val="22"/>
                <w:szCs w:val="22"/>
              </w:rPr>
              <w:t xml:space="preserve">За 9 месяцев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9A5DE6">
                <w:rPr>
                  <w:rFonts w:eastAsia="Arial"/>
                  <w:sz w:val="22"/>
                  <w:szCs w:val="22"/>
                </w:rPr>
                <w:t>2019 г</w:t>
              </w:r>
            </w:smartTag>
            <w:r w:rsidRPr="009A5DE6">
              <w:rPr>
                <w:rFonts w:eastAsia="Arial"/>
                <w:sz w:val="22"/>
                <w:szCs w:val="22"/>
              </w:rPr>
              <w:t xml:space="preserve">. из 1147 проектов НПА юридическим отделом проведена </w:t>
            </w:r>
            <w:r w:rsidRPr="009A5DE6">
              <w:rPr>
                <w:rFonts w:eastAsia="Arial"/>
                <w:sz w:val="22"/>
                <w:szCs w:val="22"/>
              </w:rPr>
              <w:lastRenderedPageBreak/>
              <w:t>антикоррупционная экспертиза всех</w:t>
            </w:r>
            <w:r w:rsidRPr="009A5DE6">
              <w:rPr>
                <w:sz w:val="22"/>
                <w:szCs w:val="22"/>
              </w:rPr>
              <w:t xml:space="preserve"> проектов.</w:t>
            </w:r>
          </w:p>
        </w:tc>
      </w:tr>
      <w:tr w:rsidR="001D7A5F" w:rsidRPr="00575244" w:rsidTr="00CF2867">
        <w:tc>
          <w:tcPr>
            <w:tcW w:w="802" w:type="dxa"/>
          </w:tcPr>
          <w:p w:rsidR="001D7A5F" w:rsidRPr="009A5DE6" w:rsidRDefault="001D7A5F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lastRenderedPageBreak/>
              <w:t>12.7</w:t>
            </w:r>
          </w:p>
        </w:tc>
        <w:tc>
          <w:tcPr>
            <w:tcW w:w="4212" w:type="dxa"/>
          </w:tcPr>
          <w:p w:rsidR="001D7A5F" w:rsidRPr="009A5DE6" w:rsidRDefault="001D7A5F" w:rsidP="00A84F89">
            <w:pPr>
              <w:pStyle w:val="a7"/>
              <w:spacing w:line="216" w:lineRule="auto"/>
              <w:ind w:firstLine="1"/>
              <w:jc w:val="left"/>
              <w:rPr>
                <w:sz w:val="22"/>
              </w:rPr>
            </w:pPr>
            <w:r w:rsidRPr="009A5DE6">
              <w:rPr>
                <w:rFonts w:eastAsia="Courier New"/>
                <w:sz w:val="22"/>
              </w:rPr>
              <w:t>Доля проектов муниципальных нормативных правовых актов администрации района, к которым контрольно-надзорными органами предъявлены обоснованные требования об исключении коррупциогенных факторов, в общем количестве проектов муниципальных нормативных правовых актов администрации Александровского муниципального района, проходивших антикоррупционную экспертизу</w:t>
            </w:r>
          </w:p>
        </w:tc>
        <w:tc>
          <w:tcPr>
            <w:tcW w:w="1473" w:type="dxa"/>
          </w:tcPr>
          <w:p w:rsidR="001D7A5F" w:rsidRPr="009A5DE6" w:rsidRDefault="001D7A5F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1559" w:type="dxa"/>
          </w:tcPr>
          <w:p w:rsidR="001D7A5F" w:rsidRPr="009A5DE6" w:rsidRDefault="001D7A5F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1D7A5F" w:rsidRPr="009A5DE6" w:rsidRDefault="001D7A5F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1D7A5F" w:rsidRPr="009A5DE6" w:rsidRDefault="001D7A5F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1276" w:type="dxa"/>
          </w:tcPr>
          <w:p w:rsidR="001D7A5F" w:rsidRPr="009A5DE6" w:rsidRDefault="001D7A5F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3572" w:type="dxa"/>
          </w:tcPr>
          <w:p w:rsidR="001D7A5F" w:rsidRPr="009A5DE6" w:rsidRDefault="001D7A5F" w:rsidP="00A84F89">
            <w:pPr>
              <w:spacing w:line="216" w:lineRule="auto"/>
              <w:jc w:val="center"/>
              <w:rPr>
                <w:bCs/>
                <w:sz w:val="22"/>
                <w:szCs w:val="22"/>
                <w:u w:val="single"/>
              </w:rPr>
            </w:pPr>
            <w:r w:rsidRPr="009A5DE6">
              <w:rPr>
                <w:bCs/>
                <w:sz w:val="22"/>
                <w:szCs w:val="22"/>
                <w:u w:val="single"/>
              </w:rPr>
              <w:t>Показатель выполнен.</w:t>
            </w:r>
          </w:p>
          <w:p w:rsidR="001D7A5F" w:rsidRPr="009A5DE6" w:rsidRDefault="001D7A5F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За отчетный период контрольно-надзорными органами обоснованных требований об исключении коррупциогенных факторов к проектам муниципальных нормативных актов администрации района, прошедших антикоррупционную экспертизу, предъявлено не было.</w:t>
            </w:r>
          </w:p>
        </w:tc>
      </w:tr>
      <w:tr w:rsidR="001D7A5F" w:rsidRPr="00C3095E" w:rsidTr="00CF2867">
        <w:tc>
          <w:tcPr>
            <w:tcW w:w="802" w:type="dxa"/>
          </w:tcPr>
          <w:p w:rsidR="001D7A5F" w:rsidRPr="009A5DE6" w:rsidRDefault="001D7A5F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12.8</w:t>
            </w:r>
          </w:p>
        </w:tc>
        <w:tc>
          <w:tcPr>
            <w:tcW w:w="4212" w:type="dxa"/>
          </w:tcPr>
          <w:p w:rsidR="001D7A5F" w:rsidRPr="009A5DE6" w:rsidRDefault="001D7A5F" w:rsidP="00A84F89">
            <w:pPr>
              <w:pStyle w:val="a7"/>
              <w:spacing w:line="216" w:lineRule="auto"/>
              <w:ind w:firstLine="0"/>
              <w:jc w:val="left"/>
              <w:rPr>
                <w:sz w:val="22"/>
              </w:rPr>
            </w:pPr>
            <w:r w:rsidRPr="009A5DE6">
              <w:rPr>
                <w:rFonts w:eastAsia="Courier New"/>
                <w:sz w:val="22"/>
              </w:rPr>
              <w:t>Количество мероприятий антикоррупционной направленности, проведённых в отчётный период, в том числе с участием общественных объединений и организаций</w:t>
            </w:r>
          </w:p>
        </w:tc>
        <w:tc>
          <w:tcPr>
            <w:tcW w:w="1473" w:type="dxa"/>
          </w:tcPr>
          <w:p w:rsidR="001D7A5F" w:rsidRPr="009A5DE6" w:rsidRDefault="001D7A5F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ед.</w:t>
            </w:r>
          </w:p>
        </w:tc>
        <w:tc>
          <w:tcPr>
            <w:tcW w:w="1559" w:type="dxa"/>
          </w:tcPr>
          <w:p w:rsidR="001D7A5F" w:rsidRPr="009A5DE6" w:rsidRDefault="001D7A5F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1D7A5F" w:rsidRPr="009A5DE6" w:rsidRDefault="001D7A5F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1D7A5F" w:rsidRPr="009A5DE6" w:rsidRDefault="001D7A5F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1276" w:type="dxa"/>
          </w:tcPr>
          <w:p w:rsidR="001D7A5F" w:rsidRPr="009A5DE6" w:rsidRDefault="001D7A5F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3572" w:type="dxa"/>
          </w:tcPr>
          <w:p w:rsidR="001D7A5F" w:rsidRPr="009A5DE6" w:rsidRDefault="001D7A5F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  <w:u w:val="single"/>
              </w:rPr>
              <w:t>Показатель выполнен</w:t>
            </w:r>
          </w:p>
          <w:p w:rsidR="001D7A5F" w:rsidRPr="009A5DE6" w:rsidRDefault="001D7A5F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 xml:space="preserve">Проведено 2 заседания Межведомственного совета по противодействию коррупции при главе муниципального района – главе администрации Александровского муниципального района с рассмотрением вопросов: </w:t>
            </w:r>
          </w:p>
          <w:p w:rsidR="001D7A5F" w:rsidRPr="009A5DE6" w:rsidRDefault="001D7A5F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- решение кадровых вопросов и вопросов по противодействию коррупции в переходный период преобразования муниципальных образований;</w:t>
            </w:r>
          </w:p>
          <w:p w:rsidR="001D7A5F" w:rsidRPr="009A5DE6" w:rsidRDefault="001D7A5F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- изменения в антикоррупционном законодательстве.</w:t>
            </w:r>
          </w:p>
        </w:tc>
      </w:tr>
      <w:tr w:rsidR="001D7A5F" w:rsidRPr="00C3095E" w:rsidTr="00CF2867">
        <w:tc>
          <w:tcPr>
            <w:tcW w:w="802" w:type="dxa"/>
          </w:tcPr>
          <w:p w:rsidR="001D7A5F" w:rsidRPr="009A5DE6" w:rsidRDefault="001D7A5F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12.9</w:t>
            </w:r>
          </w:p>
        </w:tc>
        <w:tc>
          <w:tcPr>
            <w:tcW w:w="4212" w:type="dxa"/>
          </w:tcPr>
          <w:p w:rsidR="001D7A5F" w:rsidRPr="009A5DE6" w:rsidRDefault="001D7A5F" w:rsidP="00A84F89">
            <w:pPr>
              <w:pStyle w:val="a7"/>
              <w:spacing w:line="216" w:lineRule="auto"/>
              <w:ind w:firstLine="0"/>
              <w:jc w:val="left"/>
              <w:rPr>
                <w:sz w:val="22"/>
              </w:rPr>
            </w:pPr>
            <w:r w:rsidRPr="009A5DE6">
              <w:rPr>
                <w:rFonts w:eastAsia="Courier New"/>
                <w:sz w:val="22"/>
              </w:rPr>
              <w:t>Наличие коррупционных нарушений в сфере закупок Александровского муниципального района</w:t>
            </w:r>
          </w:p>
        </w:tc>
        <w:tc>
          <w:tcPr>
            <w:tcW w:w="1473" w:type="dxa"/>
          </w:tcPr>
          <w:p w:rsidR="001D7A5F" w:rsidRPr="009A5DE6" w:rsidRDefault="001D7A5F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ед.</w:t>
            </w:r>
          </w:p>
        </w:tc>
        <w:tc>
          <w:tcPr>
            <w:tcW w:w="1559" w:type="dxa"/>
          </w:tcPr>
          <w:p w:rsidR="001D7A5F" w:rsidRPr="009A5DE6" w:rsidRDefault="001D7A5F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1D7A5F" w:rsidRPr="009A5DE6" w:rsidRDefault="001D7A5F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1D7A5F" w:rsidRPr="009A5DE6" w:rsidRDefault="001D7A5F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1276" w:type="dxa"/>
          </w:tcPr>
          <w:p w:rsidR="001D7A5F" w:rsidRPr="009A5DE6" w:rsidRDefault="001D7A5F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3572" w:type="dxa"/>
          </w:tcPr>
          <w:p w:rsidR="001D7A5F" w:rsidRPr="009A5DE6" w:rsidRDefault="001D7A5F" w:rsidP="00A84F89">
            <w:pPr>
              <w:spacing w:line="216" w:lineRule="auto"/>
              <w:jc w:val="center"/>
              <w:rPr>
                <w:bCs/>
                <w:sz w:val="22"/>
                <w:szCs w:val="22"/>
                <w:u w:val="single"/>
              </w:rPr>
            </w:pPr>
            <w:r w:rsidRPr="009A5DE6">
              <w:rPr>
                <w:bCs/>
                <w:sz w:val="22"/>
                <w:szCs w:val="22"/>
                <w:u w:val="single"/>
              </w:rPr>
              <w:t>Показатель выполнен.</w:t>
            </w:r>
          </w:p>
          <w:p w:rsidR="001D7A5F" w:rsidRPr="009A5DE6" w:rsidRDefault="001D7A5F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В целях осуществления контроля и исключения коррупциогенного фактора при проведении закупок в состав единой комиссии по осуществлению закупок Александровского муниципального района включен оперуполномоченный группы по экономической безопасности и противодействие коррупции Отделения МВД России по Александровскому району.</w:t>
            </w:r>
          </w:p>
        </w:tc>
      </w:tr>
      <w:tr w:rsidR="001D7A5F" w:rsidRPr="00C3095E" w:rsidTr="00CF2867">
        <w:tc>
          <w:tcPr>
            <w:tcW w:w="802" w:type="dxa"/>
          </w:tcPr>
          <w:p w:rsidR="001D7A5F" w:rsidRPr="009A5DE6" w:rsidRDefault="001D7A5F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lastRenderedPageBreak/>
              <w:t>12.10</w:t>
            </w:r>
          </w:p>
        </w:tc>
        <w:tc>
          <w:tcPr>
            <w:tcW w:w="4212" w:type="dxa"/>
          </w:tcPr>
          <w:p w:rsidR="001D7A5F" w:rsidRPr="009A5DE6" w:rsidRDefault="001D7A5F" w:rsidP="00A84F89">
            <w:pPr>
              <w:pStyle w:val="a7"/>
              <w:spacing w:line="216" w:lineRule="auto"/>
              <w:ind w:firstLine="0"/>
              <w:jc w:val="left"/>
              <w:rPr>
                <w:sz w:val="22"/>
              </w:rPr>
            </w:pPr>
            <w:r w:rsidRPr="009A5DE6">
              <w:rPr>
                <w:rFonts w:eastAsia="Courier New"/>
                <w:sz w:val="22"/>
              </w:rPr>
              <w:t>Проведение плановых и внеплановых проверок муниципальных заказчиков и заказчиков на предмет соблюдения законодательства Российской Федерации и иных нормативных правовых актов о контрактной системе в сфере закупок</w:t>
            </w:r>
          </w:p>
        </w:tc>
        <w:tc>
          <w:tcPr>
            <w:tcW w:w="1473" w:type="dxa"/>
          </w:tcPr>
          <w:p w:rsidR="001D7A5F" w:rsidRPr="009A5DE6" w:rsidRDefault="001D7A5F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rFonts w:eastAsia="Courier New"/>
                <w:sz w:val="22"/>
                <w:szCs w:val="22"/>
              </w:rPr>
              <w:t>да/нет</w:t>
            </w:r>
          </w:p>
        </w:tc>
        <w:tc>
          <w:tcPr>
            <w:tcW w:w="1559" w:type="dxa"/>
          </w:tcPr>
          <w:p w:rsidR="001D7A5F" w:rsidRPr="009A5DE6" w:rsidRDefault="001D7A5F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да</w:t>
            </w:r>
          </w:p>
        </w:tc>
        <w:tc>
          <w:tcPr>
            <w:tcW w:w="1418" w:type="dxa"/>
          </w:tcPr>
          <w:p w:rsidR="001D7A5F" w:rsidRPr="009A5DE6" w:rsidRDefault="001D7A5F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да</w:t>
            </w:r>
          </w:p>
        </w:tc>
        <w:tc>
          <w:tcPr>
            <w:tcW w:w="1134" w:type="dxa"/>
          </w:tcPr>
          <w:p w:rsidR="001D7A5F" w:rsidRPr="009A5DE6" w:rsidRDefault="001D7A5F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 xml:space="preserve">условие </w:t>
            </w:r>
            <w:proofErr w:type="spellStart"/>
            <w:proofErr w:type="gramStart"/>
            <w:r w:rsidRPr="009A5DE6">
              <w:rPr>
                <w:bCs/>
                <w:sz w:val="22"/>
                <w:szCs w:val="22"/>
              </w:rPr>
              <w:t>выпол-нено</w:t>
            </w:r>
            <w:proofErr w:type="spellEnd"/>
            <w:proofErr w:type="gramEnd"/>
          </w:p>
        </w:tc>
        <w:tc>
          <w:tcPr>
            <w:tcW w:w="1276" w:type="dxa"/>
          </w:tcPr>
          <w:p w:rsidR="001D7A5F" w:rsidRPr="009A5DE6" w:rsidRDefault="001D7A5F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3572" w:type="dxa"/>
          </w:tcPr>
          <w:p w:rsidR="001D7A5F" w:rsidRPr="009A5DE6" w:rsidRDefault="001D7A5F" w:rsidP="00A84F89">
            <w:pPr>
              <w:spacing w:line="216" w:lineRule="auto"/>
              <w:jc w:val="center"/>
              <w:rPr>
                <w:bCs/>
                <w:sz w:val="22"/>
                <w:szCs w:val="22"/>
                <w:u w:val="single"/>
              </w:rPr>
            </w:pPr>
            <w:r w:rsidRPr="009A5DE6">
              <w:rPr>
                <w:bCs/>
                <w:sz w:val="22"/>
                <w:szCs w:val="22"/>
                <w:u w:val="single"/>
              </w:rPr>
              <w:t>Показатель выполнен.</w:t>
            </w:r>
          </w:p>
          <w:p w:rsidR="001D7A5F" w:rsidRPr="009A5DE6" w:rsidRDefault="001D7A5F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 xml:space="preserve">Контрольно-ревизионным отделом администрации района проведены 2 плановые проверки МКОУ «ЯСОШИ» и МКУ «ЕДДС», </w:t>
            </w:r>
            <w:r w:rsidRPr="009A5DE6">
              <w:rPr>
                <w:sz w:val="22"/>
                <w:szCs w:val="22"/>
              </w:rPr>
              <w:t>было выявлено 29 нарушений: п.16 ст.3, п.9 ст.17, п.7 ст.17п.4 ст.17, п.1 ч.13 ст.21, ч.3 ст.7, п.8 ч.2 ст.103, п.13 ч.2 ст.103, п.3 ст.3, ч.2 ст34, п.1 ч.1 ст.94, ч.3,7 ст.94, ч.3 ст103 Федерального закона от 0.04.2013 г. № 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</w:tr>
      <w:tr w:rsidR="001D7A5F" w:rsidRPr="00C3095E" w:rsidTr="00CF2867">
        <w:tc>
          <w:tcPr>
            <w:tcW w:w="802" w:type="dxa"/>
          </w:tcPr>
          <w:p w:rsidR="001D7A5F" w:rsidRPr="009A5DE6" w:rsidRDefault="001D7A5F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12.11</w:t>
            </w:r>
          </w:p>
        </w:tc>
        <w:tc>
          <w:tcPr>
            <w:tcW w:w="4212" w:type="dxa"/>
          </w:tcPr>
          <w:p w:rsidR="001D7A5F" w:rsidRPr="009A5DE6" w:rsidRDefault="001D7A5F" w:rsidP="00A84F89">
            <w:pPr>
              <w:pStyle w:val="a7"/>
              <w:spacing w:line="216" w:lineRule="auto"/>
              <w:ind w:firstLine="0"/>
              <w:jc w:val="left"/>
              <w:rPr>
                <w:sz w:val="22"/>
              </w:rPr>
            </w:pPr>
            <w:r w:rsidRPr="009A5DE6">
              <w:rPr>
                <w:rFonts w:eastAsia="Courier New"/>
                <w:sz w:val="22"/>
              </w:rPr>
              <w:t xml:space="preserve">Публикация в </w:t>
            </w:r>
            <w:r w:rsidRPr="009A5DE6">
              <w:rPr>
                <w:rFonts w:eastAsia="Arial"/>
                <w:sz w:val="22"/>
              </w:rPr>
              <w:t>единой информационной системе в сфере закупок</w:t>
            </w:r>
            <w:r w:rsidRPr="009A5DE6">
              <w:rPr>
                <w:rFonts w:eastAsia="Courier New"/>
                <w:sz w:val="22"/>
              </w:rPr>
              <w:t xml:space="preserve"> результатов определения поставщиков (подрядчиков, исполнителей) муниципальных заказчиков и заказчиков, учредителем которых является администрация Александровского муниципального района (по проведенным процедурам) </w:t>
            </w:r>
          </w:p>
        </w:tc>
        <w:tc>
          <w:tcPr>
            <w:tcW w:w="1473" w:type="dxa"/>
          </w:tcPr>
          <w:p w:rsidR="001D7A5F" w:rsidRPr="009A5DE6" w:rsidRDefault="001D7A5F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rFonts w:eastAsia="Courier New"/>
                <w:sz w:val="22"/>
                <w:szCs w:val="22"/>
              </w:rPr>
              <w:t>да/нет</w:t>
            </w:r>
          </w:p>
        </w:tc>
        <w:tc>
          <w:tcPr>
            <w:tcW w:w="1559" w:type="dxa"/>
          </w:tcPr>
          <w:p w:rsidR="001D7A5F" w:rsidRPr="009A5DE6" w:rsidRDefault="001D7A5F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да</w:t>
            </w:r>
          </w:p>
        </w:tc>
        <w:tc>
          <w:tcPr>
            <w:tcW w:w="1418" w:type="dxa"/>
          </w:tcPr>
          <w:p w:rsidR="001D7A5F" w:rsidRPr="009A5DE6" w:rsidRDefault="001D7A5F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да</w:t>
            </w:r>
          </w:p>
        </w:tc>
        <w:tc>
          <w:tcPr>
            <w:tcW w:w="1134" w:type="dxa"/>
          </w:tcPr>
          <w:p w:rsidR="001D7A5F" w:rsidRPr="009A5DE6" w:rsidRDefault="001D7A5F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 xml:space="preserve">условие </w:t>
            </w:r>
            <w:proofErr w:type="spellStart"/>
            <w:proofErr w:type="gramStart"/>
            <w:r w:rsidRPr="009A5DE6">
              <w:rPr>
                <w:bCs/>
                <w:sz w:val="22"/>
                <w:szCs w:val="22"/>
              </w:rPr>
              <w:t>выпол-нено</w:t>
            </w:r>
            <w:proofErr w:type="spellEnd"/>
            <w:proofErr w:type="gramEnd"/>
          </w:p>
        </w:tc>
        <w:tc>
          <w:tcPr>
            <w:tcW w:w="1276" w:type="dxa"/>
          </w:tcPr>
          <w:p w:rsidR="001D7A5F" w:rsidRPr="009A5DE6" w:rsidRDefault="001D7A5F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3572" w:type="dxa"/>
          </w:tcPr>
          <w:p w:rsidR="001D7A5F" w:rsidRPr="009A5DE6" w:rsidRDefault="001D7A5F" w:rsidP="00A84F89">
            <w:pPr>
              <w:spacing w:line="216" w:lineRule="auto"/>
              <w:jc w:val="center"/>
              <w:rPr>
                <w:bCs/>
                <w:sz w:val="22"/>
                <w:szCs w:val="22"/>
                <w:u w:val="single"/>
              </w:rPr>
            </w:pPr>
            <w:r w:rsidRPr="009A5DE6">
              <w:rPr>
                <w:bCs/>
                <w:sz w:val="22"/>
                <w:szCs w:val="22"/>
                <w:u w:val="single"/>
              </w:rPr>
              <w:t>Показатель выполнен.</w:t>
            </w:r>
          </w:p>
          <w:p w:rsidR="001D7A5F" w:rsidRPr="009A5DE6" w:rsidRDefault="001D7A5F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В единой информационной системе закупок размещено:</w:t>
            </w:r>
          </w:p>
          <w:p w:rsidR="001D7A5F" w:rsidRPr="009A5DE6" w:rsidRDefault="001D7A5F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- 91 аукцион в электронной форме;</w:t>
            </w:r>
          </w:p>
          <w:p w:rsidR="001D7A5F" w:rsidRPr="009A5DE6" w:rsidRDefault="001D7A5F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- 11 запросов котировок в электронной форме;</w:t>
            </w:r>
          </w:p>
          <w:p w:rsidR="001D7A5F" w:rsidRPr="009A5DE6" w:rsidRDefault="001D7A5F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5DE6">
              <w:rPr>
                <w:bCs/>
                <w:sz w:val="22"/>
                <w:szCs w:val="22"/>
              </w:rPr>
              <w:t>- 2 конкурса с ограниченным участием в электронной форме.</w:t>
            </w:r>
          </w:p>
        </w:tc>
      </w:tr>
      <w:tr w:rsidR="001D7A5F" w:rsidRPr="00C3095E" w:rsidTr="00CF2867">
        <w:tc>
          <w:tcPr>
            <w:tcW w:w="802" w:type="dxa"/>
          </w:tcPr>
          <w:p w:rsidR="001D7A5F" w:rsidRPr="009A5DE6" w:rsidRDefault="001D7A5F" w:rsidP="00A84F89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644" w:type="dxa"/>
            <w:gridSpan w:val="7"/>
          </w:tcPr>
          <w:p w:rsidR="001D7A5F" w:rsidRPr="009A5DE6" w:rsidRDefault="001D7A5F" w:rsidP="00A84F89">
            <w:pPr>
              <w:spacing w:line="216" w:lineRule="auto"/>
              <w:rPr>
                <w:bCs/>
                <w:i/>
                <w:iCs/>
                <w:sz w:val="22"/>
                <w:szCs w:val="22"/>
              </w:rPr>
            </w:pPr>
            <w:r w:rsidRPr="009A5DE6">
              <w:rPr>
                <w:bCs/>
                <w:i/>
                <w:iCs/>
                <w:sz w:val="22"/>
                <w:szCs w:val="22"/>
              </w:rPr>
              <w:t>Из 11 целевых показателей программы полностью выполнены все 11.</w:t>
            </w:r>
          </w:p>
          <w:p w:rsidR="001D7A5F" w:rsidRPr="009A5DE6" w:rsidRDefault="001D7A5F" w:rsidP="00A84F89">
            <w:pPr>
              <w:spacing w:line="216" w:lineRule="auto"/>
              <w:rPr>
                <w:bCs/>
                <w:i/>
                <w:iCs/>
                <w:sz w:val="22"/>
                <w:szCs w:val="22"/>
                <w:u w:val="single"/>
              </w:rPr>
            </w:pPr>
            <w:r w:rsidRPr="009A5DE6">
              <w:rPr>
                <w:bCs/>
                <w:i/>
                <w:iCs/>
                <w:sz w:val="22"/>
                <w:szCs w:val="22"/>
              </w:rPr>
              <w:t xml:space="preserve">Оценка выполнения целевых показателей программы: </w:t>
            </w:r>
            <w:proofErr w:type="spellStart"/>
            <w:r w:rsidRPr="009A5DE6">
              <w:rPr>
                <w:bCs/>
                <w:i/>
                <w:iCs/>
                <w:sz w:val="22"/>
                <w:szCs w:val="22"/>
              </w:rPr>
              <w:t>ОВцп</w:t>
            </w:r>
            <w:proofErr w:type="spellEnd"/>
            <w:r w:rsidRPr="009A5DE6">
              <w:rPr>
                <w:bCs/>
                <w:i/>
                <w:iCs/>
                <w:sz w:val="22"/>
                <w:szCs w:val="22"/>
              </w:rPr>
              <w:t xml:space="preserve"> = 100,0%</w:t>
            </w:r>
          </w:p>
        </w:tc>
      </w:tr>
    </w:tbl>
    <w:p w:rsidR="005B249F" w:rsidRPr="00777261" w:rsidRDefault="005B249F" w:rsidP="00A84F89">
      <w:pPr>
        <w:spacing w:line="216" w:lineRule="auto"/>
        <w:rPr>
          <w:sz w:val="2"/>
          <w:szCs w:val="2"/>
        </w:rPr>
      </w:pPr>
    </w:p>
    <w:p w:rsidR="00036300" w:rsidRPr="00DB3EF7" w:rsidRDefault="00036300" w:rsidP="001F2E58">
      <w:pPr>
        <w:jc w:val="right"/>
        <w:sectPr w:rsidR="00036300" w:rsidRPr="00DB3EF7" w:rsidSect="00E41FAF">
          <w:pgSz w:w="16838" w:h="11906" w:orient="landscape"/>
          <w:pgMar w:top="1134" w:right="851" w:bottom="567" w:left="851" w:header="709" w:footer="709" w:gutter="0"/>
          <w:cols w:space="708"/>
          <w:docGrid w:linePitch="360"/>
        </w:sectPr>
      </w:pPr>
    </w:p>
    <w:p w:rsidR="00C31B87" w:rsidRDefault="009E10F5" w:rsidP="001F2E58">
      <w:pPr>
        <w:jc w:val="right"/>
      </w:pPr>
      <w:r>
        <w:lastRenderedPageBreak/>
        <w:tab/>
      </w:r>
      <w:r w:rsidR="00C31B87" w:rsidRPr="002A1C36">
        <w:t>Табл</w:t>
      </w:r>
      <w:r w:rsidR="00CF47BD">
        <w:t>ица</w:t>
      </w:r>
      <w:r w:rsidR="00741D88">
        <w:t xml:space="preserve"> 2</w:t>
      </w:r>
    </w:p>
    <w:p w:rsidR="00744410" w:rsidRPr="00777261" w:rsidRDefault="00744410" w:rsidP="001F2E58">
      <w:pPr>
        <w:jc w:val="right"/>
        <w:rPr>
          <w:sz w:val="16"/>
          <w:szCs w:val="16"/>
        </w:rPr>
      </w:pPr>
    </w:p>
    <w:p w:rsidR="00801239" w:rsidRDefault="00C31B87" w:rsidP="001F2E58">
      <w:pPr>
        <w:jc w:val="center"/>
        <w:rPr>
          <w:b/>
        </w:rPr>
      </w:pPr>
      <w:r>
        <w:rPr>
          <w:b/>
        </w:rPr>
        <w:t xml:space="preserve">Оценка </w:t>
      </w:r>
      <w:r w:rsidRPr="002A1C36">
        <w:rPr>
          <w:b/>
        </w:rPr>
        <w:t xml:space="preserve">достижения целевых показателей, предусмотренных </w:t>
      </w:r>
    </w:p>
    <w:p w:rsidR="00C31B87" w:rsidRDefault="00C31B87" w:rsidP="001F2E58">
      <w:pPr>
        <w:jc w:val="center"/>
        <w:rPr>
          <w:b/>
        </w:rPr>
      </w:pPr>
      <w:r w:rsidRPr="002A1C36">
        <w:rPr>
          <w:b/>
        </w:rPr>
        <w:t>муниципальными программами Александровского муниципального района,</w:t>
      </w:r>
      <w:r w:rsidR="00801239">
        <w:rPr>
          <w:b/>
        </w:rPr>
        <w:t xml:space="preserve"> </w:t>
      </w:r>
    </w:p>
    <w:p w:rsidR="00C31B87" w:rsidRDefault="00C31B87" w:rsidP="001F2E58">
      <w:pPr>
        <w:jc w:val="center"/>
        <w:rPr>
          <w:b/>
        </w:rPr>
      </w:pPr>
      <w:r>
        <w:rPr>
          <w:b/>
        </w:rPr>
        <w:t>п</w:t>
      </w:r>
      <w:r w:rsidRPr="002A1C36">
        <w:rPr>
          <w:b/>
        </w:rPr>
        <w:t xml:space="preserve">о итогам </w:t>
      </w:r>
      <w:r w:rsidR="008228DC">
        <w:rPr>
          <w:b/>
        </w:rPr>
        <w:t xml:space="preserve">9 месяцев </w:t>
      </w:r>
      <w:r w:rsidRPr="002A1C36">
        <w:rPr>
          <w:b/>
        </w:rPr>
        <w:t>201</w:t>
      </w:r>
      <w:r>
        <w:rPr>
          <w:b/>
        </w:rPr>
        <w:t>9</w:t>
      </w:r>
      <w:r w:rsidRPr="002A1C36">
        <w:rPr>
          <w:b/>
        </w:rPr>
        <w:t xml:space="preserve"> г.</w:t>
      </w:r>
    </w:p>
    <w:p w:rsidR="00C31B87" w:rsidRPr="00777261" w:rsidRDefault="00C31B87" w:rsidP="001F2E58">
      <w:pPr>
        <w:jc w:val="center"/>
        <w:rPr>
          <w:b/>
          <w:sz w:val="16"/>
          <w:szCs w:val="16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516"/>
        <w:gridCol w:w="4866"/>
        <w:gridCol w:w="1417"/>
        <w:gridCol w:w="1417"/>
        <w:gridCol w:w="1418"/>
      </w:tblGrid>
      <w:tr w:rsidR="00E03CB1" w:rsidTr="00E03CB1">
        <w:tc>
          <w:tcPr>
            <w:tcW w:w="516" w:type="dxa"/>
            <w:vAlign w:val="center"/>
          </w:tcPr>
          <w:p w:rsidR="00E03CB1" w:rsidRPr="00E03CB1" w:rsidRDefault="00E03CB1" w:rsidP="001F2E58">
            <w:pPr>
              <w:jc w:val="center"/>
              <w:rPr>
                <w:sz w:val="20"/>
                <w:szCs w:val="20"/>
              </w:rPr>
            </w:pPr>
            <w:r w:rsidRPr="00E03CB1">
              <w:rPr>
                <w:sz w:val="20"/>
                <w:szCs w:val="20"/>
              </w:rPr>
              <w:t>№</w:t>
            </w:r>
          </w:p>
          <w:p w:rsidR="00E03CB1" w:rsidRPr="00E03CB1" w:rsidRDefault="00E03CB1" w:rsidP="001F2E58">
            <w:pPr>
              <w:jc w:val="center"/>
              <w:rPr>
                <w:sz w:val="20"/>
                <w:szCs w:val="20"/>
              </w:rPr>
            </w:pPr>
            <w:r w:rsidRPr="00E03CB1">
              <w:rPr>
                <w:sz w:val="20"/>
                <w:szCs w:val="20"/>
              </w:rPr>
              <w:t>п/п</w:t>
            </w:r>
          </w:p>
        </w:tc>
        <w:tc>
          <w:tcPr>
            <w:tcW w:w="4866" w:type="dxa"/>
            <w:vAlign w:val="center"/>
          </w:tcPr>
          <w:p w:rsidR="00E03CB1" w:rsidRPr="00E03CB1" w:rsidRDefault="00E03CB1" w:rsidP="001F2E58">
            <w:pPr>
              <w:jc w:val="center"/>
              <w:rPr>
                <w:sz w:val="20"/>
                <w:szCs w:val="20"/>
              </w:rPr>
            </w:pPr>
            <w:r w:rsidRPr="00E03CB1">
              <w:rPr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1417" w:type="dxa"/>
            <w:vAlign w:val="center"/>
          </w:tcPr>
          <w:p w:rsidR="00E03CB1" w:rsidRPr="00E03CB1" w:rsidRDefault="00E03CB1" w:rsidP="001F2E58">
            <w:pPr>
              <w:jc w:val="center"/>
              <w:rPr>
                <w:sz w:val="20"/>
                <w:szCs w:val="20"/>
              </w:rPr>
            </w:pPr>
            <w:r w:rsidRPr="00E03CB1">
              <w:rPr>
                <w:sz w:val="20"/>
                <w:szCs w:val="20"/>
              </w:rPr>
              <w:t xml:space="preserve">Количество показателей </w:t>
            </w:r>
            <w:proofErr w:type="spellStart"/>
            <w:proofErr w:type="gramStart"/>
            <w:r w:rsidRPr="00E03CB1">
              <w:rPr>
                <w:sz w:val="20"/>
                <w:szCs w:val="20"/>
              </w:rPr>
              <w:t>муници-пальной</w:t>
            </w:r>
            <w:proofErr w:type="spellEnd"/>
            <w:proofErr w:type="gramEnd"/>
            <w:r w:rsidRPr="00E03CB1">
              <w:rPr>
                <w:sz w:val="20"/>
                <w:szCs w:val="20"/>
              </w:rPr>
              <w:t xml:space="preserve"> программы</w:t>
            </w:r>
          </w:p>
        </w:tc>
        <w:tc>
          <w:tcPr>
            <w:tcW w:w="1417" w:type="dxa"/>
            <w:vAlign w:val="center"/>
          </w:tcPr>
          <w:p w:rsidR="00E03CB1" w:rsidRPr="00E03CB1" w:rsidRDefault="00E03CB1" w:rsidP="001F2E58">
            <w:pPr>
              <w:jc w:val="center"/>
              <w:rPr>
                <w:sz w:val="20"/>
                <w:szCs w:val="20"/>
              </w:rPr>
            </w:pPr>
            <w:r w:rsidRPr="00E03CB1">
              <w:rPr>
                <w:sz w:val="20"/>
                <w:szCs w:val="20"/>
              </w:rPr>
              <w:t xml:space="preserve">Количество </w:t>
            </w:r>
            <w:proofErr w:type="spellStart"/>
            <w:proofErr w:type="gramStart"/>
            <w:r w:rsidRPr="00E03CB1">
              <w:rPr>
                <w:sz w:val="20"/>
                <w:szCs w:val="20"/>
              </w:rPr>
              <w:t>выпол-ненных</w:t>
            </w:r>
            <w:proofErr w:type="spellEnd"/>
            <w:proofErr w:type="gramEnd"/>
            <w:r w:rsidRPr="00E03CB1">
              <w:rPr>
                <w:sz w:val="20"/>
                <w:szCs w:val="20"/>
              </w:rPr>
              <w:t xml:space="preserve"> показателей по итогам </w:t>
            </w:r>
          </w:p>
          <w:p w:rsidR="00E03CB1" w:rsidRPr="00E03CB1" w:rsidRDefault="00E03CB1" w:rsidP="001F2E58">
            <w:pPr>
              <w:jc w:val="center"/>
              <w:rPr>
                <w:sz w:val="20"/>
                <w:szCs w:val="20"/>
              </w:rPr>
            </w:pPr>
            <w:r w:rsidRPr="00E03CB1">
              <w:rPr>
                <w:sz w:val="20"/>
                <w:szCs w:val="20"/>
              </w:rPr>
              <w:t>9 месяцев 2019 г.</w:t>
            </w:r>
          </w:p>
        </w:tc>
        <w:tc>
          <w:tcPr>
            <w:tcW w:w="1418" w:type="dxa"/>
            <w:vAlign w:val="center"/>
          </w:tcPr>
          <w:p w:rsidR="00E03CB1" w:rsidRPr="00E03CB1" w:rsidRDefault="00E03CB1" w:rsidP="001F2E58">
            <w:pPr>
              <w:jc w:val="center"/>
              <w:rPr>
                <w:sz w:val="20"/>
                <w:szCs w:val="20"/>
              </w:rPr>
            </w:pPr>
            <w:r w:rsidRPr="00E03CB1">
              <w:rPr>
                <w:sz w:val="20"/>
                <w:szCs w:val="20"/>
              </w:rPr>
              <w:t xml:space="preserve">Оценка выполнения целевых показателей по итогам </w:t>
            </w:r>
          </w:p>
          <w:p w:rsidR="00E03CB1" w:rsidRPr="00E03CB1" w:rsidRDefault="00E03CB1" w:rsidP="001F2E58">
            <w:pPr>
              <w:jc w:val="center"/>
              <w:rPr>
                <w:sz w:val="20"/>
                <w:szCs w:val="20"/>
              </w:rPr>
            </w:pPr>
            <w:r w:rsidRPr="00E03CB1">
              <w:rPr>
                <w:sz w:val="20"/>
                <w:szCs w:val="20"/>
              </w:rPr>
              <w:t>9 месяцев 2019 г., %</w:t>
            </w:r>
          </w:p>
        </w:tc>
      </w:tr>
      <w:tr w:rsidR="00E03CB1" w:rsidTr="00E03CB1">
        <w:tc>
          <w:tcPr>
            <w:tcW w:w="516" w:type="dxa"/>
            <w:vAlign w:val="center"/>
          </w:tcPr>
          <w:p w:rsidR="00E03CB1" w:rsidRPr="009A5DE6" w:rsidRDefault="00E03CB1" w:rsidP="001F2E58">
            <w:pPr>
              <w:jc w:val="center"/>
            </w:pPr>
            <w:r w:rsidRPr="009A5DE6">
              <w:t>1</w:t>
            </w:r>
          </w:p>
        </w:tc>
        <w:tc>
          <w:tcPr>
            <w:tcW w:w="4866" w:type="dxa"/>
          </w:tcPr>
          <w:p w:rsidR="00E03CB1" w:rsidRPr="009A5DE6" w:rsidRDefault="00E03CB1" w:rsidP="001F2E58">
            <w:pPr>
              <w:pStyle w:val="Standard"/>
              <w:ind w:right="-2"/>
              <w:jc w:val="center"/>
              <w:rPr>
                <w:rFonts w:ascii="Times New Roman" w:hAnsi="Times New Roman" w:cs="Times New Roman"/>
              </w:rPr>
            </w:pPr>
            <w:r w:rsidRPr="009A5DE6">
              <w:rPr>
                <w:rFonts w:ascii="Times New Roman" w:hAnsi="Times New Roman" w:cs="Times New Roman"/>
              </w:rPr>
              <w:t xml:space="preserve">Развитие системы образования </w:t>
            </w:r>
          </w:p>
          <w:p w:rsidR="00E03CB1" w:rsidRPr="009A5DE6" w:rsidRDefault="00E03CB1" w:rsidP="001F2E58">
            <w:pPr>
              <w:pStyle w:val="Standard"/>
              <w:ind w:right="-2"/>
              <w:jc w:val="center"/>
              <w:rPr>
                <w:rFonts w:ascii="Times New Roman" w:hAnsi="Times New Roman" w:cs="Times New Roman"/>
              </w:rPr>
            </w:pPr>
            <w:r w:rsidRPr="009A5DE6">
              <w:rPr>
                <w:rFonts w:ascii="Times New Roman" w:hAnsi="Times New Roman" w:cs="Times New Roman"/>
              </w:rPr>
              <w:t>Александровского муниципального района</w:t>
            </w:r>
          </w:p>
        </w:tc>
        <w:tc>
          <w:tcPr>
            <w:tcW w:w="1417" w:type="dxa"/>
            <w:vAlign w:val="center"/>
          </w:tcPr>
          <w:p w:rsidR="00E03CB1" w:rsidRPr="009A5DE6" w:rsidRDefault="00E03CB1" w:rsidP="001F2E58">
            <w:pPr>
              <w:jc w:val="center"/>
            </w:pPr>
            <w:r w:rsidRPr="009A5DE6">
              <w:t>34</w:t>
            </w:r>
          </w:p>
        </w:tc>
        <w:tc>
          <w:tcPr>
            <w:tcW w:w="1417" w:type="dxa"/>
            <w:vAlign w:val="center"/>
          </w:tcPr>
          <w:p w:rsidR="00E03CB1" w:rsidRPr="009A5DE6" w:rsidRDefault="00E03CB1" w:rsidP="001F2E58">
            <w:pPr>
              <w:jc w:val="center"/>
            </w:pPr>
            <w:r w:rsidRPr="009A5DE6">
              <w:t>26</w:t>
            </w:r>
          </w:p>
        </w:tc>
        <w:tc>
          <w:tcPr>
            <w:tcW w:w="1418" w:type="dxa"/>
            <w:vAlign w:val="center"/>
          </w:tcPr>
          <w:p w:rsidR="00E03CB1" w:rsidRPr="009A5DE6" w:rsidRDefault="00E03CB1" w:rsidP="001F2E58">
            <w:pPr>
              <w:jc w:val="center"/>
            </w:pPr>
            <w:r w:rsidRPr="009A5DE6">
              <w:t>94,1</w:t>
            </w:r>
          </w:p>
        </w:tc>
      </w:tr>
      <w:tr w:rsidR="00E03CB1" w:rsidTr="00E03CB1">
        <w:tc>
          <w:tcPr>
            <w:tcW w:w="516" w:type="dxa"/>
            <w:vAlign w:val="center"/>
          </w:tcPr>
          <w:p w:rsidR="00E03CB1" w:rsidRPr="009A5DE6" w:rsidRDefault="00E03CB1" w:rsidP="001F2E58">
            <w:pPr>
              <w:jc w:val="center"/>
            </w:pPr>
            <w:r w:rsidRPr="009A5DE6">
              <w:t>2</w:t>
            </w:r>
          </w:p>
        </w:tc>
        <w:tc>
          <w:tcPr>
            <w:tcW w:w="4866" w:type="dxa"/>
          </w:tcPr>
          <w:p w:rsidR="00E03CB1" w:rsidRPr="009A5DE6" w:rsidRDefault="00E03CB1" w:rsidP="001F2E58">
            <w:pPr>
              <w:pStyle w:val="Standard"/>
              <w:ind w:right="-2"/>
              <w:jc w:val="center"/>
              <w:rPr>
                <w:rFonts w:ascii="Times New Roman" w:hAnsi="Times New Roman" w:cs="Times New Roman"/>
              </w:rPr>
            </w:pPr>
            <w:r w:rsidRPr="009A5DE6">
              <w:rPr>
                <w:rFonts w:ascii="Times New Roman" w:hAnsi="Times New Roman" w:cs="Times New Roman"/>
              </w:rPr>
              <w:t xml:space="preserve">Развитие сельского хозяйства и устойчивое развитие сельских территорий </w:t>
            </w:r>
          </w:p>
          <w:p w:rsidR="00E03CB1" w:rsidRPr="009A5DE6" w:rsidRDefault="00E03CB1" w:rsidP="001F2E58">
            <w:pPr>
              <w:pStyle w:val="Standard"/>
              <w:ind w:right="-2"/>
              <w:jc w:val="center"/>
              <w:rPr>
                <w:rFonts w:ascii="Times New Roman" w:hAnsi="Times New Roman" w:cs="Times New Roman"/>
              </w:rPr>
            </w:pPr>
            <w:r w:rsidRPr="009A5DE6">
              <w:rPr>
                <w:rFonts w:ascii="Times New Roman" w:hAnsi="Times New Roman" w:cs="Times New Roman"/>
              </w:rPr>
              <w:t xml:space="preserve">в Александровском муниципальном районе </w:t>
            </w:r>
          </w:p>
          <w:p w:rsidR="00E03CB1" w:rsidRPr="009A5DE6" w:rsidRDefault="00E03CB1" w:rsidP="001F2E58">
            <w:pPr>
              <w:pStyle w:val="Standard"/>
              <w:ind w:right="-2"/>
              <w:jc w:val="center"/>
              <w:rPr>
                <w:rFonts w:ascii="Times New Roman" w:hAnsi="Times New Roman" w:cs="Times New Roman"/>
              </w:rPr>
            </w:pPr>
            <w:r w:rsidRPr="009A5DE6">
              <w:rPr>
                <w:rFonts w:ascii="Times New Roman" w:hAnsi="Times New Roman" w:cs="Times New Roman"/>
              </w:rPr>
              <w:t>Пермского края</w:t>
            </w:r>
          </w:p>
        </w:tc>
        <w:tc>
          <w:tcPr>
            <w:tcW w:w="1417" w:type="dxa"/>
            <w:vAlign w:val="center"/>
          </w:tcPr>
          <w:p w:rsidR="00E03CB1" w:rsidRPr="009A5DE6" w:rsidRDefault="00E03CB1" w:rsidP="001F2E58">
            <w:pPr>
              <w:jc w:val="center"/>
            </w:pPr>
            <w:r w:rsidRPr="009A5DE6">
              <w:t>3</w:t>
            </w:r>
          </w:p>
        </w:tc>
        <w:tc>
          <w:tcPr>
            <w:tcW w:w="1417" w:type="dxa"/>
            <w:vAlign w:val="center"/>
          </w:tcPr>
          <w:p w:rsidR="00E03CB1" w:rsidRPr="009A5DE6" w:rsidRDefault="00AD6231" w:rsidP="001F2E58">
            <w:pPr>
              <w:jc w:val="center"/>
            </w:pPr>
            <w:r>
              <w:t>1</w:t>
            </w:r>
          </w:p>
        </w:tc>
        <w:tc>
          <w:tcPr>
            <w:tcW w:w="1418" w:type="dxa"/>
            <w:vAlign w:val="center"/>
          </w:tcPr>
          <w:p w:rsidR="00E03CB1" w:rsidRPr="009A5DE6" w:rsidRDefault="00E03CB1" w:rsidP="001F2E58">
            <w:pPr>
              <w:jc w:val="center"/>
            </w:pPr>
            <w:r w:rsidRPr="009A5DE6">
              <w:t>79,0</w:t>
            </w:r>
          </w:p>
        </w:tc>
      </w:tr>
      <w:tr w:rsidR="00E03CB1" w:rsidTr="00E03CB1">
        <w:tc>
          <w:tcPr>
            <w:tcW w:w="516" w:type="dxa"/>
            <w:vAlign w:val="center"/>
          </w:tcPr>
          <w:p w:rsidR="00E03CB1" w:rsidRPr="009A5DE6" w:rsidRDefault="00E03CB1" w:rsidP="001F2E58">
            <w:pPr>
              <w:jc w:val="center"/>
              <w:rPr>
                <w:bCs/>
              </w:rPr>
            </w:pPr>
            <w:r w:rsidRPr="009A5DE6">
              <w:t>3</w:t>
            </w:r>
          </w:p>
        </w:tc>
        <w:tc>
          <w:tcPr>
            <w:tcW w:w="4866" w:type="dxa"/>
          </w:tcPr>
          <w:p w:rsidR="00E03CB1" w:rsidRPr="009A5DE6" w:rsidRDefault="00E03CB1" w:rsidP="001F2E58">
            <w:pPr>
              <w:pStyle w:val="Standard"/>
              <w:ind w:right="-2"/>
              <w:jc w:val="center"/>
              <w:rPr>
                <w:rFonts w:ascii="Times New Roman" w:hAnsi="Times New Roman" w:cs="Times New Roman"/>
                <w:bCs/>
              </w:rPr>
            </w:pPr>
            <w:r w:rsidRPr="009A5DE6">
              <w:rPr>
                <w:rFonts w:ascii="Times New Roman" w:hAnsi="Times New Roman" w:cs="Times New Roman"/>
                <w:bCs/>
              </w:rPr>
              <w:t xml:space="preserve">Привлечение инвестиций и развитие потребительского рынка </w:t>
            </w:r>
          </w:p>
          <w:p w:rsidR="00E03CB1" w:rsidRPr="009A5DE6" w:rsidRDefault="00E03CB1" w:rsidP="001F2E58">
            <w:pPr>
              <w:pStyle w:val="Standard"/>
              <w:ind w:right="-2"/>
              <w:jc w:val="center"/>
              <w:rPr>
                <w:rFonts w:ascii="Times New Roman" w:hAnsi="Times New Roman" w:cs="Times New Roman"/>
              </w:rPr>
            </w:pPr>
            <w:r w:rsidRPr="009A5DE6">
              <w:rPr>
                <w:rFonts w:ascii="Times New Roman" w:hAnsi="Times New Roman" w:cs="Times New Roman"/>
                <w:bCs/>
              </w:rPr>
              <w:t>в Александровском муниципальном районе Пермского края</w:t>
            </w:r>
          </w:p>
        </w:tc>
        <w:tc>
          <w:tcPr>
            <w:tcW w:w="1417" w:type="dxa"/>
            <w:vAlign w:val="center"/>
          </w:tcPr>
          <w:p w:rsidR="00E03CB1" w:rsidRPr="009A5DE6" w:rsidRDefault="00E03CB1" w:rsidP="001F2E58">
            <w:pPr>
              <w:jc w:val="center"/>
            </w:pPr>
            <w:r w:rsidRPr="009A5DE6">
              <w:t>12</w:t>
            </w:r>
          </w:p>
        </w:tc>
        <w:tc>
          <w:tcPr>
            <w:tcW w:w="1417" w:type="dxa"/>
            <w:vAlign w:val="center"/>
          </w:tcPr>
          <w:p w:rsidR="00E03CB1" w:rsidRPr="009A5DE6" w:rsidRDefault="00E03CB1" w:rsidP="001F2E58">
            <w:pPr>
              <w:jc w:val="center"/>
            </w:pPr>
            <w:r w:rsidRPr="009A5DE6">
              <w:t>6</w:t>
            </w:r>
          </w:p>
        </w:tc>
        <w:tc>
          <w:tcPr>
            <w:tcW w:w="1418" w:type="dxa"/>
            <w:vAlign w:val="center"/>
          </w:tcPr>
          <w:p w:rsidR="00E03CB1" w:rsidRPr="009A5DE6" w:rsidRDefault="00E03CB1" w:rsidP="001F2E58">
            <w:pPr>
              <w:jc w:val="center"/>
            </w:pPr>
            <w:r w:rsidRPr="009A5DE6">
              <w:t>90,8</w:t>
            </w:r>
          </w:p>
        </w:tc>
      </w:tr>
      <w:tr w:rsidR="00E03CB1" w:rsidTr="00E03CB1">
        <w:tc>
          <w:tcPr>
            <w:tcW w:w="516" w:type="dxa"/>
            <w:vAlign w:val="center"/>
          </w:tcPr>
          <w:p w:rsidR="00E03CB1" w:rsidRPr="009A5DE6" w:rsidRDefault="00E03CB1" w:rsidP="001F2E58">
            <w:pPr>
              <w:jc w:val="center"/>
            </w:pPr>
            <w:r w:rsidRPr="009A5DE6">
              <w:t>4</w:t>
            </w:r>
          </w:p>
        </w:tc>
        <w:tc>
          <w:tcPr>
            <w:tcW w:w="4866" w:type="dxa"/>
          </w:tcPr>
          <w:p w:rsidR="00E03CB1" w:rsidRPr="009A5DE6" w:rsidRDefault="00E03CB1" w:rsidP="001F2E58">
            <w:pPr>
              <w:pStyle w:val="Standard"/>
              <w:ind w:right="-2"/>
              <w:jc w:val="center"/>
              <w:rPr>
                <w:rFonts w:ascii="Times New Roman" w:hAnsi="Times New Roman" w:cs="Times New Roman"/>
                <w:bCs/>
              </w:rPr>
            </w:pPr>
            <w:r w:rsidRPr="009A5DE6">
              <w:rPr>
                <w:rFonts w:ascii="Times New Roman" w:hAnsi="Times New Roman" w:cs="Times New Roman"/>
                <w:bCs/>
              </w:rPr>
              <w:t xml:space="preserve">Содействие занятости населения </w:t>
            </w:r>
          </w:p>
          <w:p w:rsidR="00E03CB1" w:rsidRPr="009A5DE6" w:rsidRDefault="00E03CB1" w:rsidP="001F2E58">
            <w:pPr>
              <w:pStyle w:val="Standard"/>
              <w:ind w:right="-2"/>
              <w:jc w:val="center"/>
              <w:rPr>
                <w:rFonts w:ascii="Times New Roman" w:hAnsi="Times New Roman" w:cs="Times New Roman"/>
                <w:bCs/>
              </w:rPr>
            </w:pPr>
            <w:r w:rsidRPr="009A5DE6">
              <w:rPr>
                <w:rFonts w:ascii="Times New Roman" w:hAnsi="Times New Roman" w:cs="Times New Roman"/>
                <w:bCs/>
              </w:rPr>
              <w:t>в Александровском муниципальном районе Пермского края</w:t>
            </w:r>
          </w:p>
        </w:tc>
        <w:tc>
          <w:tcPr>
            <w:tcW w:w="1417" w:type="dxa"/>
            <w:vAlign w:val="center"/>
          </w:tcPr>
          <w:p w:rsidR="00E03CB1" w:rsidRPr="009A5DE6" w:rsidRDefault="00E03CB1" w:rsidP="001F2E58">
            <w:pPr>
              <w:jc w:val="center"/>
            </w:pPr>
            <w:r w:rsidRPr="009A5DE6">
              <w:t>9</w:t>
            </w:r>
          </w:p>
        </w:tc>
        <w:tc>
          <w:tcPr>
            <w:tcW w:w="1417" w:type="dxa"/>
            <w:vAlign w:val="center"/>
          </w:tcPr>
          <w:p w:rsidR="00E03CB1" w:rsidRPr="009A5DE6" w:rsidRDefault="00E03CB1" w:rsidP="001F2E58">
            <w:pPr>
              <w:jc w:val="center"/>
            </w:pPr>
            <w:r w:rsidRPr="009A5DE6">
              <w:t>5</w:t>
            </w:r>
          </w:p>
        </w:tc>
        <w:tc>
          <w:tcPr>
            <w:tcW w:w="1418" w:type="dxa"/>
            <w:vAlign w:val="center"/>
          </w:tcPr>
          <w:p w:rsidR="00E03CB1" w:rsidRPr="009A5DE6" w:rsidRDefault="00E03CB1" w:rsidP="001F2E58">
            <w:pPr>
              <w:jc w:val="center"/>
            </w:pPr>
            <w:r w:rsidRPr="009A5DE6">
              <w:t>83,3</w:t>
            </w:r>
          </w:p>
        </w:tc>
      </w:tr>
      <w:tr w:rsidR="00E03CB1" w:rsidTr="00E03CB1">
        <w:tc>
          <w:tcPr>
            <w:tcW w:w="516" w:type="dxa"/>
            <w:vAlign w:val="center"/>
          </w:tcPr>
          <w:p w:rsidR="00E03CB1" w:rsidRPr="009A5DE6" w:rsidRDefault="00E03CB1" w:rsidP="001F2E58">
            <w:pPr>
              <w:jc w:val="center"/>
              <w:rPr>
                <w:bCs/>
              </w:rPr>
            </w:pPr>
            <w:r w:rsidRPr="009A5DE6">
              <w:rPr>
                <w:bCs/>
              </w:rPr>
              <w:t>5</w:t>
            </w:r>
          </w:p>
        </w:tc>
        <w:tc>
          <w:tcPr>
            <w:tcW w:w="4866" w:type="dxa"/>
          </w:tcPr>
          <w:p w:rsidR="00E03CB1" w:rsidRPr="009A5DE6" w:rsidRDefault="00E03CB1" w:rsidP="001F2E58">
            <w:pPr>
              <w:jc w:val="center"/>
              <w:rPr>
                <w:bCs/>
              </w:rPr>
            </w:pPr>
            <w:r w:rsidRPr="009A5DE6">
              <w:rPr>
                <w:bCs/>
              </w:rPr>
              <w:t xml:space="preserve">Обеспечение безопасности граждан </w:t>
            </w:r>
          </w:p>
          <w:p w:rsidR="00E03CB1" w:rsidRPr="009A5DE6" w:rsidRDefault="00E03CB1" w:rsidP="001F2E58">
            <w:pPr>
              <w:jc w:val="center"/>
            </w:pPr>
            <w:r w:rsidRPr="009A5DE6">
              <w:rPr>
                <w:bCs/>
              </w:rPr>
              <w:t>Александровского муниципального района</w:t>
            </w:r>
          </w:p>
        </w:tc>
        <w:tc>
          <w:tcPr>
            <w:tcW w:w="1417" w:type="dxa"/>
            <w:vAlign w:val="center"/>
          </w:tcPr>
          <w:p w:rsidR="00E03CB1" w:rsidRPr="009A5DE6" w:rsidRDefault="00E03CB1" w:rsidP="001F2E58">
            <w:pPr>
              <w:jc w:val="center"/>
            </w:pPr>
            <w:r w:rsidRPr="009A5DE6">
              <w:t>10</w:t>
            </w:r>
          </w:p>
        </w:tc>
        <w:tc>
          <w:tcPr>
            <w:tcW w:w="1417" w:type="dxa"/>
            <w:vAlign w:val="center"/>
          </w:tcPr>
          <w:p w:rsidR="00E03CB1" w:rsidRPr="009A5DE6" w:rsidRDefault="00E03CB1" w:rsidP="001F2E58">
            <w:pPr>
              <w:jc w:val="center"/>
            </w:pPr>
            <w:r w:rsidRPr="009A5DE6">
              <w:t>6</w:t>
            </w:r>
          </w:p>
        </w:tc>
        <w:tc>
          <w:tcPr>
            <w:tcW w:w="1418" w:type="dxa"/>
            <w:vAlign w:val="center"/>
          </w:tcPr>
          <w:p w:rsidR="00E03CB1" w:rsidRPr="009A5DE6" w:rsidRDefault="00AD6231" w:rsidP="001F2E58">
            <w:pPr>
              <w:jc w:val="center"/>
            </w:pPr>
            <w:r>
              <w:t>98,4</w:t>
            </w:r>
          </w:p>
        </w:tc>
      </w:tr>
      <w:tr w:rsidR="00E03CB1" w:rsidTr="00E03CB1">
        <w:tc>
          <w:tcPr>
            <w:tcW w:w="516" w:type="dxa"/>
            <w:vAlign w:val="center"/>
          </w:tcPr>
          <w:p w:rsidR="00E03CB1" w:rsidRPr="009A5DE6" w:rsidRDefault="00E03CB1" w:rsidP="001F2E58">
            <w:pPr>
              <w:jc w:val="center"/>
              <w:rPr>
                <w:bCs/>
              </w:rPr>
            </w:pPr>
            <w:r w:rsidRPr="009A5DE6">
              <w:rPr>
                <w:bCs/>
              </w:rPr>
              <w:t>6</w:t>
            </w:r>
          </w:p>
        </w:tc>
        <w:tc>
          <w:tcPr>
            <w:tcW w:w="4866" w:type="dxa"/>
          </w:tcPr>
          <w:p w:rsidR="00E03CB1" w:rsidRPr="009A5DE6" w:rsidRDefault="00E03CB1" w:rsidP="001F2E58">
            <w:pPr>
              <w:jc w:val="center"/>
              <w:rPr>
                <w:bCs/>
              </w:rPr>
            </w:pPr>
            <w:r w:rsidRPr="009A5DE6">
              <w:rPr>
                <w:bCs/>
              </w:rPr>
              <w:t xml:space="preserve">Развитие культуры, спорта и туризма </w:t>
            </w:r>
          </w:p>
          <w:p w:rsidR="00E03CB1" w:rsidRPr="009A5DE6" w:rsidRDefault="00E03CB1" w:rsidP="001F2E58">
            <w:pPr>
              <w:jc w:val="center"/>
            </w:pPr>
            <w:r w:rsidRPr="009A5DE6">
              <w:rPr>
                <w:bCs/>
              </w:rPr>
              <w:t>в Александровском муниципальном районе</w:t>
            </w:r>
          </w:p>
        </w:tc>
        <w:tc>
          <w:tcPr>
            <w:tcW w:w="1417" w:type="dxa"/>
            <w:vAlign w:val="center"/>
          </w:tcPr>
          <w:p w:rsidR="00E03CB1" w:rsidRPr="009A5DE6" w:rsidRDefault="00E03CB1" w:rsidP="001F2E58">
            <w:pPr>
              <w:jc w:val="center"/>
            </w:pPr>
            <w:r w:rsidRPr="009A5DE6">
              <w:t>12</w:t>
            </w:r>
          </w:p>
        </w:tc>
        <w:tc>
          <w:tcPr>
            <w:tcW w:w="1417" w:type="dxa"/>
            <w:vAlign w:val="center"/>
          </w:tcPr>
          <w:p w:rsidR="00E03CB1" w:rsidRPr="009A5DE6" w:rsidRDefault="00F66527" w:rsidP="001F2E58">
            <w:pPr>
              <w:jc w:val="center"/>
            </w:pPr>
            <w:r w:rsidRPr="009A5DE6">
              <w:t>0</w:t>
            </w:r>
          </w:p>
        </w:tc>
        <w:tc>
          <w:tcPr>
            <w:tcW w:w="1418" w:type="dxa"/>
            <w:vAlign w:val="center"/>
          </w:tcPr>
          <w:p w:rsidR="00E03CB1" w:rsidRPr="009A5DE6" w:rsidRDefault="00F66527" w:rsidP="001F2E58">
            <w:pPr>
              <w:jc w:val="center"/>
            </w:pPr>
            <w:r w:rsidRPr="009A5DE6">
              <w:t>69,6</w:t>
            </w:r>
          </w:p>
        </w:tc>
      </w:tr>
      <w:tr w:rsidR="00E03CB1" w:rsidTr="00E03CB1">
        <w:tc>
          <w:tcPr>
            <w:tcW w:w="516" w:type="dxa"/>
            <w:vAlign w:val="center"/>
          </w:tcPr>
          <w:p w:rsidR="00E03CB1" w:rsidRPr="009A5DE6" w:rsidRDefault="00E03CB1" w:rsidP="001F2E58">
            <w:pPr>
              <w:jc w:val="center"/>
              <w:rPr>
                <w:bCs/>
              </w:rPr>
            </w:pPr>
            <w:r w:rsidRPr="009A5DE6">
              <w:rPr>
                <w:bCs/>
              </w:rPr>
              <w:t>7</w:t>
            </w:r>
          </w:p>
        </w:tc>
        <w:tc>
          <w:tcPr>
            <w:tcW w:w="4866" w:type="dxa"/>
          </w:tcPr>
          <w:p w:rsidR="00E03CB1" w:rsidRPr="009A5DE6" w:rsidRDefault="00E03CB1" w:rsidP="001F2E58">
            <w:pPr>
              <w:jc w:val="center"/>
              <w:rPr>
                <w:bCs/>
              </w:rPr>
            </w:pPr>
            <w:r w:rsidRPr="009A5DE6">
              <w:rPr>
                <w:bCs/>
              </w:rPr>
              <w:t xml:space="preserve">Социальная поддержка жителей </w:t>
            </w:r>
          </w:p>
          <w:p w:rsidR="00E03CB1" w:rsidRPr="009A5DE6" w:rsidRDefault="00E03CB1" w:rsidP="001F2E58">
            <w:pPr>
              <w:jc w:val="center"/>
            </w:pPr>
            <w:r w:rsidRPr="009A5DE6">
              <w:rPr>
                <w:bCs/>
              </w:rPr>
              <w:t>Александровского муниципального района</w:t>
            </w:r>
          </w:p>
        </w:tc>
        <w:tc>
          <w:tcPr>
            <w:tcW w:w="1417" w:type="dxa"/>
            <w:vAlign w:val="center"/>
          </w:tcPr>
          <w:p w:rsidR="00E03CB1" w:rsidRPr="009A5DE6" w:rsidRDefault="00E03CB1" w:rsidP="001F2E58">
            <w:pPr>
              <w:jc w:val="center"/>
            </w:pPr>
            <w:r w:rsidRPr="009A5DE6">
              <w:t>6</w:t>
            </w:r>
          </w:p>
        </w:tc>
        <w:tc>
          <w:tcPr>
            <w:tcW w:w="1417" w:type="dxa"/>
            <w:vAlign w:val="center"/>
          </w:tcPr>
          <w:p w:rsidR="00E03CB1" w:rsidRPr="009A5DE6" w:rsidRDefault="00E03CB1" w:rsidP="001F2E58">
            <w:pPr>
              <w:jc w:val="center"/>
            </w:pPr>
            <w:r w:rsidRPr="009A5DE6">
              <w:t>2</w:t>
            </w:r>
          </w:p>
        </w:tc>
        <w:tc>
          <w:tcPr>
            <w:tcW w:w="1418" w:type="dxa"/>
            <w:vAlign w:val="center"/>
          </w:tcPr>
          <w:p w:rsidR="00E03CB1" w:rsidRPr="009A5DE6" w:rsidRDefault="00E03CB1" w:rsidP="001F2E58">
            <w:pPr>
              <w:jc w:val="center"/>
            </w:pPr>
            <w:r w:rsidRPr="009A5DE6">
              <w:t>78,3</w:t>
            </w:r>
          </w:p>
        </w:tc>
      </w:tr>
      <w:tr w:rsidR="00E03CB1" w:rsidTr="00E03CB1">
        <w:tc>
          <w:tcPr>
            <w:tcW w:w="516" w:type="dxa"/>
            <w:vAlign w:val="center"/>
          </w:tcPr>
          <w:p w:rsidR="00E03CB1" w:rsidRPr="009A5DE6" w:rsidRDefault="00E03CB1" w:rsidP="001F2E58">
            <w:pPr>
              <w:jc w:val="center"/>
              <w:rPr>
                <w:bCs/>
              </w:rPr>
            </w:pPr>
            <w:r w:rsidRPr="009A5DE6">
              <w:rPr>
                <w:bCs/>
              </w:rPr>
              <w:t>8</w:t>
            </w:r>
          </w:p>
        </w:tc>
        <w:tc>
          <w:tcPr>
            <w:tcW w:w="4866" w:type="dxa"/>
          </w:tcPr>
          <w:p w:rsidR="00E03CB1" w:rsidRPr="009A5DE6" w:rsidRDefault="00E03CB1" w:rsidP="001F2E58">
            <w:pPr>
              <w:jc w:val="center"/>
            </w:pPr>
            <w:r w:rsidRPr="009A5DE6">
              <w:rPr>
                <w:bCs/>
              </w:rPr>
              <w:t>Управление муниципальными финансами Александровского муниципального района</w:t>
            </w:r>
          </w:p>
        </w:tc>
        <w:tc>
          <w:tcPr>
            <w:tcW w:w="1417" w:type="dxa"/>
            <w:vAlign w:val="center"/>
          </w:tcPr>
          <w:p w:rsidR="00E03CB1" w:rsidRPr="009A5DE6" w:rsidRDefault="00E03CB1" w:rsidP="001F2E58">
            <w:pPr>
              <w:jc w:val="center"/>
            </w:pPr>
            <w:r w:rsidRPr="009A5DE6">
              <w:t>16</w:t>
            </w:r>
          </w:p>
        </w:tc>
        <w:tc>
          <w:tcPr>
            <w:tcW w:w="1417" w:type="dxa"/>
            <w:vAlign w:val="center"/>
          </w:tcPr>
          <w:p w:rsidR="00E03CB1" w:rsidRPr="009A5DE6" w:rsidRDefault="00E03CB1" w:rsidP="001F2E58">
            <w:pPr>
              <w:jc w:val="center"/>
            </w:pPr>
            <w:r w:rsidRPr="009A5DE6">
              <w:t>8</w:t>
            </w:r>
          </w:p>
        </w:tc>
        <w:tc>
          <w:tcPr>
            <w:tcW w:w="1418" w:type="dxa"/>
            <w:vAlign w:val="center"/>
          </w:tcPr>
          <w:p w:rsidR="00E03CB1" w:rsidRPr="009A5DE6" w:rsidRDefault="00E03CB1" w:rsidP="001F2E58">
            <w:pPr>
              <w:jc w:val="center"/>
            </w:pPr>
            <w:r w:rsidRPr="009A5DE6">
              <w:t>72,</w:t>
            </w:r>
            <w:r w:rsidR="009827CD">
              <w:t>1</w:t>
            </w:r>
          </w:p>
        </w:tc>
      </w:tr>
      <w:tr w:rsidR="00E03CB1" w:rsidTr="00E03CB1">
        <w:tc>
          <w:tcPr>
            <w:tcW w:w="516" w:type="dxa"/>
            <w:vAlign w:val="center"/>
          </w:tcPr>
          <w:p w:rsidR="00E03CB1" w:rsidRPr="009A5DE6" w:rsidRDefault="00E03CB1" w:rsidP="001F2E58">
            <w:pPr>
              <w:jc w:val="center"/>
              <w:rPr>
                <w:bCs/>
              </w:rPr>
            </w:pPr>
            <w:r w:rsidRPr="009A5DE6">
              <w:rPr>
                <w:bCs/>
              </w:rPr>
              <w:t>9</w:t>
            </w:r>
          </w:p>
        </w:tc>
        <w:tc>
          <w:tcPr>
            <w:tcW w:w="4866" w:type="dxa"/>
          </w:tcPr>
          <w:p w:rsidR="00E03CB1" w:rsidRPr="009A5DE6" w:rsidRDefault="00E03CB1" w:rsidP="001F2E58">
            <w:pPr>
              <w:jc w:val="center"/>
              <w:rPr>
                <w:bCs/>
              </w:rPr>
            </w:pPr>
            <w:r w:rsidRPr="009A5DE6">
              <w:rPr>
                <w:bCs/>
              </w:rPr>
              <w:t xml:space="preserve">Эффективное использование </w:t>
            </w:r>
          </w:p>
          <w:p w:rsidR="00E03CB1" w:rsidRPr="009A5DE6" w:rsidRDefault="00E03CB1" w:rsidP="001F2E58">
            <w:pPr>
              <w:jc w:val="center"/>
            </w:pPr>
            <w:r w:rsidRPr="009A5DE6">
              <w:rPr>
                <w:bCs/>
              </w:rPr>
              <w:t>и управление муниципальным имуществом Александровского муниципального района</w:t>
            </w:r>
          </w:p>
        </w:tc>
        <w:tc>
          <w:tcPr>
            <w:tcW w:w="1417" w:type="dxa"/>
            <w:vAlign w:val="center"/>
          </w:tcPr>
          <w:p w:rsidR="00E03CB1" w:rsidRPr="009A5DE6" w:rsidRDefault="00E03CB1" w:rsidP="001F2E58">
            <w:pPr>
              <w:jc w:val="center"/>
            </w:pPr>
            <w:r w:rsidRPr="009A5DE6">
              <w:t>21</w:t>
            </w:r>
          </w:p>
        </w:tc>
        <w:tc>
          <w:tcPr>
            <w:tcW w:w="1417" w:type="dxa"/>
            <w:vAlign w:val="center"/>
          </w:tcPr>
          <w:p w:rsidR="00E03CB1" w:rsidRPr="009A5DE6" w:rsidRDefault="00E03CB1" w:rsidP="001F2E58">
            <w:pPr>
              <w:jc w:val="center"/>
            </w:pPr>
            <w:r w:rsidRPr="009A5DE6">
              <w:t>6</w:t>
            </w:r>
          </w:p>
        </w:tc>
        <w:tc>
          <w:tcPr>
            <w:tcW w:w="1418" w:type="dxa"/>
            <w:vAlign w:val="center"/>
          </w:tcPr>
          <w:p w:rsidR="00E03CB1" w:rsidRPr="009A5DE6" w:rsidRDefault="00E03CB1" w:rsidP="001F2E58">
            <w:pPr>
              <w:jc w:val="center"/>
            </w:pPr>
            <w:r w:rsidRPr="009A5DE6">
              <w:t>44,8</w:t>
            </w:r>
          </w:p>
        </w:tc>
      </w:tr>
      <w:tr w:rsidR="00E03CB1" w:rsidTr="00E03CB1">
        <w:tc>
          <w:tcPr>
            <w:tcW w:w="516" w:type="dxa"/>
            <w:vAlign w:val="center"/>
          </w:tcPr>
          <w:p w:rsidR="00E03CB1" w:rsidRPr="009A5DE6" w:rsidRDefault="00E03CB1" w:rsidP="001F2E58">
            <w:pPr>
              <w:jc w:val="center"/>
              <w:rPr>
                <w:bCs/>
              </w:rPr>
            </w:pPr>
            <w:r w:rsidRPr="009A5DE6">
              <w:rPr>
                <w:bCs/>
              </w:rPr>
              <w:t>10</w:t>
            </w:r>
          </w:p>
        </w:tc>
        <w:tc>
          <w:tcPr>
            <w:tcW w:w="4866" w:type="dxa"/>
          </w:tcPr>
          <w:p w:rsidR="00E03CB1" w:rsidRPr="009A5DE6" w:rsidRDefault="00E03CB1" w:rsidP="001F2E58">
            <w:pPr>
              <w:jc w:val="center"/>
            </w:pPr>
            <w:r w:rsidRPr="009A5DE6">
              <w:rPr>
                <w:bCs/>
              </w:rPr>
              <w:t>Развитие инфраструктуры Александровского муниципального района и градостроительства</w:t>
            </w:r>
          </w:p>
        </w:tc>
        <w:tc>
          <w:tcPr>
            <w:tcW w:w="1417" w:type="dxa"/>
            <w:vAlign w:val="center"/>
          </w:tcPr>
          <w:p w:rsidR="00E03CB1" w:rsidRPr="009A5DE6" w:rsidRDefault="00E03CB1" w:rsidP="001F2E58">
            <w:pPr>
              <w:jc w:val="center"/>
            </w:pPr>
            <w:r w:rsidRPr="009A5DE6">
              <w:t>3</w:t>
            </w:r>
          </w:p>
        </w:tc>
        <w:tc>
          <w:tcPr>
            <w:tcW w:w="1417" w:type="dxa"/>
            <w:vAlign w:val="center"/>
          </w:tcPr>
          <w:p w:rsidR="00E03CB1" w:rsidRPr="009A5DE6" w:rsidRDefault="00CF2867" w:rsidP="001F2E58">
            <w:pPr>
              <w:jc w:val="center"/>
            </w:pPr>
            <w:r w:rsidRPr="009A5DE6">
              <w:t>2</w:t>
            </w:r>
          </w:p>
        </w:tc>
        <w:tc>
          <w:tcPr>
            <w:tcW w:w="1418" w:type="dxa"/>
            <w:vAlign w:val="center"/>
          </w:tcPr>
          <w:p w:rsidR="00E03CB1" w:rsidRPr="009A5DE6" w:rsidRDefault="00CF2867" w:rsidP="001F2E58">
            <w:pPr>
              <w:jc w:val="center"/>
            </w:pPr>
            <w:r w:rsidRPr="009A5DE6">
              <w:t>66,7</w:t>
            </w:r>
          </w:p>
        </w:tc>
      </w:tr>
      <w:tr w:rsidR="00E03CB1" w:rsidTr="00E03CB1">
        <w:tc>
          <w:tcPr>
            <w:tcW w:w="516" w:type="dxa"/>
            <w:vAlign w:val="center"/>
          </w:tcPr>
          <w:p w:rsidR="00E03CB1" w:rsidRPr="009A5DE6" w:rsidRDefault="00E03CB1" w:rsidP="001F2E58">
            <w:pPr>
              <w:jc w:val="center"/>
              <w:rPr>
                <w:bCs/>
              </w:rPr>
            </w:pPr>
            <w:r w:rsidRPr="009A5DE6">
              <w:rPr>
                <w:bCs/>
              </w:rPr>
              <w:t>11</w:t>
            </w:r>
          </w:p>
        </w:tc>
        <w:tc>
          <w:tcPr>
            <w:tcW w:w="4866" w:type="dxa"/>
          </w:tcPr>
          <w:p w:rsidR="00E03CB1" w:rsidRPr="009A5DE6" w:rsidRDefault="00E03CB1" w:rsidP="001F2E58">
            <w:pPr>
              <w:jc w:val="center"/>
              <w:rPr>
                <w:bCs/>
              </w:rPr>
            </w:pPr>
            <w:r w:rsidRPr="009A5DE6">
              <w:rPr>
                <w:bCs/>
              </w:rPr>
              <w:t xml:space="preserve">Экологическая безопасность </w:t>
            </w:r>
          </w:p>
          <w:p w:rsidR="00E03CB1" w:rsidRPr="009A5DE6" w:rsidRDefault="00E03CB1" w:rsidP="001F2E58">
            <w:pPr>
              <w:jc w:val="center"/>
            </w:pPr>
            <w:r w:rsidRPr="009A5DE6">
              <w:rPr>
                <w:bCs/>
              </w:rPr>
              <w:t>Александровского муниципального района</w:t>
            </w:r>
          </w:p>
        </w:tc>
        <w:tc>
          <w:tcPr>
            <w:tcW w:w="1417" w:type="dxa"/>
            <w:vAlign w:val="center"/>
          </w:tcPr>
          <w:p w:rsidR="00E03CB1" w:rsidRPr="009A5DE6" w:rsidRDefault="00E03CB1" w:rsidP="001F2E58">
            <w:pPr>
              <w:jc w:val="center"/>
            </w:pPr>
            <w:r w:rsidRPr="009A5DE6">
              <w:t>4</w:t>
            </w:r>
          </w:p>
        </w:tc>
        <w:tc>
          <w:tcPr>
            <w:tcW w:w="1417" w:type="dxa"/>
            <w:vAlign w:val="center"/>
          </w:tcPr>
          <w:p w:rsidR="00E03CB1" w:rsidRPr="009A5DE6" w:rsidRDefault="00E03CB1" w:rsidP="001F2E58">
            <w:pPr>
              <w:jc w:val="center"/>
            </w:pPr>
            <w:r w:rsidRPr="009A5DE6">
              <w:t>2</w:t>
            </w:r>
          </w:p>
        </w:tc>
        <w:tc>
          <w:tcPr>
            <w:tcW w:w="1418" w:type="dxa"/>
            <w:vAlign w:val="center"/>
          </w:tcPr>
          <w:p w:rsidR="00E03CB1" w:rsidRPr="009A5DE6" w:rsidRDefault="00E03CB1" w:rsidP="001F2E58">
            <w:pPr>
              <w:jc w:val="center"/>
            </w:pPr>
            <w:r w:rsidRPr="009A5DE6">
              <w:t>62,5</w:t>
            </w:r>
          </w:p>
        </w:tc>
      </w:tr>
      <w:tr w:rsidR="00E03CB1" w:rsidTr="00E03CB1">
        <w:tc>
          <w:tcPr>
            <w:tcW w:w="516" w:type="dxa"/>
            <w:vAlign w:val="center"/>
          </w:tcPr>
          <w:p w:rsidR="00E03CB1" w:rsidRPr="009A5DE6" w:rsidRDefault="00E03CB1" w:rsidP="001F2E58">
            <w:pPr>
              <w:jc w:val="center"/>
              <w:rPr>
                <w:bCs/>
              </w:rPr>
            </w:pPr>
            <w:r w:rsidRPr="009A5DE6">
              <w:rPr>
                <w:bCs/>
              </w:rPr>
              <w:t>12</w:t>
            </w:r>
          </w:p>
        </w:tc>
        <w:tc>
          <w:tcPr>
            <w:tcW w:w="4866" w:type="dxa"/>
          </w:tcPr>
          <w:p w:rsidR="00E03CB1" w:rsidRPr="009A5DE6" w:rsidRDefault="00E03CB1" w:rsidP="001F2E58">
            <w:pPr>
              <w:jc w:val="center"/>
            </w:pPr>
            <w:r w:rsidRPr="009A5DE6">
              <w:rPr>
                <w:bCs/>
              </w:rPr>
              <w:t>Реформирование и развитие муниципальной службы Александровского муниципального района</w:t>
            </w:r>
          </w:p>
        </w:tc>
        <w:tc>
          <w:tcPr>
            <w:tcW w:w="1417" w:type="dxa"/>
            <w:vAlign w:val="center"/>
          </w:tcPr>
          <w:p w:rsidR="00E03CB1" w:rsidRPr="009A5DE6" w:rsidRDefault="00E03CB1" w:rsidP="001F2E58">
            <w:pPr>
              <w:jc w:val="center"/>
            </w:pPr>
            <w:r w:rsidRPr="009A5DE6">
              <w:t>11</w:t>
            </w:r>
          </w:p>
        </w:tc>
        <w:tc>
          <w:tcPr>
            <w:tcW w:w="1417" w:type="dxa"/>
            <w:vAlign w:val="center"/>
          </w:tcPr>
          <w:p w:rsidR="00E03CB1" w:rsidRPr="009A5DE6" w:rsidRDefault="00E03CB1" w:rsidP="001F2E58">
            <w:pPr>
              <w:jc w:val="center"/>
            </w:pPr>
            <w:r w:rsidRPr="009A5DE6">
              <w:t>11</w:t>
            </w:r>
          </w:p>
        </w:tc>
        <w:tc>
          <w:tcPr>
            <w:tcW w:w="1418" w:type="dxa"/>
            <w:vAlign w:val="center"/>
          </w:tcPr>
          <w:p w:rsidR="00E03CB1" w:rsidRPr="009A5DE6" w:rsidRDefault="00E03CB1" w:rsidP="001F2E58">
            <w:pPr>
              <w:jc w:val="center"/>
            </w:pPr>
            <w:r w:rsidRPr="009A5DE6">
              <w:t>100,0</w:t>
            </w:r>
          </w:p>
        </w:tc>
      </w:tr>
      <w:tr w:rsidR="00E03CB1" w:rsidTr="00E03CB1">
        <w:tc>
          <w:tcPr>
            <w:tcW w:w="516" w:type="dxa"/>
          </w:tcPr>
          <w:p w:rsidR="00E03CB1" w:rsidRPr="009A5DE6" w:rsidRDefault="00E03CB1" w:rsidP="001F2E58">
            <w:pPr>
              <w:jc w:val="center"/>
            </w:pPr>
          </w:p>
        </w:tc>
        <w:tc>
          <w:tcPr>
            <w:tcW w:w="4866" w:type="dxa"/>
          </w:tcPr>
          <w:p w:rsidR="00E03CB1" w:rsidRPr="009A5DE6" w:rsidRDefault="00E03CB1" w:rsidP="001F2E58">
            <w:pPr>
              <w:jc w:val="center"/>
              <w:rPr>
                <w:bCs/>
              </w:rPr>
            </w:pPr>
            <w:r w:rsidRPr="009A5DE6">
              <w:rPr>
                <w:bCs/>
              </w:rPr>
              <w:t xml:space="preserve">Итого </w:t>
            </w:r>
          </w:p>
        </w:tc>
        <w:tc>
          <w:tcPr>
            <w:tcW w:w="1417" w:type="dxa"/>
            <w:vAlign w:val="center"/>
          </w:tcPr>
          <w:p w:rsidR="00E03CB1" w:rsidRPr="009A5DE6" w:rsidRDefault="00E03CB1" w:rsidP="001F2E58">
            <w:pPr>
              <w:jc w:val="center"/>
            </w:pPr>
            <w:r w:rsidRPr="009A5DE6">
              <w:t>141</w:t>
            </w:r>
          </w:p>
        </w:tc>
        <w:tc>
          <w:tcPr>
            <w:tcW w:w="1417" w:type="dxa"/>
            <w:vAlign w:val="center"/>
          </w:tcPr>
          <w:p w:rsidR="00E03CB1" w:rsidRPr="009A5DE6" w:rsidRDefault="00F66527" w:rsidP="001F2E58">
            <w:pPr>
              <w:jc w:val="center"/>
            </w:pPr>
            <w:r w:rsidRPr="009A5DE6">
              <w:t>7</w:t>
            </w:r>
            <w:r w:rsidR="009827CD">
              <w:t>5</w:t>
            </w:r>
          </w:p>
        </w:tc>
        <w:tc>
          <w:tcPr>
            <w:tcW w:w="1418" w:type="dxa"/>
            <w:vAlign w:val="center"/>
          </w:tcPr>
          <w:p w:rsidR="00E03CB1" w:rsidRPr="009A5DE6" w:rsidRDefault="00E03CB1" w:rsidP="001F2E58">
            <w:pPr>
              <w:jc w:val="center"/>
            </w:pPr>
            <w:r w:rsidRPr="009A5DE6">
              <w:t>-</w:t>
            </w:r>
          </w:p>
        </w:tc>
      </w:tr>
    </w:tbl>
    <w:p w:rsidR="008228DC" w:rsidRPr="007270A6" w:rsidRDefault="008228DC" w:rsidP="001F2E58">
      <w:pPr>
        <w:jc w:val="both"/>
      </w:pPr>
    </w:p>
    <w:p w:rsidR="00696439" w:rsidRPr="007270A6" w:rsidRDefault="00C7572A" w:rsidP="001F2E58">
      <w:pPr>
        <w:ind w:firstLine="708"/>
        <w:jc w:val="both"/>
      </w:pPr>
      <w:r w:rsidRPr="007270A6">
        <w:t xml:space="preserve">К концу текущего финансового года по большинству целевых показателей ответственными исполнителями муниципальных программ прогнозируется </w:t>
      </w:r>
      <w:r w:rsidR="00696439" w:rsidRPr="007270A6">
        <w:t>выполнение плановых значений.</w:t>
      </w:r>
    </w:p>
    <w:p w:rsidR="00744410" w:rsidRPr="007270A6" w:rsidRDefault="00741D88" w:rsidP="001F2E58">
      <w:pPr>
        <w:ind w:firstLine="708"/>
        <w:jc w:val="both"/>
      </w:pPr>
      <w:r w:rsidRPr="007270A6">
        <w:t xml:space="preserve">Реализация муниципальных программ Александровского муниципального района осуществляется в соответствии со статьей 179 Бюджетного кодекса Российской Федерации. </w:t>
      </w:r>
    </w:p>
    <w:p w:rsidR="00E41FAF" w:rsidRPr="007270A6" w:rsidRDefault="00E41FAF" w:rsidP="001F2E58">
      <w:pPr>
        <w:jc w:val="right"/>
      </w:pPr>
    </w:p>
    <w:p w:rsidR="007270A6" w:rsidRPr="007270A6" w:rsidRDefault="007270A6" w:rsidP="001F2E58">
      <w:pPr>
        <w:jc w:val="right"/>
      </w:pPr>
    </w:p>
    <w:p w:rsidR="007270A6" w:rsidRDefault="007270A6" w:rsidP="001F2E58">
      <w:pPr>
        <w:jc w:val="right"/>
      </w:pPr>
    </w:p>
    <w:p w:rsidR="00741D88" w:rsidRPr="007270A6" w:rsidRDefault="00741D88" w:rsidP="001F2E58">
      <w:pPr>
        <w:jc w:val="right"/>
      </w:pPr>
      <w:r w:rsidRPr="007270A6">
        <w:t>Таблица 3</w:t>
      </w:r>
    </w:p>
    <w:p w:rsidR="00741D88" w:rsidRPr="007270A6" w:rsidRDefault="00741D88" w:rsidP="001F2E58">
      <w:pPr>
        <w:jc w:val="right"/>
      </w:pPr>
    </w:p>
    <w:p w:rsidR="007270A6" w:rsidRPr="007270A6" w:rsidRDefault="00741D88" w:rsidP="001F2E58">
      <w:pPr>
        <w:jc w:val="center"/>
        <w:rPr>
          <w:b/>
        </w:rPr>
      </w:pPr>
      <w:r w:rsidRPr="007270A6">
        <w:rPr>
          <w:b/>
        </w:rPr>
        <w:t xml:space="preserve">Информация о результатах освоения финансовых средств, </w:t>
      </w:r>
    </w:p>
    <w:p w:rsidR="007270A6" w:rsidRPr="007270A6" w:rsidRDefault="00741D88" w:rsidP="001F2E58">
      <w:pPr>
        <w:jc w:val="center"/>
        <w:rPr>
          <w:b/>
        </w:rPr>
      </w:pPr>
      <w:r w:rsidRPr="007270A6">
        <w:rPr>
          <w:b/>
        </w:rPr>
        <w:t xml:space="preserve">направленных на реализацию муниципальных программ </w:t>
      </w:r>
    </w:p>
    <w:p w:rsidR="00741D88" w:rsidRPr="007270A6" w:rsidRDefault="00741D88" w:rsidP="001F2E58">
      <w:pPr>
        <w:jc w:val="center"/>
        <w:rPr>
          <w:b/>
        </w:rPr>
      </w:pPr>
      <w:r w:rsidRPr="007270A6">
        <w:rPr>
          <w:b/>
        </w:rPr>
        <w:t>Александровского муниципального района,</w:t>
      </w:r>
    </w:p>
    <w:p w:rsidR="00741D88" w:rsidRPr="007270A6" w:rsidRDefault="00741D88" w:rsidP="001F2E58">
      <w:pPr>
        <w:jc w:val="center"/>
        <w:rPr>
          <w:b/>
        </w:rPr>
      </w:pPr>
      <w:r w:rsidRPr="007270A6">
        <w:rPr>
          <w:b/>
        </w:rPr>
        <w:t xml:space="preserve">по итогам </w:t>
      </w:r>
      <w:r w:rsidR="008228DC" w:rsidRPr="007270A6">
        <w:rPr>
          <w:b/>
        </w:rPr>
        <w:t>9 месяцев</w:t>
      </w:r>
      <w:r w:rsidR="000C3106" w:rsidRPr="007270A6">
        <w:rPr>
          <w:b/>
        </w:rPr>
        <w:t xml:space="preserve"> </w:t>
      </w:r>
      <w:r w:rsidR="008228DC" w:rsidRPr="007270A6">
        <w:rPr>
          <w:b/>
        </w:rPr>
        <w:t>2019 г.</w:t>
      </w:r>
    </w:p>
    <w:p w:rsidR="00741D88" w:rsidRPr="007270A6" w:rsidRDefault="00741D88" w:rsidP="001F2E58">
      <w:pPr>
        <w:jc w:val="center"/>
        <w:rPr>
          <w:b/>
        </w:rPr>
      </w:pPr>
    </w:p>
    <w:tbl>
      <w:tblPr>
        <w:tblStyle w:val="a3"/>
        <w:tblW w:w="9606" w:type="dxa"/>
        <w:tblLayout w:type="fixed"/>
        <w:tblLook w:val="01E0" w:firstRow="1" w:lastRow="1" w:firstColumn="1" w:lastColumn="1" w:noHBand="0" w:noVBand="0"/>
      </w:tblPr>
      <w:tblGrid>
        <w:gridCol w:w="562"/>
        <w:gridCol w:w="2523"/>
        <w:gridCol w:w="2552"/>
        <w:gridCol w:w="1304"/>
        <w:gridCol w:w="1389"/>
        <w:gridCol w:w="1276"/>
      </w:tblGrid>
      <w:tr w:rsidR="00741D88" w:rsidRPr="007D69F2" w:rsidTr="007270A6">
        <w:tc>
          <w:tcPr>
            <w:tcW w:w="562" w:type="dxa"/>
            <w:vAlign w:val="center"/>
          </w:tcPr>
          <w:p w:rsidR="00741D88" w:rsidRDefault="00741D88" w:rsidP="001F2E58">
            <w:pPr>
              <w:jc w:val="center"/>
              <w:rPr>
                <w:sz w:val="20"/>
                <w:szCs w:val="20"/>
              </w:rPr>
            </w:pPr>
            <w:r w:rsidRPr="006E7274">
              <w:rPr>
                <w:sz w:val="20"/>
                <w:szCs w:val="20"/>
              </w:rPr>
              <w:t xml:space="preserve">№ </w:t>
            </w:r>
          </w:p>
          <w:p w:rsidR="00741D88" w:rsidRPr="006E7274" w:rsidRDefault="00741D88" w:rsidP="001F2E58">
            <w:pPr>
              <w:jc w:val="center"/>
              <w:rPr>
                <w:sz w:val="20"/>
                <w:szCs w:val="20"/>
              </w:rPr>
            </w:pPr>
            <w:r w:rsidRPr="006E7274">
              <w:rPr>
                <w:sz w:val="20"/>
                <w:szCs w:val="20"/>
              </w:rPr>
              <w:t>п/п</w:t>
            </w:r>
          </w:p>
        </w:tc>
        <w:tc>
          <w:tcPr>
            <w:tcW w:w="2523" w:type="dxa"/>
            <w:vAlign w:val="center"/>
          </w:tcPr>
          <w:p w:rsidR="00741D88" w:rsidRPr="006E7274" w:rsidRDefault="00741D88" w:rsidP="001F2E58">
            <w:pPr>
              <w:jc w:val="center"/>
              <w:rPr>
                <w:sz w:val="20"/>
                <w:szCs w:val="20"/>
              </w:rPr>
            </w:pPr>
            <w:r w:rsidRPr="006E7274">
              <w:rPr>
                <w:sz w:val="20"/>
                <w:szCs w:val="20"/>
              </w:rPr>
              <w:t>Наименование муниципальной программы, подпрограммы</w:t>
            </w:r>
          </w:p>
        </w:tc>
        <w:tc>
          <w:tcPr>
            <w:tcW w:w="2552" w:type="dxa"/>
            <w:vAlign w:val="center"/>
          </w:tcPr>
          <w:p w:rsidR="00741D88" w:rsidRPr="006E7274" w:rsidRDefault="00741D88" w:rsidP="001F2E58">
            <w:pPr>
              <w:jc w:val="center"/>
              <w:rPr>
                <w:sz w:val="20"/>
                <w:szCs w:val="20"/>
              </w:rPr>
            </w:pPr>
            <w:r w:rsidRPr="006E7274">
              <w:rPr>
                <w:sz w:val="20"/>
                <w:szCs w:val="20"/>
              </w:rPr>
              <w:t>Источники ресурсного обеспечения</w:t>
            </w:r>
          </w:p>
        </w:tc>
        <w:tc>
          <w:tcPr>
            <w:tcW w:w="1304" w:type="dxa"/>
            <w:vAlign w:val="center"/>
          </w:tcPr>
          <w:p w:rsidR="00741D88" w:rsidRPr="006E7274" w:rsidRDefault="00741D88" w:rsidP="001F2E58">
            <w:pPr>
              <w:jc w:val="center"/>
              <w:rPr>
                <w:sz w:val="20"/>
                <w:szCs w:val="20"/>
              </w:rPr>
            </w:pPr>
            <w:r w:rsidRPr="006E7274">
              <w:rPr>
                <w:sz w:val="20"/>
                <w:szCs w:val="20"/>
              </w:rPr>
              <w:t>Утверждено</w:t>
            </w:r>
          </w:p>
          <w:p w:rsidR="00741D88" w:rsidRPr="006E7274" w:rsidRDefault="00741D88" w:rsidP="001F2E58">
            <w:pPr>
              <w:jc w:val="center"/>
              <w:rPr>
                <w:sz w:val="20"/>
                <w:szCs w:val="20"/>
              </w:rPr>
            </w:pPr>
            <w:r w:rsidRPr="006E7274">
              <w:rPr>
                <w:sz w:val="20"/>
                <w:szCs w:val="20"/>
              </w:rPr>
              <w:t>в бюджете</w:t>
            </w:r>
          </w:p>
          <w:p w:rsidR="00741D88" w:rsidRPr="006E7274" w:rsidRDefault="00741D88" w:rsidP="001F2E58">
            <w:pPr>
              <w:jc w:val="center"/>
              <w:rPr>
                <w:sz w:val="20"/>
                <w:szCs w:val="20"/>
              </w:rPr>
            </w:pPr>
            <w:r w:rsidRPr="006E7274">
              <w:rPr>
                <w:sz w:val="20"/>
                <w:szCs w:val="20"/>
              </w:rPr>
              <w:t>на 201</w:t>
            </w:r>
            <w:r w:rsidR="008E7C25">
              <w:rPr>
                <w:sz w:val="20"/>
                <w:szCs w:val="20"/>
              </w:rPr>
              <w:t>9</w:t>
            </w:r>
            <w:r w:rsidRPr="006E7274">
              <w:rPr>
                <w:sz w:val="20"/>
                <w:szCs w:val="20"/>
              </w:rPr>
              <w:t xml:space="preserve"> г., </w:t>
            </w:r>
            <w:proofErr w:type="spellStart"/>
            <w:r w:rsidRPr="006E7274">
              <w:rPr>
                <w:sz w:val="20"/>
                <w:szCs w:val="20"/>
              </w:rPr>
              <w:t>тыс.руб</w:t>
            </w:r>
            <w:proofErr w:type="spellEnd"/>
            <w:r w:rsidRPr="006E7274">
              <w:rPr>
                <w:sz w:val="20"/>
                <w:szCs w:val="20"/>
              </w:rPr>
              <w:t>.</w:t>
            </w:r>
          </w:p>
        </w:tc>
        <w:tc>
          <w:tcPr>
            <w:tcW w:w="1389" w:type="dxa"/>
            <w:vAlign w:val="center"/>
          </w:tcPr>
          <w:p w:rsidR="00741D88" w:rsidRPr="006E7274" w:rsidRDefault="00741D88" w:rsidP="001F2E58">
            <w:pPr>
              <w:jc w:val="center"/>
              <w:rPr>
                <w:sz w:val="20"/>
                <w:szCs w:val="20"/>
              </w:rPr>
            </w:pPr>
            <w:r w:rsidRPr="006E7274">
              <w:rPr>
                <w:sz w:val="20"/>
                <w:szCs w:val="20"/>
              </w:rPr>
              <w:t>Исполнено</w:t>
            </w:r>
          </w:p>
          <w:p w:rsidR="008228DC" w:rsidRDefault="00741D88" w:rsidP="001F2E58">
            <w:pPr>
              <w:jc w:val="center"/>
              <w:rPr>
                <w:sz w:val="20"/>
                <w:szCs w:val="20"/>
              </w:rPr>
            </w:pPr>
            <w:r w:rsidRPr="006E7274">
              <w:rPr>
                <w:sz w:val="20"/>
                <w:szCs w:val="20"/>
              </w:rPr>
              <w:t xml:space="preserve">за </w:t>
            </w:r>
            <w:r w:rsidR="008228DC">
              <w:rPr>
                <w:sz w:val="20"/>
                <w:szCs w:val="20"/>
              </w:rPr>
              <w:t>9 месяцев</w:t>
            </w:r>
          </w:p>
          <w:p w:rsidR="00741D88" w:rsidRPr="006E7274" w:rsidRDefault="00741D88" w:rsidP="001F2E58">
            <w:pPr>
              <w:jc w:val="center"/>
              <w:rPr>
                <w:sz w:val="20"/>
                <w:szCs w:val="20"/>
              </w:rPr>
            </w:pPr>
            <w:r w:rsidRPr="006E7274">
              <w:rPr>
                <w:sz w:val="20"/>
                <w:szCs w:val="20"/>
              </w:rPr>
              <w:t>201</w:t>
            </w:r>
            <w:r w:rsidR="008E7C25">
              <w:rPr>
                <w:sz w:val="20"/>
                <w:szCs w:val="20"/>
              </w:rPr>
              <w:t>9</w:t>
            </w:r>
            <w:r w:rsidRPr="006E7274">
              <w:rPr>
                <w:sz w:val="20"/>
                <w:szCs w:val="20"/>
              </w:rPr>
              <w:t xml:space="preserve"> г.,</w:t>
            </w:r>
          </w:p>
          <w:p w:rsidR="00741D88" w:rsidRPr="006E7274" w:rsidRDefault="00741D88" w:rsidP="001F2E58">
            <w:pPr>
              <w:jc w:val="center"/>
              <w:rPr>
                <w:sz w:val="20"/>
                <w:szCs w:val="20"/>
              </w:rPr>
            </w:pPr>
            <w:proofErr w:type="spellStart"/>
            <w:r w:rsidRPr="006E7274">
              <w:rPr>
                <w:sz w:val="20"/>
                <w:szCs w:val="20"/>
              </w:rPr>
              <w:t>тыс.руб</w:t>
            </w:r>
            <w:proofErr w:type="spellEnd"/>
            <w:r w:rsidRPr="006E7274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:rsidR="00741D88" w:rsidRPr="006E7274" w:rsidRDefault="00741D88" w:rsidP="001F2E58">
            <w:pPr>
              <w:jc w:val="center"/>
              <w:rPr>
                <w:sz w:val="20"/>
                <w:szCs w:val="20"/>
              </w:rPr>
            </w:pPr>
            <w:r w:rsidRPr="006E7274">
              <w:rPr>
                <w:sz w:val="20"/>
                <w:szCs w:val="20"/>
              </w:rPr>
              <w:t>Уровень выполнения</w:t>
            </w:r>
          </w:p>
          <w:p w:rsidR="00741D88" w:rsidRPr="006E7274" w:rsidRDefault="00741D88" w:rsidP="001F2E58">
            <w:pPr>
              <w:jc w:val="center"/>
              <w:rPr>
                <w:sz w:val="20"/>
                <w:szCs w:val="20"/>
              </w:rPr>
            </w:pPr>
            <w:r w:rsidRPr="006E7274">
              <w:rPr>
                <w:sz w:val="20"/>
                <w:szCs w:val="20"/>
              </w:rPr>
              <w:t>за</w:t>
            </w:r>
          </w:p>
          <w:p w:rsidR="00741D88" w:rsidRPr="006E7274" w:rsidRDefault="008228DC" w:rsidP="001F2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 месяцев </w:t>
            </w:r>
            <w:r w:rsidR="00741D88" w:rsidRPr="006E7274">
              <w:rPr>
                <w:sz w:val="20"/>
                <w:szCs w:val="20"/>
              </w:rPr>
              <w:t>201</w:t>
            </w:r>
            <w:r w:rsidR="008E7C25">
              <w:rPr>
                <w:sz w:val="20"/>
                <w:szCs w:val="20"/>
              </w:rPr>
              <w:t>9</w:t>
            </w:r>
            <w:r w:rsidR="00741D88" w:rsidRPr="006E7274">
              <w:rPr>
                <w:sz w:val="20"/>
                <w:szCs w:val="20"/>
              </w:rPr>
              <w:t xml:space="preserve"> г. по отношению к годовому плану, %</w:t>
            </w:r>
          </w:p>
        </w:tc>
      </w:tr>
      <w:tr w:rsidR="00741D88" w:rsidRPr="002A1C36" w:rsidTr="007270A6">
        <w:tc>
          <w:tcPr>
            <w:tcW w:w="562" w:type="dxa"/>
            <w:vMerge w:val="restart"/>
          </w:tcPr>
          <w:p w:rsidR="00741D88" w:rsidRPr="009A5DE6" w:rsidRDefault="00741D88" w:rsidP="001F2E58">
            <w:pPr>
              <w:jc w:val="center"/>
              <w:rPr>
                <w:bCs/>
              </w:rPr>
            </w:pPr>
            <w:r w:rsidRPr="009A5DE6">
              <w:rPr>
                <w:bCs/>
              </w:rPr>
              <w:t>1</w:t>
            </w:r>
          </w:p>
        </w:tc>
        <w:tc>
          <w:tcPr>
            <w:tcW w:w="2523" w:type="dxa"/>
            <w:vMerge w:val="restart"/>
          </w:tcPr>
          <w:p w:rsidR="00741D88" w:rsidRPr="009A5DE6" w:rsidRDefault="00741D88" w:rsidP="001F2E58">
            <w:pPr>
              <w:pStyle w:val="Standard"/>
              <w:ind w:right="-2"/>
              <w:jc w:val="center"/>
              <w:rPr>
                <w:rFonts w:ascii="Times New Roman" w:hAnsi="Times New Roman" w:cs="Times New Roman"/>
                <w:bCs/>
              </w:rPr>
            </w:pPr>
            <w:r w:rsidRPr="009A5DE6">
              <w:rPr>
                <w:rFonts w:ascii="Times New Roman" w:hAnsi="Times New Roman" w:cs="Times New Roman"/>
                <w:bCs/>
              </w:rPr>
              <w:t>Развитие системы образования Александровского муниципального района</w:t>
            </w:r>
          </w:p>
        </w:tc>
        <w:tc>
          <w:tcPr>
            <w:tcW w:w="2552" w:type="dxa"/>
          </w:tcPr>
          <w:p w:rsidR="00741D88" w:rsidRPr="009A5DE6" w:rsidRDefault="00741D88" w:rsidP="001F2E58">
            <w:pPr>
              <w:jc w:val="center"/>
              <w:rPr>
                <w:b/>
              </w:rPr>
            </w:pPr>
            <w:r w:rsidRPr="009A5DE6">
              <w:rPr>
                <w:b/>
              </w:rPr>
              <w:t>всего</w:t>
            </w:r>
          </w:p>
        </w:tc>
        <w:tc>
          <w:tcPr>
            <w:tcW w:w="1304" w:type="dxa"/>
          </w:tcPr>
          <w:p w:rsidR="00741D88" w:rsidRPr="009A5DE6" w:rsidRDefault="000C3106" w:rsidP="001F2E58">
            <w:pPr>
              <w:jc w:val="center"/>
              <w:rPr>
                <w:b/>
              </w:rPr>
            </w:pPr>
            <w:r w:rsidRPr="009A5DE6">
              <w:rPr>
                <w:b/>
              </w:rPr>
              <w:t>435 162,25</w:t>
            </w:r>
          </w:p>
        </w:tc>
        <w:tc>
          <w:tcPr>
            <w:tcW w:w="1389" w:type="dxa"/>
          </w:tcPr>
          <w:p w:rsidR="00741D88" w:rsidRPr="009A5DE6" w:rsidRDefault="000C3106" w:rsidP="001F2E58">
            <w:pPr>
              <w:jc w:val="center"/>
              <w:rPr>
                <w:b/>
              </w:rPr>
            </w:pPr>
            <w:r w:rsidRPr="009A5DE6">
              <w:rPr>
                <w:b/>
              </w:rPr>
              <w:t>307 860,17</w:t>
            </w:r>
          </w:p>
        </w:tc>
        <w:tc>
          <w:tcPr>
            <w:tcW w:w="1276" w:type="dxa"/>
          </w:tcPr>
          <w:p w:rsidR="00741D88" w:rsidRPr="009A5DE6" w:rsidRDefault="000C3106" w:rsidP="001F2E58">
            <w:pPr>
              <w:jc w:val="center"/>
              <w:rPr>
                <w:b/>
              </w:rPr>
            </w:pPr>
            <w:r w:rsidRPr="009A5DE6">
              <w:rPr>
                <w:b/>
              </w:rPr>
              <w:t>70,7</w:t>
            </w:r>
          </w:p>
        </w:tc>
      </w:tr>
      <w:tr w:rsidR="00741D88" w:rsidRPr="002A1C36" w:rsidTr="007270A6">
        <w:tc>
          <w:tcPr>
            <w:tcW w:w="562" w:type="dxa"/>
            <w:vMerge/>
          </w:tcPr>
          <w:p w:rsidR="00741D88" w:rsidRPr="009A5DE6" w:rsidRDefault="00741D88" w:rsidP="001F2E58">
            <w:pPr>
              <w:jc w:val="center"/>
              <w:rPr>
                <w:bCs/>
              </w:rPr>
            </w:pPr>
          </w:p>
        </w:tc>
        <w:tc>
          <w:tcPr>
            <w:tcW w:w="2523" w:type="dxa"/>
            <w:vMerge/>
          </w:tcPr>
          <w:p w:rsidR="00741D88" w:rsidRPr="009A5DE6" w:rsidRDefault="00741D88" w:rsidP="001F2E58">
            <w:pPr>
              <w:jc w:val="center"/>
              <w:rPr>
                <w:bCs/>
              </w:rPr>
            </w:pPr>
          </w:p>
        </w:tc>
        <w:tc>
          <w:tcPr>
            <w:tcW w:w="2552" w:type="dxa"/>
          </w:tcPr>
          <w:p w:rsidR="00741D88" w:rsidRPr="009A5DE6" w:rsidRDefault="00741D88" w:rsidP="001F2E58">
            <w:pPr>
              <w:jc w:val="center"/>
              <w:rPr>
                <w:bCs/>
              </w:rPr>
            </w:pPr>
            <w:r w:rsidRPr="009A5DE6">
              <w:rPr>
                <w:bCs/>
              </w:rPr>
              <w:t>краевой бюджет</w:t>
            </w:r>
          </w:p>
        </w:tc>
        <w:tc>
          <w:tcPr>
            <w:tcW w:w="1304" w:type="dxa"/>
          </w:tcPr>
          <w:p w:rsidR="00741D88" w:rsidRPr="009A5DE6" w:rsidRDefault="00C77C47" w:rsidP="001F2E58">
            <w:pPr>
              <w:jc w:val="center"/>
              <w:rPr>
                <w:bCs/>
              </w:rPr>
            </w:pPr>
            <w:r w:rsidRPr="009A5DE6">
              <w:rPr>
                <w:bCs/>
              </w:rPr>
              <w:t>319 892,4</w:t>
            </w:r>
            <w:r w:rsidR="000C3106" w:rsidRPr="009A5DE6">
              <w:rPr>
                <w:bCs/>
              </w:rPr>
              <w:t>1</w:t>
            </w:r>
          </w:p>
        </w:tc>
        <w:tc>
          <w:tcPr>
            <w:tcW w:w="1389" w:type="dxa"/>
          </w:tcPr>
          <w:p w:rsidR="00741D88" w:rsidRPr="009A5DE6" w:rsidRDefault="00C77C47" w:rsidP="001F2E58">
            <w:pPr>
              <w:jc w:val="center"/>
              <w:rPr>
                <w:bCs/>
              </w:rPr>
            </w:pPr>
            <w:r w:rsidRPr="009A5DE6">
              <w:rPr>
                <w:bCs/>
              </w:rPr>
              <w:t>218 355,7</w:t>
            </w:r>
            <w:r w:rsidR="000C3106" w:rsidRPr="009A5DE6">
              <w:rPr>
                <w:bCs/>
              </w:rPr>
              <w:t>3</w:t>
            </w:r>
          </w:p>
        </w:tc>
        <w:tc>
          <w:tcPr>
            <w:tcW w:w="1276" w:type="dxa"/>
          </w:tcPr>
          <w:p w:rsidR="00741D88" w:rsidRPr="009A5DE6" w:rsidRDefault="000C3106" w:rsidP="001F2E58">
            <w:pPr>
              <w:jc w:val="center"/>
              <w:rPr>
                <w:bCs/>
              </w:rPr>
            </w:pPr>
            <w:r w:rsidRPr="009A5DE6">
              <w:rPr>
                <w:bCs/>
              </w:rPr>
              <w:t>68,3</w:t>
            </w:r>
          </w:p>
        </w:tc>
      </w:tr>
      <w:tr w:rsidR="00741D88" w:rsidRPr="002A1C36" w:rsidTr="007270A6">
        <w:tc>
          <w:tcPr>
            <w:tcW w:w="562" w:type="dxa"/>
            <w:vMerge/>
          </w:tcPr>
          <w:p w:rsidR="00741D88" w:rsidRPr="009A5DE6" w:rsidRDefault="00741D88" w:rsidP="001F2E58">
            <w:pPr>
              <w:jc w:val="center"/>
              <w:rPr>
                <w:bCs/>
              </w:rPr>
            </w:pPr>
          </w:p>
        </w:tc>
        <w:tc>
          <w:tcPr>
            <w:tcW w:w="2523" w:type="dxa"/>
            <w:vMerge/>
          </w:tcPr>
          <w:p w:rsidR="00741D88" w:rsidRPr="009A5DE6" w:rsidRDefault="00741D88" w:rsidP="001F2E58">
            <w:pPr>
              <w:jc w:val="center"/>
              <w:rPr>
                <w:bCs/>
              </w:rPr>
            </w:pPr>
          </w:p>
        </w:tc>
        <w:tc>
          <w:tcPr>
            <w:tcW w:w="2552" w:type="dxa"/>
          </w:tcPr>
          <w:p w:rsidR="00741D88" w:rsidRPr="009A5DE6" w:rsidRDefault="00741D88" w:rsidP="001F2E58">
            <w:pPr>
              <w:jc w:val="center"/>
              <w:rPr>
                <w:bCs/>
              </w:rPr>
            </w:pPr>
            <w:r w:rsidRPr="009A5DE6">
              <w:rPr>
                <w:bCs/>
              </w:rPr>
              <w:t>бюджет района</w:t>
            </w:r>
          </w:p>
          <w:p w:rsidR="00741D88" w:rsidRPr="009A5DE6" w:rsidRDefault="00741D88" w:rsidP="001F2E58">
            <w:pPr>
              <w:jc w:val="center"/>
              <w:rPr>
                <w:bCs/>
              </w:rPr>
            </w:pPr>
          </w:p>
        </w:tc>
        <w:tc>
          <w:tcPr>
            <w:tcW w:w="1304" w:type="dxa"/>
          </w:tcPr>
          <w:p w:rsidR="00741D88" w:rsidRPr="009A5DE6" w:rsidRDefault="000C3106" w:rsidP="001F2E58">
            <w:pPr>
              <w:jc w:val="center"/>
              <w:rPr>
                <w:bCs/>
              </w:rPr>
            </w:pPr>
            <w:r w:rsidRPr="009A5DE6">
              <w:rPr>
                <w:bCs/>
              </w:rPr>
              <w:t>115 269,84</w:t>
            </w:r>
          </w:p>
        </w:tc>
        <w:tc>
          <w:tcPr>
            <w:tcW w:w="1389" w:type="dxa"/>
          </w:tcPr>
          <w:p w:rsidR="00741D88" w:rsidRPr="009A5DE6" w:rsidRDefault="000C3106" w:rsidP="001F2E58">
            <w:pPr>
              <w:jc w:val="center"/>
              <w:rPr>
                <w:bCs/>
              </w:rPr>
            </w:pPr>
            <w:r w:rsidRPr="009A5DE6">
              <w:rPr>
                <w:bCs/>
              </w:rPr>
              <w:t>89 504,44</w:t>
            </w:r>
          </w:p>
        </w:tc>
        <w:tc>
          <w:tcPr>
            <w:tcW w:w="1276" w:type="dxa"/>
          </w:tcPr>
          <w:p w:rsidR="00741D88" w:rsidRPr="009A5DE6" w:rsidRDefault="000C3106" w:rsidP="001F2E58">
            <w:pPr>
              <w:jc w:val="center"/>
              <w:rPr>
                <w:bCs/>
              </w:rPr>
            </w:pPr>
            <w:r w:rsidRPr="009A5DE6">
              <w:rPr>
                <w:bCs/>
              </w:rPr>
              <w:t>77,6</w:t>
            </w:r>
          </w:p>
        </w:tc>
      </w:tr>
      <w:tr w:rsidR="00741D88" w:rsidRPr="002A1C36" w:rsidTr="007270A6">
        <w:tc>
          <w:tcPr>
            <w:tcW w:w="562" w:type="dxa"/>
            <w:vMerge w:val="restart"/>
          </w:tcPr>
          <w:p w:rsidR="00741D88" w:rsidRPr="009A5DE6" w:rsidRDefault="00741D88" w:rsidP="001F2E58">
            <w:pPr>
              <w:jc w:val="center"/>
              <w:rPr>
                <w:bCs/>
              </w:rPr>
            </w:pPr>
            <w:r w:rsidRPr="009A5DE6">
              <w:rPr>
                <w:bCs/>
              </w:rPr>
              <w:t>2</w:t>
            </w:r>
          </w:p>
        </w:tc>
        <w:tc>
          <w:tcPr>
            <w:tcW w:w="2523" w:type="dxa"/>
            <w:vMerge w:val="restart"/>
          </w:tcPr>
          <w:p w:rsidR="00741D88" w:rsidRPr="009A5DE6" w:rsidRDefault="00741D88" w:rsidP="001F2E58">
            <w:pPr>
              <w:pStyle w:val="Standard"/>
              <w:ind w:right="-2"/>
              <w:jc w:val="center"/>
              <w:rPr>
                <w:rFonts w:ascii="Times New Roman" w:hAnsi="Times New Roman" w:cs="Times New Roman"/>
                <w:bCs/>
              </w:rPr>
            </w:pPr>
            <w:r w:rsidRPr="009A5DE6">
              <w:rPr>
                <w:rFonts w:ascii="Times New Roman" w:hAnsi="Times New Roman" w:cs="Times New Roman"/>
                <w:bCs/>
              </w:rPr>
              <w:t>Развитие сельского хозяйства и устойчивое развитие сельских территорий в Алексан</w:t>
            </w:r>
            <w:r w:rsidR="00777261" w:rsidRPr="009A5DE6">
              <w:rPr>
                <w:rFonts w:ascii="Times New Roman" w:hAnsi="Times New Roman" w:cs="Times New Roman"/>
                <w:bCs/>
              </w:rPr>
              <w:t>дро</w:t>
            </w:r>
            <w:r w:rsidRPr="009A5DE6">
              <w:rPr>
                <w:rFonts w:ascii="Times New Roman" w:hAnsi="Times New Roman" w:cs="Times New Roman"/>
                <w:bCs/>
              </w:rPr>
              <w:t>вском муниципальном районе Пермского края</w:t>
            </w:r>
          </w:p>
        </w:tc>
        <w:tc>
          <w:tcPr>
            <w:tcW w:w="2552" w:type="dxa"/>
          </w:tcPr>
          <w:p w:rsidR="00BF1C25" w:rsidRPr="009A5DE6" w:rsidRDefault="00BF1C25" w:rsidP="001F2E58">
            <w:pPr>
              <w:jc w:val="center"/>
              <w:rPr>
                <w:b/>
              </w:rPr>
            </w:pPr>
            <w:r w:rsidRPr="009A5DE6">
              <w:rPr>
                <w:b/>
              </w:rPr>
              <w:t>в</w:t>
            </w:r>
            <w:r w:rsidR="00741D88" w:rsidRPr="009A5DE6">
              <w:rPr>
                <w:b/>
              </w:rPr>
              <w:t>сего</w:t>
            </w:r>
          </w:p>
        </w:tc>
        <w:tc>
          <w:tcPr>
            <w:tcW w:w="1304" w:type="dxa"/>
          </w:tcPr>
          <w:p w:rsidR="00741D88" w:rsidRPr="009A5DE6" w:rsidRDefault="00DB1051" w:rsidP="001F2E58">
            <w:pPr>
              <w:jc w:val="center"/>
              <w:rPr>
                <w:b/>
              </w:rPr>
            </w:pPr>
            <w:r w:rsidRPr="009A5DE6">
              <w:rPr>
                <w:b/>
              </w:rPr>
              <w:t>3,0</w:t>
            </w:r>
          </w:p>
        </w:tc>
        <w:tc>
          <w:tcPr>
            <w:tcW w:w="1389" w:type="dxa"/>
          </w:tcPr>
          <w:p w:rsidR="00741D88" w:rsidRPr="009A5DE6" w:rsidRDefault="00DB1051" w:rsidP="001F2E58">
            <w:pPr>
              <w:jc w:val="center"/>
              <w:rPr>
                <w:b/>
              </w:rPr>
            </w:pPr>
            <w:r w:rsidRPr="009A5DE6">
              <w:rPr>
                <w:b/>
              </w:rPr>
              <w:t>3,0</w:t>
            </w:r>
          </w:p>
        </w:tc>
        <w:tc>
          <w:tcPr>
            <w:tcW w:w="1276" w:type="dxa"/>
          </w:tcPr>
          <w:p w:rsidR="00741D88" w:rsidRPr="009A5DE6" w:rsidRDefault="00DB1051" w:rsidP="001F2E58">
            <w:pPr>
              <w:jc w:val="center"/>
              <w:rPr>
                <w:b/>
              </w:rPr>
            </w:pPr>
            <w:r w:rsidRPr="009A5DE6">
              <w:rPr>
                <w:b/>
              </w:rPr>
              <w:t>100,0</w:t>
            </w:r>
          </w:p>
        </w:tc>
      </w:tr>
      <w:tr w:rsidR="00741D88" w:rsidRPr="002A1C36" w:rsidTr="007270A6">
        <w:tc>
          <w:tcPr>
            <w:tcW w:w="562" w:type="dxa"/>
            <w:vMerge/>
          </w:tcPr>
          <w:p w:rsidR="00741D88" w:rsidRPr="009A5DE6" w:rsidRDefault="00741D88" w:rsidP="001F2E58">
            <w:pPr>
              <w:jc w:val="center"/>
              <w:rPr>
                <w:bCs/>
              </w:rPr>
            </w:pPr>
          </w:p>
        </w:tc>
        <w:tc>
          <w:tcPr>
            <w:tcW w:w="2523" w:type="dxa"/>
            <w:vMerge/>
          </w:tcPr>
          <w:p w:rsidR="00741D88" w:rsidRPr="009A5DE6" w:rsidRDefault="00741D88" w:rsidP="001F2E58">
            <w:pPr>
              <w:jc w:val="center"/>
              <w:rPr>
                <w:bCs/>
              </w:rPr>
            </w:pPr>
          </w:p>
        </w:tc>
        <w:tc>
          <w:tcPr>
            <w:tcW w:w="2552" w:type="dxa"/>
          </w:tcPr>
          <w:p w:rsidR="00741D88" w:rsidRPr="009A5DE6" w:rsidRDefault="00741D88" w:rsidP="001F2E58">
            <w:pPr>
              <w:jc w:val="center"/>
              <w:rPr>
                <w:bCs/>
              </w:rPr>
            </w:pPr>
            <w:r w:rsidRPr="009A5DE6">
              <w:rPr>
                <w:bCs/>
              </w:rPr>
              <w:t>бюджет района</w:t>
            </w:r>
          </w:p>
        </w:tc>
        <w:tc>
          <w:tcPr>
            <w:tcW w:w="1304" w:type="dxa"/>
          </w:tcPr>
          <w:p w:rsidR="00741D88" w:rsidRPr="009A5DE6" w:rsidRDefault="00DB1051" w:rsidP="001F2E58">
            <w:pPr>
              <w:jc w:val="center"/>
              <w:rPr>
                <w:bCs/>
              </w:rPr>
            </w:pPr>
            <w:r w:rsidRPr="009A5DE6">
              <w:rPr>
                <w:bCs/>
              </w:rPr>
              <w:t>3,0</w:t>
            </w:r>
          </w:p>
        </w:tc>
        <w:tc>
          <w:tcPr>
            <w:tcW w:w="1389" w:type="dxa"/>
          </w:tcPr>
          <w:p w:rsidR="00741D88" w:rsidRPr="009A5DE6" w:rsidRDefault="00DB1051" w:rsidP="001F2E58">
            <w:pPr>
              <w:jc w:val="center"/>
              <w:rPr>
                <w:bCs/>
              </w:rPr>
            </w:pPr>
            <w:r w:rsidRPr="009A5DE6">
              <w:rPr>
                <w:bCs/>
              </w:rPr>
              <w:t>3,0</w:t>
            </w:r>
          </w:p>
        </w:tc>
        <w:tc>
          <w:tcPr>
            <w:tcW w:w="1276" w:type="dxa"/>
          </w:tcPr>
          <w:p w:rsidR="00741D88" w:rsidRPr="009A5DE6" w:rsidRDefault="00DB1051" w:rsidP="001F2E58">
            <w:pPr>
              <w:jc w:val="center"/>
              <w:rPr>
                <w:bCs/>
              </w:rPr>
            </w:pPr>
            <w:r w:rsidRPr="009A5DE6">
              <w:rPr>
                <w:bCs/>
              </w:rPr>
              <w:t>100,0</w:t>
            </w:r>
          </w:p>
        </w:tc>
      </w:tr>
      <w:tr w:rsidR="00741D88" w:rsidRPr="002A1C36" w:rsidTr="007270A6">
        <w:tc>
          <w:tcPr>
            <w:tcW w:w="562" w:type="dxa"/>
            <w:vMerge w:val="restart"/>
          </w:tcPr>
          <w:p w:rsidR="00741D88" w:rsidRPr="009A5DE6" w:rsidRDefault="00741D88" w:rsidP="001F2E58">
            <w:pPr>
              <w:jc w:val="center"/>
              <w:rPr>
                <w:bCs/>
              </w:rPr>
            </w:pPr>
            <w:r w:rsidRPr="009A5DE6">
              <w:rPr>
                <w:bCs/>
              </w:rPr>
              <w:t>3</w:t>
            </w:r>
          </w:p>
        </w:tc>
        <w:tc>
          <w:tcPr>
            <w:tcW w:w="2523" w:type="dxa"/>
            <w:vMerge w:val="restart"/>
          </w:tcPr>
          <w:p w:rsidR="00741D88" w:rsidRPr="009A5DE6" w:rsidRDefault="00741D88" w:rsidP="001F2E58">
            <w:pPr>
              <w:pStyle w:val="Standard"/>
              <w:ind w:right="-2"/>
              <w:jc w:val="center"/>
              <w:rPr>
                <w:rFonts w:ascii="Times New Roman" w:hAnsi="Times New Roman" w:cs="Times New Roman"/>
                <w:bCs/>
              </w:rPr>
            </w:pPr>
            <w:r w:rsidRPr="009A5DE6">
              <w:rPr>
                <w:rFonts w:ascii="Times New Roman" w:hAnsi="Times New Roman" w:cs="Times New Roman"/>
                <w:bCs/>
              </w:rPr>
              <w:t>Привлечение инвестиций и развитие потребительского рынка в Александ</w:t>
            </w:r>
            <w:r w:rsidR="00777261" w:rsidRPr="009A5DE6">
              <w:rPr>
                <w:rFonts w:ascii="Times New Roman" w:hAnsi="Times New Roman" w:cs="Times New Roman"/>
                <w:bCs/>
              </w:rPr>
              <w:t>ров</w:t>
            </w:r>
            <w:r w:rsidRPr="009A5DE6">
              <w:rPr>
                <w:rFonts w:ascii="Times New Roman" w:hAnsi="Times New Roman" w:cs="Times New Roman"/>
                <w:bCs/>
              </w:rPr>
              <w:t>ском муниципальном районе Пермского края</w:t>
            </w:r>
          </w:p>
        </w:tc>
        <w:tc>
          <w:tcPr>
            <w:tcW w:w="2552" w:type="dxa"/>
          </w:tcPr>
          <w:p w:rsidR="00741D88" w:rsidRPr="009A5DE6" w:rsidRDefault="00741D88" w:rsidP="001F2E58">
            <w:pPr>
              <w:jc w:val="center"/>
              <w:rPr>
                <w:b/>
              </w:rPr>
            </w:pPr>
            <w:r w:rsidRPr="009A5DE6">
              <w:rPr>
                <w:b/>
              </w:rPr>
              <w:t>всего</w:t>
            </w:r>
          </w:p>
        </w:tc>
        <w:tc>
          <w:tcPr>
            <w:tcW w:w="1304" w:type="dxa"/>
          </w:tcPr>
          <w:p w:rsidR="00741D88" w:rsidRPr="009A5DE6" w:rsidRDefault="00282288" w:rsidP="001F2E58">
            <w:pPr>
              <w:jc w:val="center"/>
              <w:rPr>
                <w:b/>
              </w:rPr>
            </w:pPr>
            <w:r w:rsidRPr="009A5DE6">
              <w:rPr>
                <w:b/>
              </w:rPr>
              <w:t>5</w:t>
            </w:r>
            <w:r w:rsidR="00BF1C25" w:rsidRPr="009A5DE6">
              <w:rPr>
                <w:b/>
              </w:rPr>
              <w:t>5,0</w:t>
            </w:r>
          </w:p>
        </w:tc>
        <w:tc>
          <w:tcPr>
            <w:tcW w:w="1389" w:type="dxa"/>
          </w:tcPr>
          <w:p w:rsidR="00741D88" w:rsidRPr="009A5DE6" w:rsidRDefault="00BF1C25" w:rsidP="001F2E58">
            <w:pPr>
              <w:jc w:val="center"/>
              <w:rPr>
                <w:b/>
              </w:rPr>
            </w:pPr>
            <w:r w:rsidRPr="009A5DE6">
              <w:rPr>
                <w:b/>
              </w:rPr>
              <w:t>55,0</w:t>
            </w:r>
          </w:p>
        </w:tc>
        <w:tc>
          <w:tcPr>
            <w:tcW w:w="1276" w:type="dxa"/>
          </w:tcPr>
          <w:p w:rsidR="00741D88" w:rsidRPr="009A5DE6" w:rsidRDefault="00282288" w:rsidP="001F2E58">
            <w:pPr>
              <w:jc w:val="center"/>
              <w:rPr>
                <w:b/>
              </w:rPr>
            </w:pPr>
            <w:r w:rsidRPr="009A5DE6">
              <w:rPr>
                <w:b/>
              </w:rPr>
              <w:t>100,0</w:t>
            </w:r>
          </w:p>
        </w:tc>
      </w:tr>
      <w:tr w:rsidR="00741D88" w:rsidRPr="002A1C36" w:rsidTr="007270A6">
        <w:tc>
          <w:tcPr>
            <w:tcW w:w="562" w:type="dxa"/>
            <w:vMerge/>
          </w:tcPr>
          <w:p w:rsidR="00741D88" w:rsidRPr="009A5DE6" w:rsidRDefault="00741D88" w:rsidP="001F2E58">
            <w:pPr>
              <w:jc w:val="center"/>
              <w:rPr>
                <w:bCs/>
              </w:rPr>
            </w:pPr>
          </w:p>
        </w:tc>
        <w:tc>
          <w:tcPr>
            <w:tcW w:w="2523" w:type="dxa"/>
            <w:vMerge/>
          </w:tcPr>
          <w:p w:rsidR="00741D88" w:rsidRPr="009A5DE6" w:rsidRDefault="00741D88" w:rsidP="001F2E58">
            <w:pPr>
              <w:jc w:val="center"/>
              <w:rPr>
                <w:bCs/>
              </w:rPr>
            </w:pPr>
          </w:p>
        </w:tc>
        <w:tc>
          <w:tcPr>
            <w:tcW w:w="2552" w:type="dxa"/>
          </w:tcPr>
          <w:p w:rsidR="00741D88" w:rsidRPr="009A5DE6" w:rsidRDefault="00741D88" w:rsidP="001F2E58">
            <w:pPr>
              <w:jc w:val="center"/>
              <w:rPr>
                <w:bCs/>
              </w:rPr>
            </w:pPr>
            <w:r w:rsidRPr="009A5DE6">
              <w:rPr>
                <w:bCs/>
              </w:rPr>
              <w:t>бюджет района</w:t>
            </w:r>
          </w:p>
        </w:tc>
        <w:tc>
          <w:tcPr>
            <w:tcW w:w="1304" w:type="dxa"/>
          </w:tcPr>
          <w:p w:rsidR="00741D88" w:rsidRPr="009A5DE6" w:rsidRDefault="00282288" w:rsidP="001F2E58">
            <w:pPr>
              <w:jc w:val="center"/>
              <w:rPr>
                <w:bCs/>
              </w:rPr>
            </w:pPr>
            <w:r w:rsidRPr="009A5DE6">
              <w:rPr>
                <w:bCs/>
              </w:rPr>
              <w:t>55,0</w:t>
            </w:r>
          </w:p>
        </w:tc>
        <w:tc>
          <w:tcPr>
            <w:tcW w:w="1389" w:type="dxa"/>
          </w:tcPr>
          <w:p w:rsidR="00741D88" w:rsidRPr="009A5DE6" w:rsidRDefault="00BF1C25" w:rsidP="001F2E58">
            <w:pPr>
              <w:jc w:val="center"/>
              <w:rPr>
                <w:bCs/>
              </w:rPr>
            </w:pPr>
            <w:r w:rsidRPr="009A5DE6">
              <w:rPr>
                <w:bCs/>
              </w:rPr>
              <w:t>55,0</w:t>
            </w:r>
          </w:p>
        </w:tc>
        <w:tc>
          <w:tcPr>
            <w:tcW w:w="1276" w:type="dxa"/>
          </w:tcPr>
          <w:p w:rsidR="00741D88" w:rsidRPr="009A5DE6" w:rsidRDefault="00282288" w:rsidP="001F2E58">
            <w:pPr>
              <w:jc w:val="center"/>
              <w:rPr>
                <w:bCs/>
              </w:rPr>
            </w:pPr>
            <w:r w:rsidRPr="009A5DE6">
              <w:rPr>
                <w:bCs/>
              </w:rPr>
              <w:t>100,0</w:t>
            </w:r>
          </w:p>
        </w:tc>
      </w:tr>
      <w:tr w:rsidR="00741D88" w:rsidRPr="002A1C36" w:rsidTr="007270A6">
        <w:tc>
          <w:tcPr>
            <w:tcW w:w="562" w:type="dxa"/>
            <w:vMerge w:val="restart"/>
          </w:tcPr>
          <w:p w:rsidR="00741D88" w:rsidRPr="009A5DE6" w:rsidRDefault="00741D88" w:rsidP="001F2E58">
            <w:pPr>
              <w:jc w:val="center"/>
              <w:rPr>
                <w:bCs/>
              </w:rPr>
            </w:pPr>
            <w:r w:rsidRPr="009A5DE6">
              <w:rPr>
                <w:bCs/>
              </w:rPr>
              <w:t>4</w:t>
            </w:r>
          </w:p>
        </w:tc>
        <w:tc>
          <w:tcPr>
            <w:tcW w:w="2523" w:type="dxa"/>
            <w:vMerge w:val="restart"/>
          </w:tcPr>
          <w:p w:rsidR="00741D88" w:rsidRPr="009A5DE6" w:rsidRDefault="00741D88" w:rsidP="001F2E58">
            <w:pPr>
              <w:pStyle w:val="Standard"/>
              <w:ind w:right="-2"/>
              <w:jc w:val="center"/>
              <w:rPr>
                <w:rFonts w:ascii="Times New Roman" w:hAnsi="Times New Roman" w:cs="Times New Roman"/>
                <w:bCs/>
              </w:rPr>
            </w:pPr>
            <w:r w:rsidRPr="009A5DE6">
              <w:rPr>
                <w:rFonts w:ascii="Times New Roman" w:hAnsi="Times New Roman" w:cs="Times New Roman"/>
                <w:bCs/>
              </w:rPr>
              <w:t xml:space="preserve">Содействие </w:t>
            </w:r>
          </w:p>
          <w:p w:rsidR="00741D88" w:rsidRPr="009A5DE6" w:rsidRDefault="00741D88" w:rsidP="001F2E58">
            <w:pPr>
              <w:pStyle w:val="Standard"/>
              <w:ind w:right="-2"/>
              <w:jc w:val="center"/>
              <w:rPr>
                <w:rFonts w:ascii="Times New Roman" w:hAnsi="Times New Roman" w:cs="Times New Roman"/>
                <w:bCs/>
              </w:rPr>
            </w:pPr>
            <w:r w:rsidRPr="009A5DE6">
              <w:rPr>
                <w:rFonts w:ascii="Times New Roman" w:hAnsi="Times New Roman" w:cs="Times New Roman"/>
                <w:bCs/>
              </w:rPr>
              <w:t xml:space="preserve">занятости населения </w:t>
            </w:r>
          </w:p>
          <w:p w:rsidR="00741D88" w:rsidRPr="009A5DE6" w:rsidRDefault="00741D88" w:rsidP="001F2E58">
            <w:pPr>
              <w:pStyle w:val="Standard"/>
              <w:ind w:right="-2"/>
              <w:jc w:val="center"/>
              <w:rPr>
                <w:rFonts w:ascii="Times New Roman" w:hAnsi="Times New Roman" w:cs="Times New Roman"/>
                <w:bCs/>
              </w:rPr>
            </w:pPr>
            <w:r w:rsidRPr="009A5DE6">
              <w:rPr>
                <w:rFonts w:ascii="Times New Roman" w:hAnsi="Times New Roman" w:cs="Times New Roman"/>
                <w:bCs/>
              </w:rPr>
              <w:t>в Александровском муниципальном районе Пермского края</w:t>
            </w:r>
          </w:p>
        </w:tc>
        <w:tc>
          <w:tcPr>
            <w:tcW w:w="2552" w:type="dxa"/>
          </w:tcPr>
          <w:p w:rsidR="00741D88" w:rsidRPr="009A5DE6" w:rsidRDefault="00741D88" w:rsidP="001F2E58">
            <w:pPr>
              <w:jc w:val="center"/>
              <w:rPr>
                <w:b/>
              </w:rPr>
            </w:pPr>
            <w:r w:rsidRPr="009A5DE6">
              <w:rPr>
                <w:b/>
              </w:rPr>
              <w:t>всего</w:t>
            </w:r>
          </w:p>
        </w:tc>
        <w:tc>
          <w:tcPr>
            <w:tcW w:w="1304" w:type="dxa"/>
          </w:tcPr>
          <w:p w:rsidR="00741D88" w:rsidRPr="009A5DE6" w:rsidRDefault="004837A7" w:rsidP="001F2E58">
            <w:pPr>
              <w:jc w:val="center"/>
              <w:rPr>
                <w:b/>
              </w:rPr>
            </w:pPr>
            <w:r w:rsidRPr="009A5DE6">
              <w:rPr>
                <w:b/>
              </w:rPr>
              <w:t>5,0</w:t>
            </w:r>
          </w:p>
        </w:tc>
        <w:tc>
          <w:tcPr>
            <w:tcW w:w="1389" w:type="dxa"/>
          </w:tcPr>
          <w:p w:rsidR="00741D88" w:rsidRPr="009A5DE6" w:rsidRDefault="00BF1C25" w:rsidP="001F2E58">
            <w:pPr>
              <w:jc w:val="center"/>
              <w:rPr>
                <w:b/>
              </w:rPr>
            </w:pPr>
            <w:r w:rsidRPr="009A5DE6">
              <w:rPr>
                <w:b/>
              </w:rPr>
              <w:t>5,0</w:t>
            </w:r>
          </w:p>
        </w:tc>
        <w:tc>
          <w:tcPr>
            <w:tcW w:w="1276" w:type="dxa"/>
          </w:tcPr>
          <w:p w:rsidR="00741D88" w:rsidRPr="009A5DE6" w:rsidRDefault="004837A7" w:rsidP="001F2E58">
            <w:pPr>
              <w:jc w:val="center"/>
              <w:rPr>
                <w:b/>
              </w:rPr>
            </w:pPr>
            <w:r w:rsidRPr="009A5DE6">
              <w:rPr>
                <w:b/>
              </w:rPr>
              <w:t>100,0</w:t>
            </w:r>
          </w:p>
        </w:tc>
      </w:tr>
      <w:tr w:rsidR="00741D88" w:rsidRPr="002A1C36" w:rsidTr="007270A6">
        <w:tc>
          <w:tcPr>
            <w:tcW w:w="562" w:type="dxa"/>
            <w:vMerge/>
          </w:tcPr>
          <w:p w:rsidR="00741D88" w:rsidRPr="009A5DE6" w:rsidRDefault="00741D88" w:rsidP="001F2E58">
            <w:pPr>
              <w:jc w:val="center"/>
              <w:rPr>
                <w:bCs/>
              </w:rPr>
            </w:pPr>
          </w:p>
        </w:tc>
        <w:tc>
          <w:tcPr>
            <w:tcW w:w="2523" w:type="dxa"/>
            <w:vMerge/>
          </w:tcPr>
          <w:p w:rsidR="00741D88" w:rsidRPr="009A5DE6" w:rsidRDefault="00741D88" w:rsidP="001F2E58">
            <w:pPr>
              <w:pStyle w:val="Standard"/>
              <w:ind w:right="-2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2" w:type="dxa"/>
          </w:tcPr>
          <w:p w:rsidR="00741D88" w:rsidRPr="009A5DE6" w:rsidRDefault="00741D88" w:rsidP="001F2E58">
            <w:pPr>
              <w:jc w:val="center"/>
              <w:rPr>
                <w:bCs/>
              </w:rPr>
            </w:pPr>
            <w:r w:rsidRPr="009A5DE6">
              <w:rPr>
                <w:bCs/>
              </w:rPr>
              <w:t>бюджет района</w:t>
            </w:r>
          </w:p>
        </w:tc>
        <w:tc>
          <w:tcPr>
            <w:tcW w:w="1304" w:type="dxa"/>
          </w:tcPr>
          <w:p w:rsidR="00741D88" w:rsidRPr="009A5DE6" w:rsidRDefault="004837A7" w:rsidP="001F2E58">
            <w:pPr>
              <w:jc w:val="center"/>
              <w:rPr>
                <w:bCs/>
              </w:rPr>
            </w:pPr>
            <w:r w:rsidRPr="009A5DE6">
              <w:rPr>
                <w:bCs/>
              </w:rPr>
              <w:t>5,0</w:t>
            </w:r>
          </w:p>
        </w:tc>
        <w:tc>
          <w:tcPr>
            <w:tcW w:w="1389" w:type="dxa"/>
          </w:tcPr>
          <w:p w:rsidR="00741D88" w:rsidRPr="009A5DE6" w:rsidRDefault="00BF1C25" w:rsidP="001F2E58">
            <w:pPr>
              <w:jc w:val="center"/>
              <w:rPr>
                <w:bCs/>
              </w:rPr>
            </w:pPr>
            <w:r w:rsidRPr="009A5DE6">
              <w:rPr>
                <w:bCs/>
              </w:rPr>
              <w:t>5,0</w:t>
            </w:r>
          </w:p>
        </w:tc>
        <w:tc>
          <w:tcPr>
            <w:tcW w:w="1276" w:type="dxa"/>
          </w:tcPr>
          <w:p w:rsidR="00741D88" w:rsidRPr="009A5DE6" w:rsidRDefault="004837A7" w:rsidP="001F2E58">
            <w:pPr>
              <w:jc w:val="center"/>
              <w:rPr>
                <w:bCs/>
              </w:rPr>
            </w:pPr>
            <w:r w:rsidRPr="009A5DE6">
              <w:rPr>
                <w:bCs/>
              </w:rPr>
              <w:t>100,0</w:t>
            </w:r>
          </w:p>
        </w:tc>
      </w:tr>
      <w:tr w:rsidR="00741D88" w:rsidRPr="002A1C36" w:rsidTr="007270A6">
        <w:tc>
          <w:tcPr>
            <w:tcW w:w="562" w:type="dxa"/>
            <w:vMerge w:val="restart"/>
          </w:tcPr>
          <w:p w:rsidR="00741D88" w:rsidRPr="009A5DE6" w:rsidRDefault="00741D88" w:rsidP="001F2E58">
            <w:pPr>
              <w:jc w:val="center"/>
              <w:rPr>
                <w:bCs/>
              </w:rPr>
            </w:pPr>
            <w:r w:rsidRPr="009A5DE6">
              <w:rPr>
                <w:bCs/>
              </w:rPr>
              <w:t>5</w:t>
            </w:r>
          </w:p>
        </w:tc>
        <w:tc>
          <w:tcPr>
            <w:tcW w:w="2523" w:type="dxa"/>
            <w:vMerge w:val="restart"/>
          </w:tcPr>
          <w:p w:rsidR="007270A6" w:rsidRPr="009A5DE6" w:rsidRDefault="00741D88" w:rsidP="007270A6">
            <w:pPr>
              <w:jc w:val="center"/>
              <w:rPr>
                <w:bCs/>
              </w:rPr>
            </w:pPr>
            <w:r w:rsidRPr="009A5DE6">
              <w:rPr>
                <w:bCs/>
              </w:rPr>
              <w:t>Обеспечение безопасности граждан Александровского муниципального района</w:t>
            </w:r>
          </w:p>
        </w:tc>
        <w:tc>
          <w:tcPr>
            <w:tcW w:w="2552" w:type="dxa"/>
          </w:tcPr>
          <w:p w:rsidR="00741D88" w:rsidRPr="009A5DE6" w:rsidRDefault="00741D88" w:rsidP="001F2E58">
            <w:pPr>
              <w:jc w:val="center"/>
              <w:rPr>
                <w:b/>
              </w:rPr>
            </w:pPr>
            <w:r w:rsidRPr="009A5DE6">
              <w:rPr>
                <w:b/>
              </w:rPr>
              <w:t>всего</w:t>
            </w:r>
          </w:p>
        </w:tc>
        <w:tc>
          <w:tcPr>
            <w:tcW w:w="1304" w:type="dxa"/>
          </w:tcPr>
          <w:p w:rsidR="00741D88" w:rsidRPr="009A5DE6" w:rsidRDefault="00FE31D6" w:rsidP="001F2E58">
            <w:pPr>
              <w:jc w:val="center"/>
              <w:rPr>
                <w:b/>
              </w:rPr>
            </w:pPr>
            <w:r w:rsidRPr="009A5DE6">
              <w:rPr>
                <w:b/>
              </w:rPr>
              <w:t>2</w:t>
            </w:r>
            <w:r w:rsidR="006300F0" w:rsidRPr="009A5DE6">
              <w:rPr>
                <w:b/>
              </w:rPr>
              <w:t> </w:t>
            </w:r>
            <w:r w:rsidRPr="009A5DE6">
              <w:rPr>
                <w:b/>
              </w:rPr>
              <w:t>8</w:t>
            </w:r>
            <w:r w:rsidR="006300F0" w:rsidRPr="009A5DE6">
              <w:rPr>
                <w:b/>
              </w:rPr>
              <w:t>07,9</w:t>
            </w:r>
          </w:p>
        </w:tc>
        <w:tc>
          <w:tcPr>
            <w:tcW w:w="1389" w:type="dxa"/>
          </w:tcPr>
          <w:p w:rsidR="00741D88" w:rsidRPr="009A5DE6" w:rsidRDefault="00FE31D6" w:rsidP="001F2E58">
            <w:pPr>
              <w:jc w:val="center"/>
              <w:rPr>
                <w:b/>
              </w:rPr>
            </w:pPr>
            <w:r w:rsidRPr="009A5DE6">
              <w:rPr>
                <w:b/>
              </w:rPr>
              <w:t>1</w:t>
            </w:r>
            <w:r w:rsidR="006300F0" w:rsidRPr="009A5DE6">
              <w:rPr>
                <w:b/>
              </w:rPr>
              <w:t> 976,6</w:t>
            </w:r>
          </w:p>
        </w:tc>
        <w:tc>
          <w:tcPr>
            <w:tcW w:w="1276" w:type="dxa"/>
          </w:tcPr>
          <w:p w:rsidR="00741D88" w:rsidRPr="009A5DE6" w:rsidRDefault="006300F0" w:rsidP="001F2E58">
            <w:pPr>
              <w:jc w:val="center"/>
              <w:rPr>
                <w:b/>
              </w:rPr>
            </w:pPr>
            <w:r w:rsidRPr="009A5DE6">
              <w:rPr>
                <w:b/>
              </w:rPr>
              <w:t>70,4</w:t>
            </w:r>
          </w:p>
        </w:tc>
      </w:tr>
      <w:tr w:rsidR="00FE31D6" w:rsidRPr="002A1C36" w:rsidTr="007270A6">
        <w:tc>
          <w:tcPr>
            <w:tcW w:w="562" w:type="dxa"/>
            <w:vMerge/>
          </w:tcPr>
          <w:p w:rsidR="00FE31D6" w:rsidRPr="009A5DE6" w:rsidRDefault="00FE31D6" w:rsidP="001F2E58">
            <w:pPr>
              <w:jc w:val="center"/>
              <w:rPr>
                <w:bCs/>
              </w:rPr>
            </w:pPr>
          </w:p>
        </w:tc>
        <w:tc>
          <w:tcPr>
            <w:tcW w:w="2523" w:type="dxa"/>
            <w:vMerge/>
          </w:tcPr>
          <w:p w:rsidR="00FE31D6" w:rsidRPr="009A5DE6" w:rsidRDefault="00FE31D6" w:rsidP="001F2E58">
            <w:pPr>
              <w:jc w:val="center"/>
              <w:rPr>
                <w:bCs/>
              </w:rPr>
            </w:pPr>
          </w:p>
        </w:tc>
        <w:tc>
          <w:tcPr>
            <w:tcW w:w="2552" w:type="dxa"/>
          </w:tcPr>
          <w:p w:rsidR="00FE31D6" w:rsidRPr="009A5DE6" w:rsidRDefault="00FE31D6" w:rsidP="001F2E58">
            <w:pPr>
              <w:jc w:val="center"/>
              <w:rPr>
                <w:bCs/>
              </w:rPr>
            </w:pPr>
            <w:r w:rsidRPr="009A5DE6">
              <w:rPr>
                <w:bCs/>
              </w:rPr>
              <w:t>бюджет района</w:t>
            </w:r>
          </w:p>
          <w:p w:rsidR="00FE31D6" w:rsidRPr="009A5DE6" w:rsidRDefault="00FE31D6" w:rsidP="001F2E58">
            <w:pPr>
              <w:jc w:val="center"/>
              <w:rPr>
                <w:bCs/>
              </w:rPr>
            </w:pPr>
          </w:p>
          <w:p w:rsidR="00FE31D6" w:rsidRPr="009A5DE6" w:rsidRDefault="00FE31D6" w:rsidP="001F2E58">
            <w:pPr>
              <w:jc w:val="center"/>
              <w:rPr>
                <w:bCs/>
              </w:rPr>
            </w:pPr>
          </w:p>
        </w:tc>
        <w:tc>
          <w:tcPr>
            <w:tcW w:w="1304" w:type="dxa"/>
          </w:tcPr>
          <w:p w:rsidR="00FE31D6" w:rsidRPr="009A5DE6" w:rsidRDefault="00FE31D6" w:rsidP="001F2E58">
            <w:pPr>
              <w:jc w:val="center"/>
              <w:rPr>
                <w:bCs/>
              </w:rPr>
            </w:pPr>
            <w:r w:rsidRPr="009A5DE6">
              <w:rPr>
                <w:bCs/>
              </w:rPr>
              <w:t>2</w:t>
            </w:r>
            <w:r w:rsidR="006300F0" w:rsidRPr="009A5DE6">
              <w:rPr>
                <w:bCs/>
              </w:rPr>
              <w:t> </w:t>
            </w:r>
            <w:r w:rsidRPr="009A5DE6">
              <w:rPr>
                <w:bCs/>
              </w:rPr>
              <w:t>8</w:t>
            </w:r>
            <w:r w:rsidR="006300F0" w:rsidRPr="009A5DE6">
              <w:rPr>
                <w:bCs/>
              </w:rPr>
              <w:t>07,9</w:t>
            </w:r>
          </w:p>
        </w:tc>
        <w:tc>
          <w:tcPr>
            <w:tcW w:w="1389" w:type="dxa"/>
          </w:tcPr>
          <w:p w:rsidR="00FE31D6" w:rsidRPr="009A5DE6" w:rsidRDefault="00FE31D6" w:rsidP="001F2E58">
            <w:pPr>
              <w:jc w:val="center"/>
              <w:rPr>
                <w:bCs/>
              </w:rPr>
            </w:pPr>
            <w:r w:rsidRPr="009A5DE6">
              <w:rPr>
                <w:bCs/>
              </w:rPr>
              <w:t>1</w:t>
            </w:r>
            <w:r w:rsidR="006300F0" w:rsidRPr="009A5DE6">
              <w:rPr>
                <w:bCs/>
              </w:rPr>
              <w:t> 976,6</w:t>
            </w:r>
          </w:p>
        </w:tc>
        <w:tc>
          <w:tcPr>
            <w:tcW w:w="1276" w:type="dxa"/>
          </w:tcPr>
          <w:p w:rsidR="00FE31D6" w:rsidRPr="009A5DE6" w:rsidRDefault="006300F0" w:rsidP="001F2E58">
            <w:pPr>
              <w:jc w:val="center"/>
              <w:rPr>
                <w:bCs/>
              </w:rPr>
            </w:pPr>
            <w:r w:rsidRPr="009A5DE6">
              <w:rPr>
                <w:bCs/>
              </w:rPr>
              <w:t>70,4</w:t>
            </w:r>
          </w:p>
        </w:tc>
      </w:tr>
      <w:tr w:rsidR="00FE31D6" w:rsidRPr="002A1C36" w:rsidTr="007270A6">
        <w:tc>
          <w:tcPr>
            <w:tcW w:w="562" w:type="dxa"/>
            <w:vMerge w:val="restart"/>
          </w:tcPr>
          <w:p w:rsidR="00FE31D6" w:rsidRPr="009A5DE6" w:rsidRDefault="00FE31D6" w:rsidP="001F2E58">
            <w:pPr>
              <w:jc w:val="center"/>
              <w:rPr>
                <w:bCs/>
              </w:rPr>
            </w:pPr>
            <w:r w:rsidRPr="009A5DE6">
              <w:rPr>
                <w:bCs/>
              </w:rPr>
              <w:t>6</w:t>
            </w:r>
          </w:p>
        </w:tc>
        <w:tc>
          <w:tcPr>
            <w:tcW w:w="2523" w:type="dxa"/>
            <w:vMerge w:val="restart"/>
          </w:tcPr>
          <w:p w:rsidR="00FE31D6" w:rsidRPr="009A5DE6" w:rsidRDefault="00FE31D6" w:rsidP="001F2E58">
            <w:pPr>
              <w:jc w:val="center"/>
              <w:rPr>
                <w:bCs/>
              </w:rPr>
            </w:pPr>
            <w:r w:rsidRPr="009A5DE6">
              <w:rPr>
                <w:bCs/>
              </w:rPr>
              <w:t xml:space="preserve">Развитие культуры, спорта и туризма </w:t>
            </w:r>
          </w:p>
          <w:p w:rsidR="00FE31D6" w:rsidRPr="009A5DE6" w:rsidRDefault="00FE31D6" w:rsidP="001F2E58">
            <w:pPr>
              <w:jc w:val="center"/>
              <w:rPr>
                <w:bCs/>
              </w:rPr>
            </w:pPr>
            <w:r w:rsidRPr="009A5DE6">
              <w:rPr>
                <w:bCs/>
              </w:rPr>
              <w:t>в Александровском муниципальном районе</w:t>
            </w:r>
          </w:p>
        </w:tc>
        <w:tc>
          <w:tcPr>
            <w:tcW w:w="2552" w:type="dxa"/>
          </w:tcPr>
          <w:p w:rsidR="00FE31D6" w:rsidRPr="009A5DE6" w:rsidRDefault="00FE31D6" w:rsidP="001F2E58">
            <w:pPr>
              <w:jc w:val="center"/>
              <w:rPr>
                <w:b/>
              </w:rPr>
            </w:pPr>
            <w:r w:rsidRPr="009A5DE6">
              <w:rPr>
                <w:b/>
              </w:rPr>
              <w:t>всего</w:t>
            </w:r>
          </w:p>
        </w:tc>
        <w:tc>
          <w:tcPr>
            <w:tcW w:w="1304" w:type="dxa"/>
          </w:tcPr>
          <w:p w:rsidR="00FE31D6" w:rsidRPr="009A5DE6" w:rsidRDefault="00FE31D6" w:rsidP="001F2E58">
            <w:pPr>
              <w:jc w:val="center"/>
              <w:rPr>
                <w:b/>
              </w:rPr>
            </w:pPr>
            <w:r w:rsidRPr="009A5DE6">
              <w:rPr>
                <w:b/>
              </w:rPr>
              <w:t>4</w:t>
            </w:r>
            <w:r w:rsidR="00F66527" w:rsidRPr="009A5DE6">
              <w:rPr>
                <w:b/>
              </w:rPr>
              <w:t> 957,3</w:t>
            </w:r>
          </w:p>
        </w:tc>
        <w:tc>
          <w:tcPr>
            <w:tcW w:w="1389" w:type="dxa"/>
          </w:tcPr>
          <w:p w:rsidR="00FE31D6" w:rsidRPr="009A5DE6" w:rsidRDefault="00464392" w:rsidP="001F2E58">
            <w:pPr>
              <w:jc w:val="center"/>
              <w:rPr>
                <w:b/>
              </w:rPr>
            </w:pPr>
            <w:r w:rsidRPr="009A5DE6">
              <w:rPr>
                <w:b/>
              </w:rPr>
              <w:t>2</w:t>
            </w:r>
            <w:r w:rsidR="00267E4C" w:rsidRPr="009A5DE6">
              <w:rPr>
                <w:b/>
              </w:rPr>
              <w:t xml:space="preserve"> </w:t>
            </w:r>
            <w:r w:rsidRPr="009A5DE6">
              <w:rPr>
                <w:b/>
              </w:rPr>
              <w:t>456,0</w:t>
            </w:r>
          </w:p>
        </w:tc>
        <w:tc>
          <w:tcPr>
            <w:tcW w:w="1276" w:type="dxa"/>
          </w:tcPr>
          <w:p w:rsidR="00FE31D6" w:rsidRPr="009A5DE6" w:rsidRDefault="00F66527" w:rsidP="001F2E58">
            <w:pPr>
              <w:jc w:val="center"/>
              <w:rPr>
                <w:b/>
              </w:rPr>
            </w:pPr>
            <w:r w:rsidRPr="009A5DE6">
              <w:rPr>
                <w:b/>
              </w:rPr>
              <w:t>49,5</w:t>
            </w:r>
          </w:p>
        </w:tc>
      </w:tr>
      <w:tr w:rsidR="00FE31D6" w:rsidRPr="002A1C36" w:rsidTr="007270A6">
        <w:tc>
          <w:tcPr>
            <w:tcW w:w="562" w:type="dxa"/>
            <w:vMerge/>
          </w:tcPr>
          <w:p w:rsidR="00FE31D6" w:rsidRPr="009A5DE6" w:rsidRDefault="00FE31D6" w:rsidP="001F2E58">
            <w:pPr>
              <w:jc w:val="center"/>
              <w:rPr>
                <w:bCs/>
              </w:rPr>
            </w:pPr>
          </w:p>
        </w:tc>
        <w:tc>
          <w:tcPr>
            <w:tcW w:w="2523" w:type="dxa"/>
            <w:vMerge/>
          </w:tcPr>
          <w:p w:rsidR="00FE31D6" w:rsidRPr="009A5DE6" w:rsidRDefault="00FE31D6" w:rsidP="001F2E58">
            <w:pPr>
              <w:jc w:val="center"/>
              <w:rPr>
                <w:bCs/>
              </w:rPr>
            </w:pPr>
          </w:p>
        </w:tc>
        <w:tc>
          <w:tcPr>
            <w:tcW w:w="2552" w:type="dxa"/>
          </w:tcPr>
          <w:p w:rsidR="00FE31D6" w:rsidRPr="009A5DE6" w:rsidRDefault="00F66527" w:rsidP="001F2E58">
            <w:pPr>
              <w:jc w:val="center"/>
              <w:rPr>
                <w:bCs/>
              </w:rPr>
            </w:pPr>
            <w:r w:rsidRPr="009A5DE6">
              <w:rPr>
                <w:bCs/>
              </w:rPr>
              <w:t>федеральный бюджет</w:t>
            </w:r>
          </w:p>
        </w:tc>
        <w:tc>
          <w:tcPr>
            <w:tcW w:w="1304" w:type="dxa"/>
          </w:tcPr>
          <w:p w:rsidR="00FE31D6" w:rsidRPr="009A5DE6" w:rsidRDefault="00F66527" w:rsidP="001F2E58">
            <w:pPr>
              <w:jc w:val="center"/>
              <w:rPr>
                <w:bCs/>
              </w:rPr>
            </w:pPr>
            <w:r w:rsidRPr="009A5DE6">
              <w:rPr>
                <w:bCs/>
              </w:rPr>
              <w:t>878,8</w:t>
            </w:r>
          </w:p>
        </w:tc>
        <w:tc>
          <w:tcPr>
            <w:tcW w:w="1389" w:type="dxa"/>
          </w:tcPr>
          <w:p w:rsidR="00FE31D6" w:rsidRPr="009A5DE6" w:rsidRDefault="00F66527" w:rsidP="001F2E58">
            <w:pPr>
              <w:jc w:val="center"/>
              <w:rPr>
                <w:bCs/>
              </w:rPr>
            </w:pPr>
            <w:r w:rsidRPr="009A5DE6">
              <w:rPr>
                <w:bCs/>
              </w:rPr>
              <w:t>0,0</w:t>
            </w:r>
          </w:p>
        </w:tc>
        <w:tc>
          <w:tcPr>
            <w:tcW w:w="1276" w:type="dxa"/>
          </w:tcPr>
          <w:p w:rsidR="00FE31D6" w:rsidRPr="009A5DE6" w:rsidRDefault="00F66527" w:rsidP="001F2E58">
            <w:pPr>
              <w:jc w:val="center"/>
              <w:rPr>
                <w:bCs/>
              </w:rPr>
            </w:pPr>
            <w:r w:rsidRPr="009A5DE6">
              <w:rPr>
                <w:bCs/>
              </w:rPr>
              <w:t>0,0</w:t>
            </w:r>
          </w:p>
        </w:tc>
      </w:tr>
      <w:tr w:rsidR="00F66527" w:rsidRPr="002A1C36" w:rsidTr="007270A6">
        <w:tc>
          <w:tcPr>
            <w:tcW w:w="562" w:type="dxa"/>
            <w:vMerge/>
          </w:tcPr>
          <w:p w:rsidR="00F66527" w:rsidRPr="009A5DE6" w:rsidRDefault="00F66527" w:rsidP="00F66527">
            <w:pPr>
              <w:jc w:val="center"/>
              <w:rPr>
                <w:bCs/>
              </w:rPr>
            </w:pPr>
          </w:p>
        </w:tc>
        <w:tc>
          <w:tcPr>
            <w:tcW w:w="2523" w:type="dxa"/>
            <w:vMerge/>
          </w:tcPr>
          <w:p w:rsidR="00F66527" w:rsidRPr="009A5DE6" w:rsidRDefault="00F66527" w:rsidP="00F66527">
            <w:pPr>
              <w:jc w:val="center"/>
              <w:rPr>
                <w:bCs/>
              </w:rPr>
            </w:pPr>
          </w:p>
        </w:tc>
        <w:tc>
          <w:tcPr>
            <w:tcW w:w="2552" w:type="dxa"/>
          </w:tcPr>
          <w:p w:rsidR="00F66527" w:rsidRPr="009A5DE6" w:rsidRDefault="00F66527" w:rsidP="00F66527">
            <w:pPr>
              <w:jc w:val="center"/>
              <w:rPr>
                <w:bCs/>
              </w:rPr>
            </w:pPr>
            <w:r w:rsidRPr="009A5DE6">
              <w:rPr>
                <w:bCs/>
              </w:rPr>
              <w:t>краевой бюджет</w:t>
            </w:r>
          </w:p>
        </w:tc>
        <w:tc>
          <w:tcPr>
            <w:tcW w:w="1304" w:type="dxa"/>
          </w:tcPr>
          <w:p w:rsidR="00F66527" w:rsidRPr="009A5DE6" w:rsidRDefault="00F66527" w:rsidP="00F66527">
            <w:pPr>
              <w:jc w:val="center"/>
              <w:rPr>
                <w:bCs/>
              </w:rPr>
            </w:pPr>
            <w:r w:rsidRPr="009A5DE6">
              <w:rPr>
                <w:bCs/>
              </w:rPr>
              <w:t>354,1</w:t>
            </w:r>
          </w:p>
        </w:tc>
        <w:tc>
          <w:tcPr>
            <w:tcW w:w="1389" w:type="dxa"/>
          </w:tcPr>
          <w:p w:rsidR="00F66527" w:rsidRPr="009A5DE6" w:rsidRDefault="00F66527" w:rsidP="00F66527">
            <w:pPr>
              <w:jc w:val="center"/>
              <w:rPr>
                <w:bCs/>
              </w:rPr>
            </w:pPr>
            <w:r w:rsidRPr="009A5DE6">
              <w:rPr>
                <w:bCs/>
              </w:rPr>
              <w:t>0,0</w:t>
            </w:r>
          </w:p>
        </w:tc>
        <w:tc>
          <w:tcPr>
            <w:tcW w:w="1276" w:type="dxa"/>
          </w:tcPr>
          <w:p w:rsidR="00F66527" w:rsidRPr="009A5DE6" w:rsidRDefault="00F66527" w:rsidP="00F66527">
            <w:pPr>
              <w:jc w:val="center"/>
              <w:rPr>
                <w:bCs/>
              </w:rPr>
            </w:pPr>
            <w:r w:rsidRPr="009A5DE6">
              <w:rPr>
                <w:bCs/>
              </w:rPr>
              <w:t>0,0</w:t>
            </w:r>
          </w:p>
        </w:tc>
      </w:tr>
      <w:tr w:rsidR="00F66527" w:rsidRPr="002A1C36" w:rsidTr="007270A6">
        <w:tc>
          <w:tcPr>
            <w:tcW w:w="562" w:type="dxa"/>
            <w:vMerge/>
          </w:tcPr>
          <w:p w:rsidR="00F66527" w:rsidRPr="009A5DE6" w:rsidRDefault="00F66527" w:rsidP="00F66527">
            <w:pPr>
              <w:jc w:val="center"/>
              <w:rPr>
                <w:bCs/>
              </w:rPr>
            </w:pPr>
          </w:p>
        </w:tc>
        <w:tc>
          <w:tcPr>
            <w:tcW w:w="2523" w:type="dxa"/>
            <w:vMerge/>
          </w:tcPr>
          <w:p w:rsidR="00F66527" w:rsidRPr="009A5DE6" w:rsidRDefault="00F66527" w:rsidP="00F66527">
            <w:pPr>
              <w:jc w:val="center"/>
              <w:rPr>
                <w:bCs/>
              </w:rPr>
            </w:pPr>
          </w:p>
        </w:tc>
        <w:tc>
          <w:tcPr>
            <w:tcW w:w="2552" w:type="dxa"/>
          </w:tcPr>
          <w:p w:rsidR="00F66527" w:rsidRPr="009A5DE6" w:rsidRDefault="00F66527" w:rsidP="00F66527">
            <w:pPr>
              <w:jc w:val="center"/>
              <w:rPr>
                <w:bCs/>
              </w:rPr>
            </w:pPr>
            <w:r w:rsidRPr="009A5DE6">
              <w:rPr>
                <w:bCs/>
              </w:rPr>
              <w:t>бюджет района</w:t>
            </w:r>
          </w:p>
        </w:tc>
        <w:tc>
          <w:tcPr>
            <w:tcW w:w="1304" w:type="dxa"/>
          </w:tcPr>
          <w:p w:rsidR="00F66527" w:rsidRPr="009A5DE6" w:rsidRDefault="00F66527" w:rsidP="00F66527">
            <w:pPr>
              <w:jc w:val="center"/>
              <w:rPr>
                <w:bCs/>
              </w:rPr>
            </w:pPr>
            <w:r w:rsidRPr="009A5DE6">
              <w:rPr>
                <w:bCs/>
              </w:rPr>
              <w:t>3 724,4</w:t>
            </w:r>
          </w:p>
        </w:tc>
        <w:tc>
          <w:tcPr>
            <w:tcW w:w="1389" w:type="dxa"/>
          </w:tcPr>
          <w:p w:rsidR="00F66527" w:rsidRPr="009A5DE6" w:rsidRDefault="00F66527" w:rsidP="00F66527">
            <w:pPr>
              <w:jc w:val="center"/>
              <w:rPr>
                <w:bCs/>
              </w:rPr>
            </w:pPr>
            <w:r w:rsidRPr="009A5DE6">
              <w:rPr>
                <w:bCs/>
              </w:rPr>
              <w:t>2 456,0</w:t>
            </w:r>
          </w:p>
        </w:tc>
        <w:tc>
          <w:tcPr>
            <w:tcW w:w="1276" w:type="dxa"/>
          </w:tcPr>
          <w:p w:rsidR="00F66527" w:rsidRPr="009A5DE6" w:rsidRDefault="00F66527" w:rsidP="00F66527">
            <w:pPr>
              <w:jc w:val="center"/>
              <w:rPr>
                <w:bCs/>
              </w:rPr>
            </w:pPr>
            <w:r w:rsidRPr="009A5DE6">
              <w:rPr>
                <w:bCs/>
              </w:rPr>
              <w:t>65,9</w:t>
            </w:r>
          </w:p>
        </w:tc>
      </w:tr>
      <w:tr w:rsidR="00F66527" w:rsidRPr="002A1C36" w:rsidTr="007270A6">
        <w:tc>
          <w:tcPr>
            <w:tcW w:w="562" w:type="dxa"/>
            <w:vMerge w:val="restart"/>
          </w:tcPr>
          <w:p w:rsidR="00F66527" w:rsidRPr="009A5DE6" w:rsidRDefault="00F66527" w:rsidP="00F66527">
            <w:pPr>
              <w:jc w:val="center"/>
              <w:rPr>
                <w:bCs/>
              </w:rPr>
            </w:pPr>
            <w:r w:rsidRPr="009A5DE6">
              <w:rPr>
                <w:bCs/>
              </w:rPr>
              <w:lastRenderedPageBreak/>
              <w:t>7</w:t>
            </w:r>
          </w:p>
        </w:tc>
        <w:tc>
          <w:tcPr>
            <w:tcW w:w="2523" w:type="dxa"/>
            <w:vMerge w:val="restart"/>
          </w:tcPr>
          <w:p w:rsidR="00F66527" w:rsidRPr="009A5DE6" w:rsidRDefault="00F66527" w:rsidP="00F66527">
            <w:pPr>
              <w:jc w:val="center"/>
              <w:rPr>
                <w:bCs/>
              </w:rPr>
            </w:pPr>
            <w:r w:rsidRPr="009A5DE6">
              <w:rPr>
                <w:bCs/>
              </w:rPr>
              <w:t>Социальная поддержка жителей Александровского муниципального района</w:t>
            </w:r>
          </w:p>
        </w:tc>
        <w:tc>
          <w:tcPr>
            <w:tcW w:w="2552" w:type="dxa"/>
          </w:tcPr>
          <w:p w:rsidR="00F66527" w:rsidRPr="009A5DE6" w:rsidRDefault="00F66527" w:rsidP="00F66527">
            <w:pPr>
              <w:jc w:val="center"/>
              <w:rPr>
                <w:b/>
              </w:rPr>
            </w:pPr>
            <w:r w:rsidRPr="009A5DE6">
              <w:rPr>
                <w:b/>
              </w:rPr>
              <w:t>всего</w:t>
            </w:r>
          </w:p>
        </w:tc>
        <w:tc>
          <w:tcPr>
            <w:tcW w:w="1304" w:type="dxa"/>
          </w:tcPr>
          <w:p w:rsidR="00F66527" w:rsidRPr="009A5DE6" w:rsidRDefault="00F66527" w:rsidP="00F66527">
            <w:pPr>
              <w:jc w:val="center"/>
              <w:rPr>
                <w:b/>
              </w:rPr>
            </w:pPr>
            <w:r w:rsidRPr="009A5DE6">
              <w:rPr>
                <w:b/>
              </w:rPr>
              <w:t>23 682,1</w:t>
            </w:r>
          </w:p>
        </w:tc>
        <w:tc>
          <w:tcPr>
            <w:tcW w:w="1389" w:type="dxa"/>
          </w:tcPr>
          <w:p w:rsidR="00F66527" w:rsidRPr="009A5DE6" w:rsidRDefault="00F66527" w:rsidP="00F66527">
            <w:pPr>
              <w:jc w:val="center"/>
              <w:rPr>
                <w:b/>
              </w:rPr>
            </w:pPr>
            <w:r w:rsidRPr="009A5DE6">
              <w:rPr>
                <w:b/>
              </w:rPr>
              <w:t>19</w:t>
            </w:r>
            <w:r w:rsidR="00267E4C" w:rsidRPr="009A5DE6">
              <w:rPr>
                <w:b/>
              </w:rPr>
              <w:t xml:space="preserve"> </w:t>
            </w:r>
            <w:r w:rsidRPr="009A5DE6">
              <w:rPr>
                <w:b/>
              </w:rPr>
              <w:t>152,5</w:t>
            </w:r>
          </w:p>
        </w:tc>
        <w:tc>
          <w:tcPr>
            <w:tcW w:w="1276" w:type="dxa"/>
          </w:tcPr>
          <w:p w:rsidR="00F66527" w:rsidRPr="009A5DE6" w:rsidRDefault="00F66527" w:rsidP="00F66527">
            <w:pPr>
              <w:jc w:val="center"/>
              <w:rPr>
                <w:b/>
              </w:rPr>
            </w:pPr>
            <w:r w:rsidRPr="009A5DE6">
              <w:rPr>
                <w:b/>
              </w:rPr>
              <w:t>80,9</w:t>
            </w:r>
          </w:p>
        </w:tc>
      </w:tr>
      <w:tr w:rsidR="00F66527" w:rsidRPr="002A1C36" w:rsidTr="007270A6">
        <w:tc>
          <w:tcPr>
            <w:tcW w:w="562" w:type="dxa"/>
            <w:vMerge/>
          </w:tcPr>
          <w:p w:rsidR="00F66527" w:rsidRPr="009A5DE6" w:rsidRDefault="00F66527" w:rsidP="00F66527">
            <w:pPr>
              <w:jc w:val="center"/>
              <w:rPr>
                <w:bCs/>
              </w:rPr>
            </w:pPr>
          </w:p>
        </w:tc>
        <w:tc>
          <w:tcPr>
            <w:tcW w:w="2523" w:type="dxa"/>
            <w:vMerge/>
          </w:tcPr>
          <w:p w:rsidR="00F66527" w:rsidRPr="009A5DE6" w:rsidRDefault="00F66527" w:rsidP="00F66527">
            <w:pPr>
              <w:jc w:val="center"/>
              <w:rPr>
                <w:bCs/>
              </w:rPr>
            </w:pPr>
          </w:p>
        </w:tc>
        <w:tc>
          <w:tcPr>
            <w:tcW w:w="2552" w:type="dxa"/>
          </w:tcPr>
          <w:p w:rsidR="00F66527" w:rsidRPr="009A5DE6" w:rsidRDefault="00F66527" w:rsidP="00F66527">
            <w:pPr>
              <w:jc w:val="center"/>
              <w:rPr>
                <w:bCs/>
              </w:rPr>
            </w:pPr>
            <w:r w:rsidRPr="009A5DE6">
              <w:rPr>
                <w:bCs/>
              </w:rPr>
              <w:t>федеральный бюджет</w:t>
            </w:r>
          </w:p>
        </w:tc>
        <w:tc>
          <w:tcPr>
            <w:tcW w:w="1304" w:type="dxa"/>
          </w:tcPr>
          <w:p w:rsidR="00F66527" w:rsidRPr="009A5DE6" w:rsidRDefault="00F66527" w:rsidP="00F66527">
            <w:pPr>
              <w:jc w:val="center"/>
              <w:rPr>
                <w:bCs/>
              </w:rPr>
            </w:pPr>
            <w:r w:rsidRPr="009A5DE6">
              <w:rPr>
                <w:bCs/>
              </w:rPr>
              <w:t>1 040,4</w:t>
            </w:r>
          </w:p>
        </w:tc>
        <w:tc>
          <w:tcPr>
            <w:tcW w:w="1389" w:type="dxa"/>
          </w:tcPr>
          <w:p w:rsidR="00F66527" w:rsidRPr="009A5DE6" w:rsidRDefault="00F66527" w:rsidP="00F66527">
            <w:pPr>
              <w:jc w:val="center"/>
              <w:rPr>
                <w:bCs/>
              </w:rPr>
            </w:pPr>
            <w:r w:rsidRPr="009A5DE6">
              <w:rPr>
                <w:bCs/>
              </w:rPr>
              <w:t>739,1</w:t>
            </w:r>
          </w:p>
        </w:tc>
        <w:tc>
          <w:tcPr>
            <w:tcW w:w="1276" w:type="dxa"/>
          </w:tcPr>
          <w:p w:rsidR="00F66527" w:rsidRPr="009A5DE6" w:rsidRDefault="00F66527" w:rsidP="00F66527">
            <w:pPr>
              <w:jc w:val="center"/>
              <w:rPr>
                <w:bCs/>
              </w:rPr>
            </w:pPr>
            <w:r w:rsidRPr="009A5DE6">
              <w:rPr>
                <w:bCs/>
              </w:rPr>
              <w:t>71,0</w:t>
            </w:r>
          </w:p>
        </w:tc>
      </w:tr>
      <w:tr w:rsidR="00F66527" w:rsidRPr="002A1C36" w:rsidTr="007270A6">
        <w:tc>
          <w:tcPr>
            <w:tcW w:w="562" w:type="dxa"/>
            <w:vMerge/>
          </w:tcPr>
          <w:p w:rsidR="00F66527" w:rsidRPr="009A5DE6" w:rsidRDefault="00F66527" w:rsidP="00F66527">
            <w:pPr>
              <w:jc w:val="center"/>
              <w:rPr>
                <w:bCs/>
              </w:rPr>
            </w:pPr>
          </w:p>
        </w:tc>
        <w:tc>
          <w:tcPr>
            <w:tcW w:w="2523" w:type="dxa"/>
            <w:vMerge/>
          </w:tcPr>
          <w:p w:rsidR="00F66527" w:rsidRPr="009A5DE6" w:rsidRDefault="00F66527" w:rsidP="00F66527">
            <w:pPr>
              <w:jc w:val="center"/>
              <w:rPr>
                <w:bCs/>
              </w:rPr>
            </w:pPr>
          </w:p>
        </w:tc>
        <w:tc>
          <w:tcPr>
            <w:tcW w:w="2552" w:type="dxa"/>
          </w:tcPr>
          <w:p w:rsidR="00F66527" w:rsidRPr="009A5DE6" w:rsidRDefault="00F66527" w:rsidP="00F66527">
            <w:pPr>
              <w:jc w:val="center"/>
              <w:rPr>
                <w:bCs/>
              </w:rPr>
            </w:pPr>
            <w:r w:rsidRPr="009A5DE6">
              <w:rPr>
                <w:bCs/>
              </w:rPr>
              <w:t>краевой бюджет</w:t>
            </w:r>
          </w:p>
        </w:tc>
        <w:tc>
          <w:tcPr>
            <w:tcW w:w="1304" w:type="dxa"/>
          </w:tcPr>
          <w:p w:rsidR="00F66527" w:rsidRPr="009A5DE6" w:rsidRDefault="00F66527" w:rsidP="00F66527">
            <w:pPr>
              <w:jc w:val="center"/>
              <w:rPr>
                <w:bCs/>
              </w:rPr>
            </w:pPr>
            <w:r w:rsidRPr="009A5DE6">
              <w:rPr>
                <w:bCs/>
              </w:rPr>
              <w:t>11 281,1</w:t>
            </w:r>
          </w:p>
        </w:tc>
        <w:tc>
          <w:tcPr>
            <w:tcW w:w="1389" w:type="dxa"/>
          </w:tcPr>
          <w:p w:rsidR="00F66527" w:rsidRPr="009A5DE6" w:rsidRDefault="00F66527" w:rsidP="00F66527">
            <w:pPr>
              <w:jc w:val="center"/>
              <w:rPr>
                <w:bCs/>
              </w:rPr>
            </w:pPr>
            <w:r w:rsidRPr="009A5DE6">
              <w:rPr>
                <w:bCs/>
              </w:rPr>
              <w:t>9 965,0</w:t>
            </w:r>
          </w:p>
        </w:tc>
        <w:tc>
          <w:tcPr>
            <w:tcW w:w="1276" w:type="dxa"/>
          </w:tcPr>
          <w:p w:rsidR="00F66527" w:rsidRPr="009A5DE6" w:rsidRDefault="00F66527" w:rsidP="00F66527">
            <w:pPr>
              <w:jc w:val="center"/>
              <w:rPr>
                <w:bCs/>
              </w:rPr>
            </w:pPr>
            <w:r w:rsidRPr="009A5DE6">
              <w:rPr>
                <w:bCs/>
              </w:rPr>
              <w:t>88,3</w:t>
            </w:r>
          </w:p>
        </w:tc>
      </w:tr>
      <w:tr w:rsidR="00F66527" w:rsidRPr="002A1C36" w:rsidTr="007270A6">
        <w:tc>
          <w:tcPr>
            <w:tcW w:w="562" w:type="dxa"/>
            <w:vMerge/>
          </w:tcPr>
          <w:p w:rsidR="00F66527" w:rsidRPr="009A5DE6" w:rsidRDefault="00F66527" w:rsidP="00F66527">
            <w:pPr>
              <w:jc w:val="center"/>
              <w:rPr>
                <w:bCs/>
              </w:rPr>
            </w:pPr>
          </w:p>
        </w:tc>
        <w:tc>
          <w:tcPr>
            <w:tcW w:w="2523" w:type="dxa"/>
            <w:vMerge/>
          </w:tcPr>
          <w:p w:rsidR="00F66527" w:rsidRPr="009A5DE6" w:rsidRDefault="00F66527" w:rsidP="00F66527">
            <w:pPr>
              <w:jc w:val="center"/>
              <w:rPr>
                <w:bCs/>
              </w:rPr>
            </w:pPr>
          </w:p>
        </w:tc>
        <w:tc>
          <w:tcPr>
            <w:tcW w:w="2552" w:type="dxa"/>
          </w:tcPr>
          <w:p w:rsidR="00F66527" w:rsidRPr="009A5DE6" w:rsidRDefault="00F66527" w:rsidP="00F66527">
            <w:pPr>
              <w:jc w:val="center"/>
              <w:rPr>
                <w:bCs/>
              </w:rPr>
            </w:pPr>
            <w:r w:rsidRPr="009A5DE6">
              <w:rPr>
                <w:bCs/>
              </w:rPr>
              <w:t>бюджет района</w:t>
            </w:r>
          </w:p>
        </w:tc>
        <w:tc>
          <w:tcPr>
            <w:tcW w:w="1304" w:type="dxa"/>
          </w:tcPr>
          <w:p w:rsidR="00F66527" w:rsidRPr="009A5DE6" w:rsidRDefault="00F66527" w:rsidP="00F66527">
            <w:pPr>
              <w:jc w:val="center"/>
              <w:rPr>
                <w:bCs/>
              </w:rPr>
            </w:pPr>
            <w:r w:rsidRPr="009A5DE6">
              <w:rPr>
                <w:bCs/>
              </w:rPr>
              <w:t>5 278,2</w:t>
            </w:r>
          </w:p>
        </w:tc>
        <w:tc>
          <w:tcPr>
            <w:tcW w:w="1389" w:type="dxa"/>
          </w:tcPr>
          <w:p w:rsidR="00F66527" w:rsidRPr="009A5DE6" w:rsidRDefault="00F66527" w:rsidP="00F66527">
            <w:pPr>
              <w:jc w:val="center"/>
              <w:rPr>
                <w:bCs/>
              </w:rPr>
            </w:pPr>
            <w:r w:rsidRPr="009A5DE6">
              <w:rPr>
                <w:bCs/>
              </w:rPr>
              <w:t>3 968,4</w:t>
            </w:r>
          </w:p>
        </w:tc>
        <w:tc>
          <w:tcPr>
            <w:tcW w:w="1276" w:type="dxa"/>
          </w:tcPr>
          <w:p w:rsidR="00F66527" w:rsidRPr="009A5DE6" w:rsidRDefault="00F66527" w:rsidP="00F66527">
            <w:pPr>
              <w:jc w:val="center"/>
              <w:rPr>
                <w:bCs/>
              </w:rPr>
            </w:pPr>
            <w:r w:rsidRPr="009A5DE6">
              <w:rPr>
                <w:bCs/>
              </w:rPr>
              <w:t>75,2</w:t>
            </w:r>
          </w:p>
        </w:tc>
      </w:tr>
      <w:tr w:rsidR="00F66527" w:rsidRPr="002A1C36" w:rsidTr="007270A6">
        <w:tc>
          <w:tcPr>
            <w:tcW w:w="562" w:type="dxa"/>
            <w:vMerge/>
          </w:tcPr>
          <w:p w:rsidR="00F66527" w:rsidRPr="009A5DE6" w:rsidRDefault="00F66527" w:rsidP="00F66527">
            <w:pPr>
              <w:jc w:val="center"/>
              <w:rPr>
                <w:bCs/>
              </w:rPr>
            </w:pPr>
          </w:p>
        </w:tc>
        <w:tc>
          <w:tcPr>
            <w:tcW w:w="2523" w:type="dxa"/>
            <w:vMerge/>
          </w:tcPr>
          <w:p w:rsidR="00F66527" w:rsidRPr="009A5DE6" w:rsidRDefault="00F66527" w:rsidP="00F66527">
            <w:pPr>
              <w:jc w:val="center"/>
              <w:rPr>
                <w:bCs/>
              </w:rPr>
            </w:pPr>
          </w:p>
        </w:tc>
        <w:tc>
          <w:tcPr>
            <w:tcW w:w="2552" w:type="dxa"/>
          </w:tcPr>
          <w:p w:rsidR="00F66527" w:rsidRPr="009A5DE6" w:rsidRDefault="00F66527" w:rsidP="00F66527">
            <w:pPr>
              <w:jc w:val="center"/>
              <w:rPr>
                <w:bCs/>
              </w:rPr>
            </w:pPr>
            <w:r w:rsidRPr="009A5DE6">
              <w:rPr>
                <w:bCs/>
              </w:rPr>
              <w:t>бюджеты поселений</w:t>
            </w:r>
          </w:p>
        </w:tc>
        <w:tc>
          <w:tcPr>
            <w:tcW w:w="1304" w:type="dxa"/>
          </w:tcPr>
          <w:p w:rsidR="00F66527" w:rsidRPr="009A5DE6" w:rsidRDefault="00F66527" w:rsidP="00F66527">
            <w:pPr>
              <w:jc w:val="center"/>
              <w:rPr>
                <w:bCs/>
              </w:rPr>
            </w:pPr>
            <w:r w:rsidRPr="009A5DE6">
              <w:rPr>
                <w:bCs/>
              </w:rPr>
              <w:t>482,4</w:t>
            </w:r>
          </w:p>
        </w:tc>
        <w:tc>
          <w:tcPr>
            <w:tcW w:w="1389" w:type="dxa"/>
          </w:tcPr>
          <w:p w:rsidR="00F66527" w:rsidRPr="009A5DE6" w:rsidRDefault="00F66527" w:rsidP="00F66527">
            <w:pPr>
              <w:jc w:val="center"/>
              <w:rPr>
                <w:bCs/>
              </w:rPr>
            </w:pPr>
            <w:r w:rsidRPr="009A5DE6">
              <w:rPr>
                <w:bCs/>
              </w:rPr>
              <w:t>0,00</w:t>
            </w:r>
          </w:p>
        </w:tc>
        <w:tc>
          <w:tcPr>
            <w:tcW w:w="1276" w:type="dxa"/>
          </w:tcPr>
          <w:p w:rsidR="00F66527" w:rsidRPr="009A5DE6" w:rsidRDefault="00F66527" w:rsidP="00F66527">
            <w:pPr>
              <w:jc w:val="center"/>
              <w:rPr>
                <w:bCs/>
              </w:rPr>
            </w:pPr>
            <w:r w:rsidRPr="009A5DE6">
              <w:rPr>
                <w:bCs/>
              </w:rPr>
              <w:t>0,0</w:t>
            </w:r>
          </w:p>
        </w:tc>
      </w:tr>
      <w:tr w:rsidR="00F66527" w:rsidRPr="002A1C36" w:rsidTr="007270A6">
        <w:tc>
          <w:tcPr>
            <w:tcW w:w="562" w:type="dxa"/>
            <w:vMerge/>
          </w:tcPr>
          <w:p w:rsidR="00F66527" w:rsidRPr="009A5DE6" w:rsidRDefault="00F66527" w:rsidP="00F66527">
            <w:pPr>
              <w:jc w:val="center"/>
              <w:rPr>
                <w:bCs/>
              </w:rPr>
            </w:pPr>
          </w:p>
        </w:tc>
        <w:tc>
          <w:tcPr>
            <w:tcW w:w="2523" w:type="dxa"/>
            <w:vMerge/>
          </w:tcPr>
          <w:p w:rsidR="00F66527" w:rsidRPr="009A5DE6" w:rsidRDefault="00F66527" w:rsidP="00F66527">
            <w:pPr>
              <w:jc w:val="center"/>
              <w:rPr>
                <w:bCs/>
              </w:rPr>
            </w:pPr>
          </w:p>
        </w:tc>
        <w:tc>
          <w:tcPr>
            <w:tcW w:w="2552" w:type="dxa"/>
          </w:tcPr>
          <w:p w:rsidR="00F66527" w:rsidRPr="009A5DE6" w:rsidRDefault="00F66527" w:rsidP="00F66527">
            <w:pPr>
              <w:jc w:val="center"/>
              <w:rPr>
                <w:bCs/>
              </w:rPr>
            </w:pPr>
            <w:r w:rsidRPr="009A5DE6">
              <w:rPr>
                <w:bCs/>
              </w:rPr>
              <w:t>внебюджетные источники</w:t>
            </w:r>
          </w:p>
        </w:tc>
        <w:tc>
          <w:tcPr>
            <w:tcW w:w="1304" w:type="dxa"/>
          </w:tcPr>
          <w:p w:rsidR="00F66527" w:rsidRPr="009A5DE6" w:rsidRDefault="00F66527" w:rsidP="00F66527">
            <w:pPr>
              <w:jc w:val="center"/>
              <w:rPr>
                <w:bCs/>
              </w:rPr>
            </w:pPr>
            <w:r w:rsidRPr="009A5DE6">
              <w:rPr>
                <w:bCs/>
              </w:rPr>
              <w:t>5 600,0</w:t>
            </w:r>
          </w:p>
        </w:tc>
        <w:tc>
          <w:tcPr>
            <w:tcW w:w="1389" w:type="dxa"/>
          </w:tcPr>
          <w:p w:rsidR="00F66527" w:rsidRPr="009A5DE6" w:rsidRDefault="00F66527" w:rsidP="00F66527">
            <w:pPr>
              <w:jc w:val="center"/>
              <w:rPr>
                <w:bCs/>
              </w:rPr>
            </w:pPr>
            <w:r w:rsidRPr="009A5DE6">
              <w:rPr>
                <w:bCs/>
              </w:rPr>
              <w:t>4 480,0</w:t>
            </w:r>
          </w:p>
        </w:tc>
        <w:tc>
          <w:tcPr>
            <w:tcW w:w="1276" w:type="dxa"/>
          </w:tcPr>
          <w:p w:rsidR="00F66527" w:rsidRPr="009A5DE6" w:rsidRDefault="00F66527" w:rsidP="00F66527">
            <w:pPr>
              <w:jc w:val="center"/>
              <w:rPr>
                <w:bCs/>
              </w:rPr>
            </w:pPr>
            <w:r w:rsidRPr="009A5DE6">
              <w:rPr>
                <w:bCs/>
              </w:rPr>
              <w:t>80,0</w:t>
            </w:r>
          </w:p>
        </w:tc>
      </w:tr>
      <w:tr w:rsidR="00F66527" w:rsidRPr="002A1C36" w:rsidTr="007270A6">
        <w:tc>
          <w:tcPr>
            <w:tcW w:w="562" w:type="dxa"/>
            <w:vMerge w:val="restart"/>
          </w:tcPr>
          <w:p w:rsidR="00F66527" w:rsidRPr="009A5DE6" w:rsidRDefault="00F66527" w:rsidP="00F66527">
            <w:pPr>
              <w:jc w:val="center"/>
              <w:rPr>
                <w:bCs/>
              </w:rPr>
            </w:pPr>
            <w:r w:rsidRPr="009A5DE6">
              <w:rPr>
                <w:bCs/>
              </w:rPr>
              <w:t>8</w:t>
            </w:r>
          </w:p>
        </w:tc>
        <w:tc>
          <w:tcPr>
            <w:tcW w:w="2523" w:type="dxa"/>
            <w:vMerge w:val="restart"/>
          </w:tcPr>
          <w:p w:rsidR="00F66527" w:rsidRPr="009A5DE6" w:rsidRDefault="00F66527" w:rsidP="00F66527">
            <w:pPr>
              <w:jc w:val="center"/>
              <w:rPr>
                <w:bCs/>
              </w:rPr>
            </w:pPr>
            <w:r w:rsidRPr="009A5DE6">
              <w:rPr>
                <w:bCs/>
              </w:rPr>
              <w:t>Управление муниципальными финансами Александровского муниципального района</w:t>
            </w:r>
          </w:p>
        </w:tc>
        <w:tc>
          <w:tcPr>
            <w:tcW w:w="2552" w:type="dxa"/>
          </w:tcPr>
          <w:p w:rsidR="00F66527" w:rsidRPr="009A5DE6" w:rsidRDefault="00F66527" w:rsidP="00F66527">
            <w:pPr>
              <w:jc w:val="center"/>
              <w:rPr>
                <w:b/>
              </w:rPr>
            </w:pPr>
            <w:r w:rsidRPr="009A5DE6">
              <w:rPr>
                <w:b/>
              </w:rPr>
              <w:t>всего</w:t>
            </w:r>
          </w:p>
        </w:tc>
        <w:tc>
          <w:tcPr>
            <w:tcW w:w="1304" w:type="dxa"/>
          </w:tcPr>
          <w:p w:rsidR="00F66527" w:rsidRPr="009A5DE6" w:rsidRDefault="00F66527" w:rsidP="00F66527">
            <w:pPr>
              <w:jc w:val="center"/>
              <w:rPr>
                <w:b/>
              </w:rPr>
            </w:pPr>
            <w:r w:rsidRPr="009A5DE6">
              <w:rPr>
                <w:b/>
              </w:rPr>
              <w:t>74 250,7</w:t>
            </w:r>
          </w:p>
        </w:tc>
        <w:tc>
          <w:tcPr>
            <w:tcW w:w="1389" w:type="dxa"/>
          </w:tcPr>
          <w:p w:rsidR="00F66527" w:rsidRPr="009A5DE6" w:rsidRDefault="00F66527" w:rsidP="00F66527">
            <w:pPr>
              <w:jc w:val="center"/>
              <w:rPr>
                <w:b/>
              </w:rPr>
            </w:pPr>
            <w:r w:rsidRPr="009A5DE6">
              <w:rPr>
                <w:b/>
              </w:rPr>
              <w:t>60 424,9</w:t>
            </w:r>
          </w:p>
        </w:tc>
        <w:tc>
          <w:tcPr>
            <w:tcW w:w="1276" w:type="dxa"/>
          </w:tcPr>
          <w:p w:rsidR="00F66527" w:rsidRPr="009A5DE6" w:rsidRDefault="00F66527" w:rsidP="00F66527">
            <w:pPr>
              <w:jc w:val="center"/>
              <w:rPr>
                <w:b/>
              </w:rPr>
            </w:pPr>
            <w:r w:rsidRPr="009A5DE6">
              <w:rPr>
                <w:b/>
              </w:rPr>
              <w:t>81,4</w:t>
            </w:r>
          </w:p>
        </w:tc>
      </w:tr>
      <w:tr w:rsidR="00F66527" w:rsidRPr="002A1C36" w:rsidTr="007270A6">
        <w:tc>
          <w:tcPr>
            <w:tcW w:w="562" w:type="dxa"/>
            <w:vMerge/>
          </w:tcPr>
          <w:p w:rsidR="00F66527" w:rsidRPr="009A5DE6" w:rsidRDefault="00F66527" w:rsidP="00F66527">
            <w:pPr>
              <w:jc w:val="center"/>
              <w:rPr>
                <w:bCs/>
              </w:rPr>
            </w:pPr>
          </w:p>
        </w:tc>
        <w:tc>
          <w:tcPr>
            <w:tcW w:w="2523" w:type="dxa"/>
            <w:vMerge/>
          </w:tcPr>
          <w:p w:rsidR="00F66527" w:rsidRPr="009A5DE6" w:rsidRDefault="00F66527" w:rsidP="00F66527">
            <w:pPr>
              <w:jc w:val="center"/>
              <w:rPr>
                <w:bCs/>
              </w:rPr>
            </w:pPr>
          </w:p>
        </w:tc>
        <w:tc>
          <w:tcPr>
            <w:tcW w:w="2552" w:type="dxa"/>
          </w:tcPr>
          <w:p w:rsidR="00F66527" w:rsidRPr="009A5DE6" w:rsidRDefault="00F66527" w:rsidP="00F66527">
            <w:pPr>
              <w:jc w:val="center"/>
              <w:rPr>
                <w:bCs/>
              </w:rPr>
            </w:pPr>
            <w:r w:rsidRPr="009A5DE6">
              <w:rPr>
                <w:bCs/>
              </w:rPr>
              <w:t>краевой бюджет</w:t>
            </w:r>
          </w:p>
        </w:tc>
        <w:tc>
          <w:tcPr>
            <w:tcW w:w="1304" w:type="dxa"/>
          </w:tcPr>
          <w:p w:rsidR="00F66527" w:rsidRPr="009A5DE6" w:rsidRDefault="00F66527" w:rsidP="00F66527">
            <w:pPr>
              <w:jc w:val="center"/>
              <w:rPr>
                <w:bCs/>
              </w:rPr>
            </w:pPr>
            <w:r w:rsidRPr="009A5DE6">
              <w:rPr>
                <w:bCs/>
              </w:rPr>
              <w:t>9 236,5</w:t>
            </w:r>
          </w:p>
        </w:tc>
        <w:tc>
          <w:tcPr>
            <w:tcW w:w="1389" w:type="dxa"/>
          </w:tcPr>
          <w:p w:rsidR="00F66527" w:rsidRPr="009A5DE6" w:rsidRDefault="00F66527" w:rsidP="00F66527">
            <w:pPr>
              <w:jc w:val="center"/>
              <w:rPr>
                <w:bCs/>
              </w:rPr>
            </w:pPr>
            <w:r w:rsidRPr="009A5DE6">
              <w:rPr>
                <w:bCs/>
              </w:rPr>
              <w:t>6 848,5</w:t>
            </w:r>
          </w:p>
        </w:tc>
        <w:tc>
          <w:tcPr>
            <w:tcW w:w="1276" w:type="dxa"/>
          </w:tcPr>
          <w:p w:rsidR="00F66527" w:rsidRPr="009A5DE6" w:rsidRDefault="00F66527" w:rsidP="00F66527">
            <w:pPr>
              <w:jc w:val="center"/>
              <w:rPr>
                <w:bCs/>
              </w:rPr>
            </w:pPr>
            <w:r w:rsidRPr="009A5DE6">
              <w:rPr>
                <w:bCs/>
              </w:rPr>
              <w:t>74,1</w:t>
            </w:r>
          </w:p>
        </w:tc>
      </w:tr>
      <w:tr w:rsidR="00F66527" w:rsidRPr="002A1C36" w:rsidTr="007270A6">
        <w:tc>
          <w:tcPr>
            <w:tcW w:w="562" w:type="dxa"/>
            <w:vMerge/>
          </w:tcPr>
          <w:p w:rsidR="00F66527" w:rsidRPr="009A5DE6" w:rsidRDefault="00F66527" w:rsidP="00F66527">
            <w:pPr>
              <w:jc w:val="center"/>
              <w:rPr>
                <w:bCs/>
              </w:rPr>
            </w:pPr>
          </w:p>
        </w:tc>
        <w:tc>
          <w:tcPr>
            <w:tcW w:w="2523" w:type="dxa"/>
            <w:vMerge/>
          </w:tcPr>
          <w:p w:rsidR="00F66527" w:rsidRPr="009A5DE6" w:rsidRDefault="00F66527" w:rsidP="00F66527">
            <w:pPr>
              <w:jc w:val="center"/>
              <w:rPr>
                <w:bCs/>
              </w:rPr>
            </w:pPr>
          </w:p>
        </w:tc>
        <w:tc>
          <w:tcPr>
            <w:tcW w:w="2552" w:type="dxa"/>
          </w:tcPr>
          <w:p w:rsidR="00F66527" w:rsidRPr="009A5DE6" w:rsidRDefault="00F66527" w:rsidP="00F66527">
            <w:pPr>
              <w:jc w:val="center"/>
              <w:rPr>
                <w:bCs/>
              </w:rPr>
            </w:pPr>
            <w:r w:rsidRPr="009A5DE6">
              <w:rPr>
                <w:bCs/>
              </w:rPr>
              <w:t>бюджет района</w:t>
            </w:r>
          </w:p>
        </w:tc>
        <w:tc>
          <w:tcPr>
            <w:tcW w:w="1304" w:type="dxa"/>
          </w:tcPr>
          <w:p w:rsidR="00F66527" w:rsidRPr="009A5DE6" w:rsidRDefault="00F66527" w:rsidP="00F66527">
            <w:pPr>
              <w:jc w:val="center"/>
              <w:rPr>
                <w:bCs/>
              </w:rPr>
            </w:pPr>
            <w:r w:rsidRPr="009A5DE6">
              <w:rPr>
                <w:bCs/>
              </w:rPr>
              <w:t>64 570,7</w:t>
            </w:r>
          </w:p>
        </w:tc>
        <w:tc>
          <w:tcPr>
            <w:tcW w:w="1389" w:type="dxa"/>
          </w:tcPr>
          <w:p w:rsidR="00F66527" w:rsidRPr="009A5DE6" w:rsidRDefault="00F66527" w:rsidP="00F66527">
            <w:pPr>
              <w:jc w:val="center"/>
              <w:rPr>
                <w:bCs/>
              </w:rPr>
            </w:pPr>
            <w:r w:rsidRPr="009A5DE6">
              <w:rPr>
                <w:bCs/>
              </w:rPr>
              <w:t>53 322,0</w:t>
            </w:r>
          </w:p>
        </w:tc>
        <w:tc>
          <w:tcPr>
            <w:tcW w:w="1276" w:type="dxa"/>
          </w:tcPr>
          <w:p w:rsidR="00F66527" w:rsidRPr="009A5DE6" w:rsidRDefault="00F66527" w:rsidP="00F66527">
            <w:pPr>
              <w:jc w:val="center"/>
              <w:rPr>
                <w:bCs/>
              </w:rPr>
            </w:pPr>
            <w:r w:rsidRPr="009A5DE6">
              <w:rPr>
                <w:bCs/>
              </w:rPr>
              <w:t>82,6</w:t>
            </w:r>
          </w:p>
        </w:tc>
      </w:tr>
      <w:tr w:rsidR="00F66527" w:rsidRPr="002A1C36" w:rsidTr="007270A6">
        <w:tc>
          <w:tcPr>
            <w:tcW w:w="562" w:type="dxa"/>
            <w:vMerge/>
          </w:tcPr>
          <w:p w:rsidR="00F66527" w:rsidRPr="009A5DE6" w:rsidRDefault="00F66527" w:rsidP="00F66527">
            <w:pPr>
              <w:jc w:val="center"/>
              <w:rPr>
                <w:bCs/>
              </w:rPr>
            </w:pPr>
          </w:p>
        </w:tc>
        <w:tc>
          <w:tcPr>
            <w:tcW w:w="2523" w:type="dxa"/>
            <w:vMerge/>
          </w:tcPr>
          <w:p w:rsidR="00F66527" w:rsidRPr="009A5DE6" w:rsidRDefault="00F66527" w:rsidP="00F66527">
            <w:pPr>
              <w:jc w:val="center"/>
              <w:rPr>
                <w:bCs/>
              </w:rPr>
            </w:pPr>
          </w:p>
        </w:tc>
        <w:tc>
          <w:tcPr>
            <w:tcW w:w="2552" w:type="dxa"/>
          </w:tcPr>
          <w:p w:rsidR="00F66527" w:rsidRPr="009A5DE6" w:rsidRDefault="00F66527" w:rsidP="00F66527">
            <w:pPr>
              <w:jc w:val="center"/>
              <w:rPr>
                <w:bCs/>
              </w:rPr>
            </w:pPr>
            <w:r w:rsidRPr="009A5DE6">
              <w:rPr>
                <w:bCs/>
              </w:rPr>
              <w:t>бюджет Александровского городского поселения</w:t>
            </w:r>
          </w:p>
        </w:tc>
        <w:tc>
          <w:tcPr>
            <w:tcW w:w="1304" w:type="dxa"/>
          </w:tcPr>
          <w:p w:rsidR="00F66527" w:rsidRPr="009A5DE6" w:rsidRDefault="00F66527" w:rsidP="00F66527">
            <w:pPr>
              <w:jc w:val="center"/>
              <w:rPr>
                <w:bCs/>
              </w:rPr>
            </w:pPr>
            <w:r w:rsidRPr="009A5DE6">
              <w:rPr>
                <w:bCs/>
              </w:rPr>
              <w:t>56,9</w:t>
            </w:r>
          </w:p>
        </w:tc>
        <w:tc>
          <w:tcPr>
            <w:tcW w:w="1389" w:type="dxa"/>
          </w:tcPr>
          <w:p w:rsidR="00F66527" w:rsidRPr="009A5DE6" w:rsidRDefault="00F66527" w:rsidP="00F66527">
            <w:pPr>
              <w:jc w:val="center"/>
              <w:rPr>
                <w:bCs/>
              </w:rPr>
            </w:pPr>
            <w:r w:rsidRPr="009A5DE6">
              <w:rPr>
                <w:bCs/>
              </w:rPr>
              <w:t>22,2</w:t>
            </w:r>
          </w:p>
        </w:tc>
        <w:tc>
          <w:tcPr>
            <w:tcW w:w="1276" w:type="dxa"/>
          </w:tcPr>
          <w:p w:rsidR="00F66527" w:rsidRPr="009A5DE6" w:rsidRDefault="00F66527" w:rsidP="00F66527">
            <w:pPr>
              <w:jc w:val="center"/>
              <w:rPr>
                <w:bCs/>
              </w:rPr>
            </w:pPr>
            <w:r w:rsidRPr="009A5DE6">
              <w:rPr>
                <w:bCs/>
              </w:rPr>
              <w:t>39,0</w:t>
            </w:r>
          </w:p>
        </w:tc>
      </w:tr>
      <w:tr w:rsidR="00F66527" w:rsidRPr="002A1C36" w:rsidTr="007270A6">
        <w:tc>
          <w:tcPr>
            <w:tcW w:w="562" w:type="dxa"/>
            <w:vMerge/>
          </w:tcPr>
          <w:p w:rsidR="00F66527" w:rsidRPr="009A5DE6" w:rsidRDefault="00F66527" w:rsidP="00F66527">
            <w:pPr>
              <w:jc w:val="center"/>
              <w:rPr>
                <w:bCs/>
              </w:rPr>
            </w:pPr>
          </w:p>
        </w:tc>
        <w:tc>
          <w:tcPr>
            <w:tcW w:w="2523" w:type="dxa"/>
            <w:vMerge/>
          </w:tcPr>
          <w:p w:rsidR="00F66527" w:rsidRPr="009A5DE6" w:rsidRDefault="00F66527" w:rsidP="00F66527">
            <w:pPr>
              <w:jc w:val="center"/>
              <w:rPr>
                <w:bCs/>
              </w:rPr>
            </w:pPr>
          </w:p>
        </w:tc>
        <w:tc>
          <w:tcPr>
            <w:tcW w:w="2552" w:type="dxa"/>
          </w:tcPr>
          <w:p w:rsidR="00F66527" w:rsidRPr="009A5DE6" w:rsidRDefault="00F66527" w:rsidP="00F66527">
            <w:pPr>
              <w:jc w:val="center"/>
              <w:rPr>
                <w:bCs/>
              </w:rPr>
            </w:pPr>
            <w:r w:rsidRPr="009A5DE6">
              <w:rPr>
                <w:bCs/>
              </w:rPr>
              <w:t>бюджет Яйвинского городского поселения</w:t>
            </w:r>
          </w:p>
        </w:tc>
        <w:tc>
          <w:tcPr>
            <w:tcW w:w="1304" w:type="dxa"/>
          </w:tcPr>
          <w:p w:rsidR="00F66527" w:rsidRPr="009A5DE6" w:rsidRDefault="00F66527" w:rsidP="00F66527">
            <w:pPr>
              <w:jc w:val="center"/>
              <w:rPr>
                <w:bCs/>
              </w:rPr>
            </w:pPr>
            <w:r w:rsidRPr="009A5DE6">
              <w:rPr>
                <w:bCs/>
              </w:rPr>
              <w:t>55,7</w:t>
            </w:r>
          </w:p>
        </w:tc>
        <w:tc>
          <w:tcPr>
            <w:tcW w:w="1389" w:type="dxa"/>
          </w:tcPr>
          <w:p w:rsidR="00F66527" w:rsidRPr="009A5DE6" w:rsidRDefault="00F66527" w:rsidP="00F66527">
            <w:pPr>
              <w:jc w:val="center"/>
              <w:rPr>
                <w:bCs/>
              </w:rPr>
            </w:pPr>
            <w:r w:rsidRPr="009A5DE6">
              <w:rPr>
                <w:bCs/>
              </w:rPr>
              <w:t>25,4</w:t>
            </w:r>
          </w:p>
        </w:tc>
        <w:tc>
          <w:tcPr>
            <w:tcW w:w="1276" w:type="dxa"/>
          </w:tcPr>
          <w:p w:rsidR="00F66527" w:rsidRPr="009A5DE6" w:rsidRDefault="00F66527" w:rsidP="00F66527">
            <w:pPr>
              <w:jc w:val="center"/>
              <w:rPr>
                <w:bCs/>
              </w:rPr>
            </w:pPr>
            <w:r w:rsidRPr="009A5DE6">
              <w:rPr>
                <w:bCs/>
              </w:rPr>
              <w:t>45,6</w:t>
            </w:r>
          </w:p>
        </w:tc>
      </w:tr>
      <w:tr w:rsidR="00F66527" w:rsidRPr="002A1C36" w:rsidTr="007270A6">
        <w:tc>
          <w:tcPr>
            <w:tcW w:w="562" w:type="dxa"/>
            <w:vMerge/>
          </w:tcPr>
          <w:p w:rsidR="00F66527" w:rsidRPr="009A5DE6" w:rsidRDefault="00F66527" w:rsidP="00F66527">
            <w:pPr>
              <w:jc w:val="center"/>
              <w:rPr>
                <w:bCs/>
              </w:rPr>
            </w:pPr>
          </w:p>
        </w:tc>
        <w:tc>
          <w:tcPr>
            <w:tcW w:w="2523" w:type="dxa"/>
            <w:vMerge/>
          </w:tcPr>
          <w:p w:rsidR="00F66527" w:rsidRPr="009A5DE6" w:rsidRDefault="00F66527" w:rsidP="00F66527">
            <w:pPr>
              <w:jc w:val="center"/>
              <w:rPr>
                <w:bCs/>
              </w:rPr>
            </w:pPr>
          </w:p>
        </w:tc>
        <w:tc>
          <w:tcPr>
            <w:tcW w:w="2552" w:type="dxa"/>
          </w:tcPr>
          <w:p w:rsidR="00F66527" w:rsidRPr="009A5DE6" w:rsidRDefault="00F66527" w:rsidP="00F66527">
            <w:pPr>
              <w:jc w:val="center"/>
              <w:rPr>
                <w:bCs/>
              </w:rPr>
            </w:pPr>
            <w:r w:rsidRPr="009A5DE6">
              <w:rPr>
                <w:bCs/>
              </w:rPr>
              <w:t>бюджет Всеволодо-Вильвенского городского поселения</w:t>
            </w:r>
          </w:p>
        </w:tc>
        <w:tc>
          <w:tcPr>
            <w:tcW w:w="1304" w:type="dxa"/>
          </w:tcPr>
          <w:p w:rsidR="00F66527" w:rsidRPr="009A5DE6" w:rsidRDefault="00F66527" w:rsidP="00F66527">
            <w:pPr>
              <w:jc w:val="center"/>
              <w:rPr>
                <w:bCs/>
              </w:rPr>
            </w:pPr>
            <w:r w:rsidRPr="009A5DE6">
              <w:rPr>
                <w:bCs/>
              </w:rPr>
              <w:t>41,8</w:t>
            </w:r>
          </w:p>
        </w:tc>
        <w:tc>
          <w:tcPr>
            <w:tcW w:w="1389" w:type="dxa"/>
          </w:tcPr>
          <w:p w:rsidR="00F66527" w:rsidRPr="009A5DE6" w:rsidRDefault="00F66527" w:rsidP="00F66527">
            <w:pPr>
              <w:jc w:val="center"/>
              <w:rPr>
                <w:bCs/>
              </w:rPr>
            </w:pPr>
            <w:r w:rsidRPr="009A5DE6">
              <w:rPr>
                <w:bCs/>
              </w:rPr>
              <w:t>15,9</w:t>
            </w:r>
          </w:p>
        </w:tc>
        <w:tc>
          <w:tcPr>
            <w:tcW w:w="1276" w:type="dxa"/>
          </w:tcPr>
          <w:p w:rsidR="00F66527" w:rsidRPr="009A5DE6" w:rsidRDefault="00F66527" w:rsidP="00F66527">
            <w:pPr>
              <w:jc w:val="center"/>
              <w:rPr>
                <w:bCs/>
              </w:rPr>
            </w:pPr>
            <w:r w:rsidRPr="009A5DE6">
              <w:rPr>
                <w:bCs/>
              </w:rPr>
              <w:t>38,0</w:t>
            </w:r>
          </w:p>
        </w:tc>
      </w:tr>
      <w:tr w:rsidR="00F66527" w:rsidRPr="002A1C36" w:rsidTr="007270A6">
        <w:tc>
          <w:tcPr>
            <w:tcW w:w="562" w:type="dxa"/>
            <w:vMerge/>
          </w:tcPr>
          <w:p w:rsidR="00F66527" w:rsidRPr="009A5DE6" w:rsidRDefault="00F66527" w:rsidP="00F66527">
            <w:pPr>
              <w:jc w:val="center"/>
              <w:rPr>
                <w:bCs/>
              </w:rPr>
            </w:pPr>
          </w:p>
        </w:tc>
        <w:tc>
          <w:tcPr>
            <w:tcW w:w="2523" w:type="dxa"/>
            <w:vMerge/>
          </w:tcPr>
          <w:p w:rsidR="00F66527" w:rsidRPr="009A5DE6" w:rsidRDefault="00F66527" w:rsidP="00F66527">
            <w:pPr>
              <w:jc w:val="center"/>
              <w:rPr>
                <w:bCs/>
              </w:rPr>
            </w:pPr>
          </w:p>
        </w:tc>
        <w:tc>
          <w:tcPr>
            <w:tcW w:w="2552" w:type="dxa"/>
          </w:tcPr>
          <w:p w:rsidR="00F66527" w:rsidRPr="009A5DE6" w:rsidRDefault="00F66527" w:rsidP="00F66527">
            <w:pPr>
              <w:jc w:val="center"/>
              <w:rPr>
                <w:bCs/>
              </w:rPr>
            </w:pPr>
            <w:r w:rsidRPr="009A5DE6">
              <w:rPr>
                <w:bCs/>
              </w:rPr>
              <w:t xml:space="preserve">бюджет </w:t>
            </w:r>
            <w:proofErr w:type="spellStart"/>
            <w:r w:rsidRPr="009A5DE6">
              <w:rPr>
                <w:bCs/>
              </w:rPr>
              <w:t>Скопкортненского</w:t>
            </w:r>
            <w:proofErr w:type="spellEnd"/>
            <w:r w:rsidRPr="009A5DE6">
              <w:rPr>
                <w:bCs/>
              </w:rPr>
              <w:t xml:space="preserve"> сельского поселения</w:t>
            </w:r>
          </w:p>
        </w:tc>
        <w:tc>
          <w:tcPr>
            <w:tcW w:w="1304" w:type="dxa"/>
          </w:tcPr>
          <w:p w:rsidR="00F66527" w:rsidRPr="009A5DE6" w:rsidRDefault="00F66527" w:rsidP="00F66527">
            <w:pPr>
              <w:jc w:val="center"/>
              <w:rPr>
                <w:bCs/>
              </w:rPr>
            </w:pPr>
            <w:r w:rsidRPr="009A5DE6">
              <w:rPr>
                <w:bCs/>
              </w:rPr>
              <w:t>289,1</w:t>
            </w:r>
          </w:p>
        </w:tc>
        <w:tc>
          <w:tcPr>
            <w:tcW w:w="1389" w:type="dxa"/>
          </w:tcPr>
          <w:p w:rsidR="00F66527" w:rsidRPr="009A5DE6" w:rsidRDefault="00F66527" w:rsidP="00F66527">
            <w:pPr>
              <w:jc w:val="center"/>
              <w:rPr>
                <w:bCs/>
              </w:rPr>
            </w:pPr>
            <w:r w:rsidRPr="009A5DE6">
              <w:rPr>
                <w:bCs/>
              </w:rPr>
              <w:t>190,9</w:t>
            </w:r>
          </w:p>
        </w:tc>
        <w:tc>
          <w:tcPr>
            <w:tcW w:w="1276" w:type="dxa"/>
          </w:tcPr>
          <w:p w:rsidR="00F66527" w:rsidRPr="009A5DE6" w:rsidRDefault="00F66527" w:rsidP="00F66527">
            <w:pPr>
              <w:jc w:val="center"/>
              <w:rPr>
                <w:bCs/>
              </w:rPr>
            </w:pPr>
            <w:r w:rsidRPr="009A5DE6">
              <w:rPr>
                <w:bCs/>
              </w:rPr>
              <w:t>66,0</w:t>
            </w:r>
          </w:p>
        </w:tc>
      </w:tr>
      <w:tr w:rsidR="00F66527" w:rsidRPr="002A1C36" w:rsidTr="007270A6">
        <w:tc>
          <w:tcPr>
            <w:tcW w:w="562" w:type="dxa"/>
            <w:vMerge w:val="restart"/>
          </w:tcPr>
          <w:p w:rsidR="00F66527" w:rsidRPr="009A5DE6" w:rsidRDefault="00F66527" w:rsidP="00F66527">
            <w:pPr>
              <w:jc w:val="center"/>
              <w:rPr>
                <w:bCs/>
              </w:rPr>
            </w:pPr>
            <w:r w:rsidRPr="009A5DE6">
              <w:rPr>
                <w:bCs/>
              </w:rPr>
              <w:t>9</w:t>
            </w:r>
          </w:p>
        </w:tc>
        <w:tc>
          <w:tcPr>
            <w:tcW w:w="2523" w:type="dxa"/>
            <w:vMerge w:val="restart"/>
          </w:tcPr>
          <w:p w:rsidR="00F66527" w:rsidRPr="009A5DE6" w:rsidRDefault="00F66527" w:rsidP="00F66527">
            <w:pPr>
              <w:jc w:val="center"/>
              <w:rPr>
                <w:bCs/>
              </w:rPr>
            </w:pPr>
            <w:r w:rsidRPr="009A5DE6">
              <w:rPr>
                <w:bCs/>
              </w:rPr>
              <w:t>Эффективное использование и управление муниципальным имуществом Александровского муниципального района</w:t>
            </w:r>
          </w:p>
        </w:tc>
        <w:tc>
          <w:tcPr>
            <w:tcW w:w="2552" w:type="dxa"/>
          </w:tcPr>
          <w:p w:rsidR="00F66527" w:rsidRPr="009A5DE6" w:rsidRDefault="00F66527" w:rsidP="00F66527">
            <w:pPr>
              <w:jc w:val="center"/>
              <w:rPr>
                <w:b/>
              </w:rPr>
            </w:pPr>
            <w:r w:rsidRPr="009A5DE6">
              <w:rPr>
                <w:b/>
              </w:rPr>
              <w:t>всего</w:t>
            </w:r>
          </w:p>
        </w:tc>
        <w:tc>
          <w:tcPr>
            <w:tcW w:w="1304" w:type="dxa"/>
          </w:tcPr>
          <w:p w:rsidR="00F66527" w:rsidRPr="009A5DE6" w:rsidRDefault="00F66527" w:rsidP="00F66527">
            <w:pPr>
              <w:jc w:val="center"/>
              <w:rPr>
                <w:b/>
              </w:rPr>
            </w:pPr>
            <w:r w:rsidRPr="009A5DE6">
              <w:rPr>
                <w:b/>
              </w:rPr>
              <w:t>9 404,0</w:t>
            </w:r>
          </w:p>
        </w:tc>
        <w:tc>
          <w:tcPr>
            <w:tcW w:w="1389" w:type="dxa"/>
          </w:tcPr>
          <w:p w:rsidR="00F66527" w:rsidRPr="009A5DE6" w:rsidRDefault="00F66527" w:rsidP="00F66527">
            <w:pPr>
              <w:jc w:val="center"/>
              <w:rPr>
                <w:b/>
              </w:rPr>
            </w:pPr>
            <w:r w:rsidRPr="009A5DE6">
              <w:rPr>
                <w:b/>
              </w:rPr>
              <w:t>5 198,9</w:t>
            </w:r>
          </w:p>
        </w:tc>
        <w:tc>
          <w:tcPr>
            <w:tcW w:w="1276" w:type="dxa"/>
          </w:tcPr>
          <w:p w:rsidR="00F66527" w:rsidRPr="009A5DE6" w:rsidRDefault="00F66527" w:rsidP="00F66527">
            <w:pPr>
              <w:jc w:val="center"/>
              <w:rPr>
                <w:b/>
              </w:rPr>
            </w:pPr>
            <w:r w:rsidRPr="009A5DE6">
              <w:rPr>
                <w:b/>
              </w:rPr>
              <w:t>55,3</w:t>
            </w:r>
          </w:p>
        </w:tc>
      </w:tr>
      <w:tr w:rsidR="00F66527" w:rsidRPr="002A1C36" w:rsidTr="007270A6">
        <w:tc>
          <w:tcPr>
            <w:tcW w:w="562" w:type="dxa"/>
            <w:vMerge/>
          </w:tcPr>
          <w:p w:rsidR="00F66527" w:rsidRPr="009A5DE6" w:rsidRDefault="00F66527" w:rsidP="00F66527">
            <w:pPr>
              <w:jc w:val="center"/>
              <w:rPr>
                <w:bCs/>
              </w:rPr>
            </w:pPr>
          </w:p>
        </w:tc>
        <w:tc>
          <w:tcPr>
            <w:tcW w:w="2523" w:type="dxa"/>
            <w:vMerge/>
          </w:tcPr>
          <w:p w:rsidR="00F66527" w:rsidRPr="009A5DE6" w:rsidRDefault="00F66527" w:rsidP="00F66527">
            <w:pPr>
              <w:jc w:val="center"/>
              <w:rPr>
                <w:bCs/>
              </w:rPr>
            </w:pPr>
          </w:p>
        </w:tc>
        <w:tc>
          <w:tcPr>
            <w:tcW w:w="2552" w:type="dxa"/>
          </w:tcPr>
          <w:p w:rsidR="00F66527" w:rsidRPr="009A5DE6" w:rsidRDefault="00F66527" w:rsidP="00F66527">
            <w:pPr>
              <w:jc w:val="center"/>
              <w:rPr>
                <w:bCs/>
              </w:rPr>
            </w:pPr>
            <w:r w:rsidRPr="009A5DE6">
              <w:rPr>
                <w:bCs/>
              </w:rPr>
              <w:t>краевой бюджет</w:t>
            </w:r>
          </w:p>
        </w:tc>
        <w:tc>
          <w:tcPr>
            <w:tcW w:w="1304" w:type="dxa"/>
          </w:tcPr>
          <w:p w:rsidR="00F66527" w:rsidRPr="009A5DE6" w:rsidRDefault="00F66527" w:rsidP="00F66527">
            <w:pPr>
              <w:jc w:val="center"/>
              <w:rPr>
                <w:bCs/>
              </w:rPr>
            </w:pPr>
            <w:r w:rsidRPr="009A5DE6">
              <w:rPr>
                <w:bCs/>
              </w:rPr>
              <w:t>826,6</w:t>
            </w:r>
          </w:p>
        </w:tc>
        <w:tc>
          <w:tcPr>
            <w:tcW w:w="1389" w:type="dxa"/>
          </w:tcPr>
          <w:p w:rsidR="00F66527" w:rsidRPr="009A5DE6" w:rsidRDefault="00F66527" w:rsidP="00F66527">
            <w:pPr>
              <w:jc w:val="center"/>
              <w:rPr>
                <w:bCs/>
              </w:rPr>
            </w:pPr>
            <w:r w:rsidRPr="009A5DE6">
              <w:rPr>
                <w:bCs/>
              </w:rPr>
              <w:t>0,0</w:t>
            </w:r>
          </w:p>
        </w:tc>
        <w:tc>
          <w:tcPr>
            <w:tcW w:w="1276" w:type="dxa"/>
          </w:tcPr>
          <w:p w:rsidR="00F66527" w:rsidRPr="009A5DE6" w:rsidRDefault="00F66527" w:rsidP="00F66527">
            <w:pPr>
              <w:jc w:val="center"/>
              <w:rPr>
                <w:bCs/>
              </w:rPr>
            </w:pPr>
            <w:r w:rsidRPr="009A5DE6">
              <w:rPr>
                <w:bCs/>
              </w:rPr>
              <w:t>0,0</w:t>
            </w:r>
          </w:p>
        </w:tc>
      </w:tr>
      <w:tr w:rsidR="00F66527" w:rsidRPr="002A1C36" w:rsidTr="007270A6">
        <w:trPr>
          <w:trHeight w:val="513"/>
        </w:trPr>
        <w:tc>
          <w:tcPr>
            <w:tcW w:w="562" w:type="dxa"/>
            <w:vMerge/>
          </w:tcPr>
          <w:p w:rsidR="00F66527" w:rsidRPr="009A5DE6" w:rsidRDefault="00F66527" w:rsidP="00F66527">
            <w:pPr>
              <w:jc w:val="center"/>
              <w:rPr>
                <w:bCs/>
              </w:rPr>
            </w:pPr>
          </w:p>
        </w:tc>
        <w:tc>
          <w:tcPr>
            <w:tcW w:w="2523" w:type="dxa"/>
            <w:vMerge/>
          </w:tcPr>
          <w:p w:rsidR="00F66527" w:rsidRPr="009A5DE6" w:rsidRDefault="00F66527" w:rsidP="00F66527">
            <w:pPr>
              <w:jc w:val="center"/>
              <w:rPr>
                <w:bCs/>
              </w:rPr>
            </w:pPr>
          </w:p>
        </w:tc>
        <w:tc>
          <w:tcPr>
            <w:tcW w:w="2552" w:type="dxa"/>
          </w:tcPr>
          <w:p w:rsidR="00F66527" w:rsidRPr="009A5DE6" w:rsidRDefault="00F66527" w:rsidP="00F66527">
            <w:pPr>
              <w:jc w:val="center"/>
              <w:rPr>
                <w:bCs/>
              </w:rPr>
            </w:pPr>
            <w:r w:rsidRPr="009A5DE6">
              <w:rPr>
                <w:bCs/>
              </w:rPr>
              <w:t>бюджет района</w:t>
            </w:r>
          </w:p>
          <w:p w:rsidR="00F66527" w:rsidRPr="009A5DE6" w:rsidRDefault="00F66527" w:rsidP="00F66527">
            <w:pPr>
              <w:jc w:val="center"/>
              <w:rPr>
                <w:bCs/>
              </w:rPr>
            </w:pPr>
          </w:p>
        </w:tc>
        <w:tc>
          <w:tcPr>
            <w:tcW w:w="1304" w:type="dxa"/>
          </w:tcPr>
          <w:p w:rsidR="00F66527" w:rsidRPr="009A5DE6" w:rsidRDefault="00F66527" w:rsidP="00F66527">
            <w:pPr>
              <w:jc w:val="center"/>
              <w:rPr>
                <w:bCs/>
              </w:rPr>
            </w:pPr>
            <w:r w:rsidRPr="009A5DE6">
              <w:rPr>
                <w:bCs/>
              </w:rPr>
              <w:t>8 577,4</w:t>
            </w:r>
          </w:p>
        </w:tc>
        <w:tc>
          <w:tcPr>
            <w:tcW w:w="1389" w:type="dxa"/>
          </w:tcPr>
          <w:p w:rsidR="00F66527" w:rsidRPr="009A5DE6" w:rsidRDefault="00F66527" w:rsidP="00F66527">
            <w:pPr>
              <w:jc w:val="center"/>
              <w:rPr>
                <w:bCs/>
              </w:rPr>
            </w:pPr>
            <w:r w:rsidRPr="009A5DE6">
              <w:rPr>
                <w:bCs/>
              </w:rPr>
              <w:t>5 198,9</w:t>
            </w:r>
          </w:p>
        </w:tc>
        <w:tc>
          <w:tcPr>
            <w:tcW w:w="1276" w:type="dxa"/>
          </w:tcPr>
          <w:p w:rsidR="00F66527" w:rsidRPr="009A5DE6" w:rsidRDefault="00F66527" w:rsidP="00F66527">
            <w:pPr>
              <w:jc w:val="center"/>
              <w:rPr>
                <w:bCs/>
              </w:rPr>
            </w:pPr>
            <w:r w:rsidRPr="009A5DE6">
              <w:rPr>
                <w:bCs/>
              </w:rPr>
              <w:t>60,6</w:t>
            </w:r>
          </w:p>
        </w:tc>
      </w:tr>
      <w:tr w:rsidR="00F66527" w:rsidRPr="002A1C36" w:rsidTr="007270A6">
        <w:tc>
          <w:tcPr>
            <w:tcW w:w="562" w:type="dxa"/>
            <w:vMerge w:val="restart"/>
          </w:tcPr>
          <w:p w:rsidR="00F66527" w:rsidRPr="009A5DE6" w:rsidRDefault="00F66527" w:rsidP="00F66527">
            <w:pPr>
              <w:jc w:val="center"/>
              <w:rPr>
                <w:bCs/>
              </w:rPr>
            </w:pPr>
            <w:r w:rsidRPr="009A5DE6">
              <w:rPr>
                <w:bCs/>
              </w:rPr>
              <w:t>10</w:t>
            </w:r>
          </w:p>
        </w:tc>
        <w:tc>
          <w:tcPr>
            <w:tcW w:w="2523" w:type="dxa"/>
            <w:vMerge w:val="restart"/>
          </w:tcPr>
          <w:p w:rsidR="00F66527" w:rsidRPr="009A5DE6" w:rsidRDefault="00F66527" w:rsidP="00F66527">
            <w:pPr>
              <w:jc w:val="center"/>
              <w:rPr>
                <w:bCs/>
              </w:rPr>
            </w:pPr>
            <w:r w:rsidRPr="009A5DE6">
              <w:rPr>
                <w:bCs/>
              </w:rPr>
              <w:t>Развитие инфраструктуры Александровского муниципального района и градостроительства</w:t>
            </w:r>
          </w:p>
        </w:tc>
        <w:tc>
          <w:tcPr>
            <w:tcW w:w="2552" w:type="dxa"/>
          </w:tcPr>
          <w:p w:rsidR="00F66527" w:rsidRPr="009A5DE6" w:rsidRDefault="00F66527" w:rsidP="00F66527">
            <w:pPr>
              <w:jc w:val="center"/>
              <w:rPr>
                <w:b/>
              </w:rPr>
            </w:pPr>
            <w:r w:rsidRPr="009A5DE6">
              <w:rPr>
                <w:b/>
              </w:rPr>
              <w:t>всего</w:t>
            </w:r>
          </w:p>
        </w:tc>
        <w:tc>
          <w:tcPr>
            <w:tcW w:w="1304" w:type="dxa"/>
          </w:tcPr>
          <w:p w:rsidR="00F66527" w:rsidRPr="009A5DE6" w:rsidRDefault="00F66527" w:rsidP="00F66527">
            <w:pPr>
              <w:jc w:val="center"/>
              <w:rPr>
                <w:b/>
              </w:rPr>
            </w:pPr>
            <w:r w:rsidRPr="009A5DE6">
              <w:rPr>
                <w:b/>
              </w:rPr>
              <w:t xml:space="preserve">28 623,2 </w:t>
            </w:r>
          </w:p>
        </w:tc>
        <w:tc>
          <w:tcPr>
            <w:tcW w:w="1389" w:type="dxa"/>
          </w:tcPr>
          <w:p w:rsidR="00F66527" w:rsidRPr="009A5DE6" w:rsidRDefault="00F66527" w:rsidP="00F66527">
            <w:pPr>
              <w:jc w:val="center"/>
              <w:rPr>
                <w:b/>
              </w:rPr>
            </w:pPr>
            <w:r w:rsidRPr="009A5DE6">
              <w:rPr>
                <w:b/>
              </w:rPr>
              <w:t>14 861,7</w:t>
            </w:r>
          </w:p>
        </w:tc>
        <w:tc>
          <w:tcPr>
            <w:tcW w:w="1276" w:type="dxa"/>
          </w:tcPr>
          <w:p w:rsidR="00F66527" w:rsidRPr="009A5DE6" w:rsidRDefault="00F66527" w:rsidP="00F66527">
            <w:pPr>
              <w:jc w:val="center"/>
              <w:rPr>
                <w:b/>
              </w:rPr>
            </w:pPr>
            <w:r w:rsidRPr="009A5DE6">
              <w:rPr>
                <w:b/>
              </w:rPr>
              <w:t>51,9</w:t>
            </w:r>
          </w:p>
        </w:tc>
      </w:tr>
      <w:tr w:rsidR="00F66527" w:rsidRPr="002A1C36" w:rsidTr="007270A6">
        <w:tc>
          <w:tcPr>
            <w:tcW w:w="562" w:type="dxa"/>
            <w:vMerge/>
          </w:tcPr>
          <w:p w:rsidR="00F66527" w:rsidRPr="009A5DE6" w:rsidRDefault="00F66527" w:rsidP="00F66527">
            <w:pPr>
              <w:jc w:val="center"/>
              <w:rPr>
                <w:bCs/>
              </w:rPr>
            </w:pPr>
          </w:p>
        </w:tc>
        <w:tc>
          <w:tcPr>
            <w:tcW w:w="2523" w:type="dxa"/>
            <w:vMerge/>
          </w:tcPr>
          <w:p w:rsidR="00F66527" w:rsidRPr="009A5DE6" w:rsidRDefault="00F66527" w:rsidP="00F66527">
            <w:pPr>
              <w:jc w:val="center"/>
              <w:rPr>
                <w:bCs/>
              </w:rPr>
            </w:pPr>
          </w:p>
        </w:tc>
        <w:tc>
          <w:tcPr>
            <w:tcW w:w="2552" w:type="dxa"/>
          </w:tcPr>
          <w:p w:rsidR="00F66527" w:rsidRPr="009A5DE6" w:rsidRDefault="00F66527" w:rsidP="00F66527">
            <w:pPr>
              <w:jc w:val="center"/>
              <w:rPr>
                <w:bCs/>
              </w:rPr>
            </w:pPr>
            <w:r w:rsidRPr="009A5DE6">
              <w:rPr>
                <w:bCs/>
              </w:rPr>
              <w:t>краевой бюджет</w:t>
            </w:r>
          </w:p>
        </w:tc>
        <w:tc>
          <w:tcPr>
            <w:tcW w:w="1304" w:type="dxa"/>
          </w:tcPr>
          <w:p w:rsidR="00F66527" w:rsidRPr="009A5DE6" w:rsidRDefault="00F66527" w:rsidP="00F66527">
            <w:pPr>
              <w:jc w:val="center"/>
              <w:rPr>
                <w:bCs/>
              </w:rPr>
            </w:pPr>
            <w:r w:rsidRPr="009A5DE6">
              <w:rPr>
                <w:bCs/>
              </w:rPr>
              <w:t>9 528,8</w:t>
            </w:r>
          </w:p>
        </w:tc>
        <w:tc>
          <w:tcPr>
            <w:tcW w:w="1389" w:type="dxa"/>
          </w:tcPr>
          <w:p w:rsidR="00F66527" w:rsidRPr="009A5DE6" w:rsidRDefault="00F66527" w:rsidP="00F66527">
            <w:pPr>
              <w:jc w:val="center"/>
              <w:rPr>
                <w:bCs/>
              </w:rPr>
            </w:pPr>
            <w:r w:rsidRPr="009A5DE6">
              <w:rPr>
                <w:bCs/>
              </w:rPr>
              <w:t>0,0</w:t>
            </w:r>
          </w:p>
        </w:tc>
        <w:tc>
          <w:tcPr>
            <w:tcW w:w="1276" w:type="dxa"/>
          </w:tcPr>
          <w:p w:rsidR="00F66527" w:rsidRPr="009A5DE6" w:rsidRDefault="00F66527" w:rsidP="00F66527">
            <w:pPr>
              <w:jc w:val="center"/>
              <w:rPr>
                <w:bCs/>
              </w:rPr>
            </w:pPr>
            <w:r w:rsidRPr="009A5DE6">
              <w:rPr>
                <w:bCs/>
              </w:rPr>
              <w:t>0,0</w:t>
            </w:r>
          </w:p>
        </w:tc>
      </w:tr>
      <w:tr w:rsidR="00F66527" w:rsidRPr="002A1C36" w:rsidTr="007270A6">
        <w:trPr>
          <w:trHeight w:val="774"/>
        </w:trPr>
        <w:tc>
          <w:tcPr>
            <w:tcW w:w="562" w:type="dxa"/>
            <w:vMerge/>
          </w:tcPr>
          <w:p w:rsidR="00F66527" w:rsidRPr="009A5DE6" w:rsidRDefault="00F66527" w:rsidP="00F66527">
            <w:pPr>
              <w:jc w:val="center"/>
              <w:rPr>
                <w:bCs/>
              </w:rPr>
            </w:pPr>
          </w:p>
        </w:tc>
        <w:tc>
          <w:tcPr>
            <w:tcW w:w="2523" w:type="dxa"/>
            <w:vMerge/>
          </w:tcPr>
          <w:p w:rsidR="00F66527" w:rsidRPr="009A5DE6" w:rsidRDefault="00F66527" w:rsidP="00F66527">
            <w:pPr>
              <w:jc w:val="center"/>
              <w:rPr>
                <w:bCs/>
              </w:rPr>
            </w:pPr>
          </w:p>
        </w:tc>
        <w:tc>
          <w:tcPr>
            <w:tcW w:w="2552" w:type="dxa"/>
          </w:tcPr>
          <w:p w:rsidR="00F66527" w:rsidRPr="009A5DE6" w:rsidRDefault="00F66527" w:rsidP="00F66527">
            <w:pPr>
              <w:jc w:val="center"/>
              <w:rPr>
                <w:bCs/>
              </w:rPr>
            </w:pPr>
            <w:r w:rsidRPr="009A5DE6">
              <w:rPr>
                <w:bCs/>
              </w:rPr>
              <w:t>бюджет района</w:t>
            </w:r>
          </w:p>
        </w:tc>
        <w:tc>
          <w:tcPr>
            <w:tcW w:w="1304" w:type="dxa"/>
          </w:tcPr>
          <w:p w:rsidR="00F66527" w:rsidRPr="009A5DE6" w:rsidRDefault="00F66527" w:rsidP="00F66527">
            <w:pPr>
              <w:jc w:val="center"/>
              <w:rPr>
                <w:bCs/>
              </w:rPr>
            </w:pPr>
            <w:r w:rsidRPr="009A5DE6">
              <w:rPr>
                <w:bCs/>
              </w:rPr>
              <w:t>19 094,4</w:t>
            </w:r>
          </w:p>
        </w:tc>
        <w:tc>
          <w:tcPr>
            <w:tcW w:w="1389" w:type="dxa"/>
          </w:tcPr>
          <w:p w:rsidR="00F66527" w:rsidRPr="009A5DE6" w:rsidRDefault="00F66527" w:rsidP="00F66527">
            <w:pPr>
              <w:jc w:val="center"/>
              <w:rPr>
                <w:bCs/>
              </w:rPr>
            </w:pPr>
            <w:r w:rsidRPr="009A5DE6">
              <w:rPr>
                <w:bCs/>
              </w:rPr>
              <w:t>14 861,7</w:t>
            </w:r>
          </w:p>
        </w:tc>
        <w:tc>
          <w:tcPr>
            <w:tcW w:w="1276" w:type="dxa"/>
          </w:tcPr>
          <w:p w:rsidR="00F66527" w:rsidRPr="009A5DE6" w:rsidRDefault="00F66527" w:rsidP="00F66527">
            <w:pPr>
              <w:jc w:val="center"/>
              <w:rPr>
                <w:bCs/>
              </w:rPr>
            </w:pPr>
            <w:r w:rsidRPr="009A5DE6">
              <w:rPr>
                <w:bCs/>
              </w:rPr>
              <w:t>77,8</w:t>
            </w:r>
          </w:p>
        </w:tc>
      </w:tr>
      <w:tr w:rsidR="00F66527" w:rsidRPr="002A1C36" w:rsidTr="007270A6">
        <w:tc>
          <w:tcPr>
            <w:tcW w:w="562" w:type="dxa"/>
            <w:vMerge w:val="restart"/>
          </w:tcPr>
          <w:p w:rsidR="00F66527" w:rsidRPr="009A5DE6" w:rsidRDefault="00F66527" w:rsidP="00F66527">
            <w:pPr>
              <w:jc w:val="center"/>
              <w:rPr>
                <w:bCs/>
              </w:rPr>
            </w:pPr>
            <w:r w:rsidRPr="009A5DE6">
              <w:rPr>
                <w:bCs/>
              </w:rPr>
              <w:t>11</w:t>
            </w:r>
          </w:p>
        </w:tc>
        <w:tc>
          <w:tcPr>
            <w:tcW w:w="2523" w:type="dxa"/>
            <w:vMerge w:val="restart"/>
          </w:tcPr>
          <w:p w:rsidR="00F66527" w:rsidRPr="009A5DE6" w:rsidRDefault="00F66527" w:rsidP="00F66527">
            <w:pPr>
              <w:jc w:val="center"/>
              <w:rPr>
                <w:bCs/>
              </w:rPr>
            </w:pPr>
            <w:r w:rsidRPr="009A5DE6">
              <w:rPr>
                <w:bCs/>
              </w:rPr>
              <w:t>Экологическая безопасность Александровского муниципального района</w:t>
            </w:r>
          </w:p>
        </w:tc>
        <w:tc>
          <w:tcPr>
            <w:tcW w:w="2552" w:type="dxa"/>
          </w:tcPr>
          <w:p w:rsidR="00F66527" w:rsidRPr="009A5DE6" w:rsidRDefault="00F66527" w:rsidP="00F66527">
            <w:pPr>
              <w:jc w:val="center"/>
              <w:rPr>
                <w:b/>
              </w:rPr>
            </w:pPr>
            <w:r w:rsidRPr="009A5DE6">
              <w:rPr>
                <w:b/>
              </w:rPr>
              <w:t>всего</w:t>
            </w:r>
          </w:p>
        </w:tc>
        <w:tc>
          <w:tcPr>
            <w:tcW w:w="1304" w:type="dxa"/>
          </w:tcPr>
          <w:p w:rsidR="00F66527" w:rsidRPr="009A5DE6" w:rsidRDefault="00F66527" w:rsidP="00F66527">
            <w:pPr>
              <w:jc w:val="center"/>
              <w:rPr>
                <w:b/>
              </w:rPr>
            </w:pPr>
            <w:r w:rsidRPr="009A5DE6">
              <w:rPr>
                <w:b/>
              </w:rPr>
              <w:t>2 841,5</w:t>
            </w:r>
          </w:p>
        </w:tc>
        <w:tc>
          <w:tcPr>
            <w:tcW w:w="1389" w:type="dxa"/>
          </w:tcPr>
          <w:p w:rsidR="00F66527" w:rsidRPr="009A5DE6" w:rsidRDefault="00F66527" w:rsidP="00F66527">
            <w:pPr>
              <w:jc w:val="center"/>
              <w:rPr>
                <w:b/>
              </w:rPr>
            </w:pPr>
            <w:r w:rsidRPr="009A5DE6">
              <w:rPr>
                <w:b/>
              </w:rPr>
              <w:t>0,0</w:t>
            </w:r>
          </w:p>
        </w:tc>
        <w:tc>
          <w:tcPr>
            <w:tcW w:w="1276" w:type="dxa"/>
          </w:tcPr>
          <w:p w:rsidR="00F66527" w:rsidRPr="009A5DE6" w:rsidRDefault="00F66527" w:rsidP="00F66527">
            <w:pPr>
              <w:jc w:val="center"/>
              <w:rPr>
                <w:b/>
              </w:rPr>
            </w:pPr>
            <w:r w:rsidRPr="009A5DE6">
              <w:rPr>
                <w:b/>
              </w:rPr>
              <w:t>0,0</w:t>
            </w:r>
          </w:p>
        </w:tc>
      </w:tr>
      <w:tr w:rsidR="00F66527" w:rsidRPr="002A1C36" w:rsidTr="007270A6">
        <w:tc>
          <w:tcPr>
            <w:tcW w:w="562" w:type="dxa"/>
            <w:vMerge/>
          </w:tcPr>
          <w:p w:rsidR="00F66527" w:rsidRPr="009A5DE6" w:rsidRDefault="00F66527" w:rsidP="00F66527">
            <w:pPr>
              <w:jc w:val="center"/>
              <w:rPr>
                <w:bCs/>
              </w:rPr>
            </w:pPr>
          </w:p>
        </w:tc>
        <w:tc>
          <w:tcPr>
            <w:tcW w:w="2523" w:type="dxa"/>
            <w:vMerge/>
          </w:tcPr>
          <w:p w:rsidR="00F66527" w:rsidRPr="009A5DE6" w:rsidRDefault="00F66527" w:rsidP="00F66527">
            <w:pPr>
              <w:jc w:val="center"/>
              <w:rPr>
                <w:bCs/>
              </w:rPr>
            </w:pPr>
          </w:p>
        </w:tc>
        <w:tc>
          <w:tcPr>
            <w:tcW w:w="2552" w:type="dxa"/>
          </w:tcPr>
          <w:p w:rsidR="00F66527" w:rsidRPr="009A5DE6" w:rsidRDefault="00F66527" w:rsidP="00F66527">
            <w:pPr>
              <w:jc w:val="center"/>
              <w:rPr>
                <w:bCs/>
              </w:rPr>
            </w:pPr>
            <w:r w:rsidRPr="009A5DE6">
              <w:rPr>
                <w:bCs/>
              </w:rPr>
              <w:t>бюджет района</w:t>
            </w:r>
          </w:p>
        </w:tc>
        <w:tc>
          <w:tcPr>
            <w:tcW w:w="1304" w:type="dxa"/>
          </w:tcPr>
          <w:p w:rsidR="00F66527" w:rsidRPr="009A5DE6" w:rsidRDefault="00F66527" w:rsidP="00F66527">
            <w:pPr>
              <w:jc w:val="center"/>
              <w:rPr>
                <w:bCs/>
              </w:rPr>
            </w:pPr>
            <w:r w:rsidRPr="009A5DE6">
              <w:rPr>
                <w:bCs/>
              </w:rPr>
              <w:t>2 841,5</w:t>
            </w:r>
          </w:p>
        </w:tc>
        <w:tc>
          <w:tcPr>
            <w:tcW w:w="1389" w:type="dxa"/>
          </w:tcPr>
          <w:p w:rsidR="00F66527" w:rsidRPr="009A5DE6" w:rsidRDefault="00F66527" w:rsidP="00F66527">
            <w:pPr>
              <w:jc w:val="center"/>
              <w:rPr>
                <w:bCs/>
              </w:rPr>
            </w:pPr>
            <w:r w:rsidRPr="009A5DE6">
              <w:rPr>
                <w:bCs/>
              </w:rPr>
              <w:t>0,0</w:t>
            </w:r>
          </w:p>
        </w:tc>
        <w:tc>
          <w:tcPr>
            <w:tcW w:w="1276" w:type="dxa"/>
          </w:tcPr>
          <w:p w:rsidR="00F66527" w:rsidRPr="009A5DE6" w:rsidRDefault="00F66527" w:rsidP="00F66527">
            <w:pPr>
              <w:jc w:val="center"/>
              <w:rPr>
                <w:bCs/>
              </w:rPr>
            </w:pPr>
            <w:r w:rsidRPr="009A5DE6">
              <w:rPr>
                <w:bCs/>
              </w:rPr>
              <w:t>0,0</w:t>
            </w:r>
          </w:p>
        </w:tc>
      </w:tr>
      <w:tr w:rsidR="00F66527" w:rsidRPr="002A1C36" w:rsidTr="007270A6">
        <w:tc>
          <w:tcPr>
            <w:tcW w:w="562" w:type="dxa"/>
            <w:vMerge w:val="restart"/>
          </w:tcPr>
          <w:p w:rsidR="00F66527" w:rsidRPr="009A5DE6" w:rsidRDefault="00F66527" w:rsidP="00F66527">
            <w:pPr>
              <w:jc w:val="center"/>
              <w:rPr>
                <w:bCs/>
              </w:rPr>
            </w:pPr>
            <w:r w:rsidRPr="009A5DE6">
              <w:rPr>
                <w:bCs/>
              </w:rPr>
              <w:t>12</w:t>
            </w:r>
          </w:p>
        </w:tc>
        <w:tc>
          <w:tcPr>
            <w:tcW w:w="2523" w:type="dxa"/>
            <w:vMerge w:val="restart"/>
          </w:tcPr>
          <w:p w:rsidR="00F66527" w:rsidRPr="009A5DE6" w:rsidRDefault="00F66527" w:rsidP="00F66527">
            <w:pPr>
              <w:jc w:val="center"/>
              <w:rPr>
                <w:bCs/>
              </w:rPr>
            </w:pPr>
            <w:r w:rsidRPr="009A5DE6">
              <w:rPr>
                <w:bCs/>
              </w:rPr>
              <w:t>Реформирование и развитие муниципальной службы Александровского муниципального района</w:t>
            </w:r>
          </w:p>
        </w:tc>
        <w:tc>
          <w:tcPr>
            <w:tcW w:w="2552" w:type="dxa"/>
          </w:tcPr>
          <w:p w:rsidR="00F66527" w:rsidRPr="009A5DE6" w:rsidRDefault="00F66527" w:rsidP="00F66527">
            <w:pPr>
              <w:jc w:val="center"/>
              <w:rPr>
                <w:b/>
              </w:rPr>
            </w:pPr>
            <w:r w:rsidRPr="009A5DE6">
              <w:rPr>
                <w:b/>
              </w:rPr>
              <w:t>всего</w:t>
            </w:r>
          </w:p>
        </w:tc>
        <w:tc>
          <w:tcPr>
            <w:tcW w:w="1304" w:type="dxa"/>
          </w:tcPr>
          <w:p w:rsidR="00F66527" w:rsidRPr="009A5DE6" w:rsidRDefault="00F66527" w:rsidP="00F66527">
            <w:pPr>
              <w:jc w:val="center"/>
              <w:rPr>
                <w:b/>
              </w:rPr>
            </w:pPr>
            <w:r w:rsidRPr="009A5DE6">
              <w:rPr>
                <w:b/>
              </w:rPr>
              <w:t>285,0</w:t>
            </w:r>
          </w:p>
        </w:tc>
        <w:tc>
          <w:tcPr>
            <w:tcW w:w="1389" w:type="dxa"/>
          </w:tcPr>
          <w:p w:rsidR="00F66527" w:rsidRPr="009A5DE6" w:rsidRDefault="00F66527" w:rsidP="00F66527">
            <w:pPr>
              <w:jc w:val="center"/>
              <w:rPr>
                <w:b/>
              </w:rPr>
            </w:pPr>
            <w:r w:rsidRPr="009A5DE6">
              <w:rPr>
                <w:b/>
              </w:rPr>
              <w:t>183,5</w:t>
            </w:r>
          </w:p>
        </w:tc>
        <w:tc>
          <w:tcPr>
            <w:tcW w:w="1276" w:type="dxa"/>
          </w:tcPr>
          <w:p w:rsidR="00F66527" w:rsidRPr="009A5DE6" w:rsidRDefault="00F66527" w:rsidP="00F66527">
            <w:pPr>
              <w:jc w:val="center"/>
              <w:rPr>
                <w:b/>
              </w:rPr>
            </w:pPr>
            <w:r w:rsidRPr="009A5DE6">
              <w:rPr>
                <w:b/>
              </w:rPr>
              <w:t>64,4</w:t>
            </w:r>
          </w:p>
        </w:tc>
      </w:tr>
      <w:tr w:rsidR="00F66527" w:rsidRPr="002A1C36" w:rsidTr="007270A6">
        <w:tc>
          <w:tcPr>
            <w:tcW w:w="562" w:type="dxa"/>
            <w:vMerge/>
          </w:tcPr>
          <w:p w:rsidR="00F66527" w:rsidRPr="009A5DE6" w:rsidRDefault="00F66527" w:rsidP="00F66527">
            <w:pPr>
              <w:jc w:val="center"/>
              <w:rPr>
                <w:bCs/>
              </w:rPr>
            </w:pPr>
          </w:p>
        </w:tc>
        <w:tc>
          <w:tcPr>
            <w:tcW w:w="2523" w:type="dxa"/>
            <w:vMerge/>
          </w:tcPr>
          <w:p w:rsidR="00F66527" w:rsidRPr="009A5DE6" w:rsidRDefault="00F66527" w:rsidP="00F66527">
            <w:pPr>
              <w:tabs>
                <w:tab w:val="left" w:pos="2370"/>
              </w:tabs>
              <w:jc w:val="center"/>
              <w:rPr>
                <w:bCs/>
              </w:rPr>
            </w:pPr>
          </w:p>
        </w:tc>
        <w:tc>
          <w:tcPr>
            <w:tcW w:w="2552" w:type="dxa"/>
          </w:tcPr>
          <w:p w:rsidR="00F66527" w:rsidRPr="009A5DE6" w:rsidRDefault="00F66527" w:rsidP="00F66527">
            <w:pPr>
              <w:jc w:val="center"/>
              <w:rPr>
                <w:bCs/>
              </w:rPr>
            </w:pPr>
            <w:r w:rsidRPr="009A5DE6">
              <w:rPr>
                <w:bCs/>
              </w:rPr>
              <w:t>бюджет района</w:t>
            </w:r>
          </w:p>
        </w:tc>
        <w:tc>
          <w:tcPr>
            <w:tcW w:w="1304" w:type="dxa"/>
          </w:tcPr>
          <w:p w:rsidR="00F66527" w:rsidRPr="009A5DE6" w:rsidRDefault="00F66527" w:rsidP="00F66527">
            <w:pPr>
              <w:jc w:val="center"/>
              <w:rPr>
                <w:bCs/>
              </w:rPr>
            </w:pPr>
            <w:r w:rsidRPr="009A5DE6">
              <w:rPr>
                <w:bCs/>
              </w:rPr>
              <w:t>285,0</w:t>
            </w:r>
          </w:p>
        </w:tc>
        <w:tc>
          <w:tcPr>
            <w:tcW w:w="1389" w:type="dxa"/>
          </w:tcPr>
          <w:p w:rsidR="00F66527" w:rsidRPr="009A5DE6" w:rsidRDefault="00F66527" w:rsidP="00F66527">
            <w:pPr>
              <w:jc w:val="center"/>
              <w:rPr>
                <w:bCs/>
              </w:rPr>
            </w:pPr>
            <w:r w:rsidRPr="009A5DE6">
              <w:rPr>
                <w:bCs/>
              </w:rPr>
              <w:t>183,5</w:t>
            </w:r>
          </w:p>
        </w:tc>
        <w:tc>
          <w:tcPr>
            <w:tcW w:w="1276" w:type="dxa"/>
          </w:tcPr>
          <w:p w:rsidR="00F66527" w:rsidRPr="009A5DE6" w:rsidRDefault="00F66527" w:rsidP="00F66527">
            <w:pPr>
              <w:jc w:val="center"/>
              <w:rPr>
                <w:bCs/>
              </w:rPr>
            </w:pPr>
            <w:r w:rsidRPr="009A5DE6">
              <w:rPr>
                <w:bCs/>
              </w:rPr>
              <w:t>64,4</w:t>
            </w:r>
          </w:p>
        </w:tc>
      </w:tr>
    </w:tbl>
    <w:p w:rsidR="00741D88" w:rsidRDefault="00741D88" w:rsidP="001F2E58">
      <w:pPr>
        <w:jc w:val="both"/>
      </w:pPr>
    </w:p>
    <w:p w:rsidR="007270A6" w:rsidRDefault="007270A6" w:rsidP="001F2E58">
      <w:pPr>
        <w:jc w:val="both"/>
      </w:pPr>
    </w:p>
    <w:p w:rsidR="007270A6" w:rsidRDefault="007270A6" w:rsidP="001F2E58">
      <w:pPr>
        <w:jc w:val="both"/>
      </w:pPr>
    </w:p>
    <w:p w:rsidR="007270A6" w:rsidRDefault="007270A6" w:rsidP="001F2E58">
      <w:pPr>
        <w:jc w:val="both"/>
      </w:pPr>
    </w:p>
    <w:p w:rsidR="007270A6" w:rsidRPr="00267E4C" w:rsidRDefault="007270A6" w:rsidP="001F2E58">
      <w:pPr>
        <w:jc w:val="both"/>
      </w:pPr>
    </w:p>
    <w:p w:rsidR="00741D88" w:rsidRPr="009A5DE6" w:rsidRDefault="00741D88" w:rsidP="001F2E58">
      <w:pPr>
        <w:jc w:val="both"/>
      </w:pPr>
      <w:r w:rsidRPr="00267E4C">
        <w:lastRenderedPageBreak/>
        <w:tab/>
        <w:t>Всего в 201</w:t>
      </w:r>
      <w:r w:rsidR="006E6440" w:rsidRPr="00267E4C">
        <w:t>9</w:t>
      </w:r>
      <w:r w:rsidRPr="00267E4C">
        <w:t xml:space="preserve"> г. на финансирование 12-ти муниципальных программ Александровского муниципального района </w:t>
      </w:r>
      <w:r w:rsidR="00D7557D" w:rsidRPr="00267E4C">
        <w:t xml:space="preserve">в бюджете Александровского муниципального района (с учетом </w:t>
      </w:r>
      <w:r w:rsidR="00D7557D" w:rsidRPr="009A5DE6">
        <w:t>изменений) предусмотрено</w:t>
      </w:r>
      <w:r w:rsidR="00267E4C" w:rsidRPr="009A5DE6">
        <w:t xml:space="preserve"> 582 076,95 </w:t>
      </w:r>
      <w:proofErr w:type="spellStart"/>
      <w:r w:rsidRPr="009A5DE6">
        <w:t>тыс.руб</w:t>
      </w:r>
      <w:proofErr w:type="spellEnd"/>
      <w:r w:rsidRPr="009A5DE6">
        <w:t>., из них:</w:t>
      </w:r>
    </w:p>
    <w:p w:rsidR="00741D88" w:rsidRPr="009A5DE6" w:rsidRDefault="00741D88" w:rsidP="001F2E58">
      <w:pPr>
        <w:jc w:val="both"/>
      </w:pPr>
      <w:r w:rsidRPr="009A5DE6">
        <w:tab/>
        <w:t xml:space="preserve">- </w:t>
      </w:r>
      <w:r w:rsidR="00D30290" w:rsidRPr="009A5DE6">
        <w:t>1</w:t>
      </w:r>
      <w:r w:rsidR="00267E4C" w:rsidRPr="009A5DE6">
        <w:t xml:space="preserve"> 919,2 </w:t>
      </w:r>
      <w:proofErr w:type="spellStart"/>
      <w:r w:rsidRPr="009A5DE6">
        <w:t>тыс.руб</w:t>
      </w:r>
      <w:proofErr w:type="spellEnd"/>
      <w:r w:rsidRPr="009A5DE6">
        <w:t>. – средства федерального бюджета;</w:t>
      </w:r>
    </w:p>
    <w:p w:rsidR="00741D88" w:rsidRPr="009A5DE6" w:rsidRDefault="00741D88" w:rsidP="001F2E58">
      <w:pPr>
        <w:jc w:val="both"/>
      </w:pPr>
      <w:r w:rsidRPr="009A5DE6">
        <w:tab/>
        <w:t xml:space="preserve">- </w:t>
      </w:r>
      <w:r w:rsidR="00232384" w:rsidRPr="009A5DE6">
        <w:t>3</w:t>
      </w:r>
      <w:r w:rsidR="00267E4C" w:rsidRPr="009A5DE6">
        <w:t>51 119,51</w:t>
      </w:r>
      <w:r w:rsidRPr="009A5DE6">
        <w:t xml:space="preserve"> </w:t>
      </w:r>
      <w:proofErr w:type="spellStart"/>
      <w:r w:rsidRPr="009A5DE6">
        <w:t>тыс.руб</w:t>
      </w:r>
      <w:proofErr w:type="spellEnd"/>
      <w:r w:rsidRPr="009A5DE6">
        <w:t>. – средства краевого бюджета;</w:t>
      </w:r>
    </w:p>
    <w:p w:rsidR="00741D88" w:rsidRPr="009A5DE6" w:rsidRDefault="00741D88" w:rsidP="001F2E58">
      <w:pPr>
        <w:jc w:val="both"/>
      </w:pPr>
      <w:r w:rsidRPr="009A5DE6">
        <w:tab/>
        <w:t xml:space="preserve">- </w:t>
      </w:r>
      <w:r w:rsidR="00232384" w:rsidRPr="009A5DE6">
        <w:t>222</w:t>
      </w:r>
      <w:r w:rsidR="00267E4C" w:rsidRPr="009A5DE6">
        <w:t> 512,34</w:t>
      </w:r>
      <w:r w:rsidR="009D2A31" w:rsidRPr="009A5DE6">
        <w:t xml:space="preserve"> </w:t>
      </w:r>
      <w:proofErr w:type="spellStart"/>
      <w:r w:rsidRPr="009A5DE6">
        <w:t>тыс.руб</w:t>
      </w:r>
      <w:proofErr w:type="spellEnd"/>
      <w:r w:rsidRPr="009A5DE6">
        <w:t>. – средства бюджета района;</w:t>
      </w:r>
    </w:p>
    <w:p w:rsidR="00741D88" w:rsidRPr="009A5DE6" w:rsidRDefault="00741D88" w:rsidP="001F2E58">
      <w:pPr>
        <w:jc w:val="both"/>
      </w:pPr>
      <w:r w:rsidRPr="009A5DE6">
        <w:tab/>
        <w:t xml:space="preserve">- </w:t>
      </w:r>
      <w:r w:rsidR="00267E4C" w:rsidRPr="009A5DE6">
        <w:t>925,9</w:t>
      </w:r>
      <w:r w:rsidRPr="009A5DE6">
        <w:t xml:space="preserve"> </w:t>
      </w:r>
      <w:proofErr w:type="spellStart"/>
      <w:r w:rsidRPr="009A5DE6">
        <w:t>тыс.руб</w:t>
      </w:r>
      <w:proofErr w:type="spellEnd"/>
      <w:r w:rsidRPr="009A5DE6">
        <w:t>. – средства бюджетов поселений;</w:t>
      </w:r>
    </w:p>
    <w:p w:rsidR="00741D88" w:rsidRPr="009A5DE6" w:rsidRDefault="00741D88" w:rsidP="001F2E58">
      <w:pPr>
        <w:jc w:val="both"/>
      </w:pPr>
      <w:r w:rsidRPr="009A5DE6">
        <w:tab/>
        <w:t xml:space="preserve">- </w:t>
      </w:r>
      <w:r w:rsidR="006F0138" w:rsidRPr="009A5DE6">
        <w:t>5 600,</w:t>
      </w:r>
      <w:r w:rsidR="009D2A31" w:rsidRPr="009A5DE6">
        <w:t>0</w:t>
      </w:r>
      <w:r w:rsidRPr="009A5DE6">
        <w:t xml:space="preserve"> </w:t>
      </w:r>
      <w:proofErr w:type="spellStart"/>
      <w:r w:rsidRPr="009A5DE6">
        <w:t>тыс.руб</w:t>
      </w:r>
      <w:proofErr w:type="spellEnd"/>
      <w:r w:rsidRPr="009A5DE6">
        <w:t>. – средства внебюджетных источников.</w:t>
      </w:r>
    </w:p>
    <w:p w:rsidR="00741D88" w:rsidRPr="009A5DE6" w:rsidRDefault="00741D88" w:rsidP="001F2E58">
      <w:pPr>
        <w:jc w:val="both"/>
      </w:pPr>
      <w:r w:rsidRPr="009A5DE6">
        <w:tab/>
        <w:t xml:space="preserve">По итогам </w:t>
      </w:r>
      <w:r w:rsidR="00D7557D" w:rsidRPr="009A5DE6">
        <w:t xml:space="preserve">9 месяцев 2019 г. </w:t>
      </w:r>
      <w:r w:rsidRPr="009A5DE6">
        <w:t>фактический объем финансирования муниципальных программ составил</w:t>
      </w:r>
      <w:r w:rsidR="00AF5ADC" w:rsidRPr="009A5DE6">
        <w:t xml:space="preserve"> </w:t>
      </w:r>
      <w:r w:rsidR="009A5DE6" w:rsidRPr="009A5DE6">
        <w:t xml:space="preserve">412 177,27 </w:t>
      </w:r>
      <w:proofErr w:type="spellStart"/>
      <w:r w:rsidRPr="009A5DE6">
        <w:t>тыс.руб</w:t>
      </w:r>
      <w:proofErr w:type="spellEnd"/>
      <w:r w:rsidRPr="009A5DE6">
        <w:t xml:space="preserve">. или </w:t>
      </w:r>
      <w:r w:rsidR="009A5DE6" w:rsidRPr="009A5DE6">
        <w:t>70,8</w:t>
      </w:r>
      <w:r w:rsidRPr="009A5DE6">
        <w:t>% по отношению к годовому плану, в том числе:</w:t>
      </w:r>
    </w:p>
    <w:p w:rsidR="00741D88" w:rsidRPr="009A5DE6" w:rsidRDefault="00741D88" w:rsidP="001F2E58">
      <w:pPr>
        <w:jc w:val="both"/>
      </w:pPr>
      <w:r w:rsidRPr="009A5DE6">
        <w:tab/>
        <w:t xml:space="preserve">- </w:t>
      </w:r>
      <w:r w:rsidR="009A5DE6" w:rsidRPr="009A5DE6">
        <w:t>739,1</w:t>
      </w:r>
      <w:r w:rsidRPr="009A5DE6">
        <w:t xml:space="preserve"> </w:t>
      </w:r>
      <w:proofErr w:type="spellStart"/>
      <w:r w:rsidRPr="009A5DE6">
        <w:t>тыс.руб</w:t>
      </w:r>
      <w:proofErr w:type="spellEnd"/>
      <w:r w:rsidRPr="009A5DE6">
        <w:t>. – средства федерального бюджета</w:t>
      </w:r>
      <w:r w:rsidR="00D30290" w:rsidRPr="009A5DE6">
        <w:t xml:space="preserve"> (</w:t>
      </w:r>
      <w:r w:rsidR="009A5DE6" w:rsidRPr="009A5DE6">
        <w:t>38,5</w:t>
      </w:r>
      <w:r w:rsidR="00D30290" w:rsidRPr="009A5DE6">
        <w:t>% от плановых назначений);</w:t>
      </w:r>
    </w:p>
    <w:p w:rsidR="00741D88" w:rsidRPr="009A5DE6" w:rsidRDefault="00741D88" w:rsidP="001F2E58">
      <w:pPr>
        <w:jc w:val="both"/>
      </w:pPr>
      <w:r w:rsidRPr="009A5DE6">
        <w:tab/>
        <w:t xml:space="preserve">- </w:t>
      </w:r>
      <w:r w:rsidR="009A5DE6" w:rsidRPr="009A5DE6">
        <w:t>235 169,23</w:t>
      </w:r>
      <w:r w:rsidRPr="009A5DE6">
        <w:t xml:space="preserve"> </w:t>
      </w:r>
      <w:proofErr w:type="spellStart"/>
      <w:r w:rsidRPr="009A5DE6">
        <w:t>тыс.руб</w:t>
      </w:r>
      <w:proofErr w:type="spellEnd"/>
      <w:r w:rsidRPr="009A5DE6">
        <w:t>. – средства краевого бюджета</w:t>
      </w:r>
      <w:r w:rsidR="00AF5ADC" w:rsidRPr="009A5DE6">
        <w:t xml:space="preserve"> (</w:t>
      </w:r>
      <w:r w:rsidR="009A5DE6" w:rsidRPr="009A5DE6">
        <w:t>67,0</w:t>
      </w:r>
      <w:r w:rsidR="00AF5ADC" w:rsidRPr="009A5DE6">
        <w:t>% от плановых назначений);</w:t>
      </w:r>
    </w:p>
    <w:p w:rsidR="00741D88" w:rsidRPr="009A5DE6" w:rsidRDefault="00741D88" w:rsidP="001F2E58">
      <w:pPr>
        <w:jc w:val="both"/>
      </w:pPr>
      <w:r w:rsidRPr="009A5DE6">
        <w:tab/>
        <w:t xml:space="preserve">- </w:t>
      </w:r>
      <w:r w:rsidR="00232384" w:rsidRPr="009A5DE6">
        <w:t>1</w:t>
      </w:r>
      <w:r w:rsidR="009A5DE6" w:rsidRPr="009A5DE6">
        <w:t>71 534,54</w:t>
      </w:r>
      <w:r w:rsidR="00232384" w:rsidRPr="009A5DE6">
        <w:t xml:space="preserve"> </w:t>
      </w:r>
      <w:proofErr w:type="spellStart"/>
      <w:r w:rsidRPr="009A5DE6">
        <w:t>тыс.руб</w:t>
      </w:r>
      <w:proofErr w:type="spellEnd"/>
      <w:r w:rsidRPr="009A5DE6">
        <w:t>. – средства бюджета района</w:t>
      </w:r>
      <w:r w:rsidR="00AF5ADC" w:rsidRPr="009A5DE6">
        <w:t xml:space="preserve"> (</w:t>
      </w:r>
      <w:r w:rsidR="009A5DE6" w:rsidRPr="009A5DE6">
        <w:t>77,1</w:t>
      </w:r>
      <w:r w:rsidR="00AF5ADC" w:rsidRPr="009A5DE6">
        <w:t>% от плановых назначений);</w:t>
      </w:r>
    </w:p>
    <w:p w:rsidR="00741D88" w:rsidRPr="009A5DE6" w:rsidRDefault="00741D88" w:rsidP="001F2E58">
      <w:pPr>
        <w:jc w:val="both"/>
      </w:pPr>
      <w:r w:rsidRPr="009A5DE6">
        <w:tab/>
        <w:t xml:space="preserve">- </w:t>
      </w:r>
      <w:r w:rsidR="009A5DE6" w:rsidRPr="009A5DE6">
        <w:t>254,4</w:t>
      </w:r>
      <w:r w:rsidR="009D2A31" w:rsidRPr="009A5DE6">
        <w:t xml:space="preserve"> </w:t>
      </w:r>
      <w:proofErr w:type="spellStart"/>
      <w:r w:rsidRPr="009A5DE6">
        <w:t>тыс.руб</w:t>
      </w:r>
      <w:proofErr w:type="spellEnd"/>
      <w:r w:rsidRPr="009A5DE6">
        <w:t>. – средства бюджетов поселений</w:t>
      </w:r>
      <w:r w:rsidR="00232384" w:rsidRPr="009A5DE6">
        <w:t xml:space="preserve"> (</w:t>
      </w:r>
      <w:r w:rsidR="009A5DE6" w:rsidRPr="009A5DE6">
        <w:t>27,5</w:t>
      </w:r>
      <w:r w:rsidR="00232384" w:rsidRPr="009A5DE6">
        <w:t>% от плановых назначений)</w:t>
      </w:r>
      <w:r w:rsidRPr="009A5DE6">
        <w:t>;</w:t>
      </w:r>
    </w:p>
    <w:p w:rsidR="00741D88" w:rsidRPr="009A5DE6" w:rsidRDefault="00741D88" w:rsidP="001F2E58">
      <w:pPr>
        <w:jc w:val="both"/>
      </w:pPr>
      <w:r w:rsidRPr="009A5DE6">
        <w:tab/>
        <w:t xml:space="preserve">- </w:t>
      </w:r>
      <w:r w:rsidR="006F0138" w:rsidRPr="009A5DE6">
        <w:t xml:space="preserve">4 480,0 </w:t>
      </w:r>
      <w:proofErr w:type="spellStart"/>
      <w:r w:rsidRPr="009A5DE6">
        <w:t>тыс.руб</w:t>
      </w:r>
      <w:proofErr w:type="spellEnd"/>
      <w:r w:rsidRPr="009A5DE6">
        <w:t>. – средства внебюджетных источников</w:t>
      </w:r>
      <w:r w:rsidR="006F0138" w:rsidRPr="009A5DE6">
        <w:t xml:space="preserve"> (80,0% от плановых назначений)</w:t>
      </w:r>
      <w:r w:rsidRPr="009A5DE6">
        <w:t>.</w:t>
      </w:r>
    </w:p>
    <w:p w:rsidR="00741D88" w:rsidRPr="009A5DE6" w:rsidRDefault="00741D88" w:rsidP="001F2E58">
      <w:pPr>
        <w:ind w:firstLine="708"/>
        <w:jc w:val="both"/>
      </w:pPr>
      <w:r w:rsidRPr="009A5DE6">
        <w:t xml:space="preserve">Наибольший объем финансирования приходится на муниципальную программу «Развитие системы образования Александровского муниципального района» - </w:t>
      </w:r>
      <w:r w:rsidR="00696439" w:rsidRPr="009A5DE6">
        <w:rPr>
          <w:sz w:val="23"/>
          <w:szCs w:val="23"/>
        </w:rPr>
        <w:t>4</w:t>
      </w:r>
      <w:r w:rsidR="009A5DE6" w:rsidRPr="009A5DE6">
        <w:rPr>
          <w:sz w:val="23"/>
          <w:szCs w:val="23"/>
        </w:rPr>
        <w:t xml:space="preserve">35 162,25 </w:t>
      </w:r>
      <w:proofErr w:type="spellStart"/>
      <w:r w:rsidRPr="009A5DE6">
        <w:t>тыс.руб</w:t>
      </w:r>
      <w:proofErr w:type="spellEnd"/>
      <w:r w:rsidRPr="009A5DE6">
        <w:t xml:space="preserve">. или </w:t>
      </w:r>
      <w:r w:rsidR="00AF5ADC" w:rsidRPr="009A5DE6">
        <w:t>7</w:t>
      </w:r>
      <w:r w:rsidR="009A5DE6" w:rsidRPr="009A5DE6">
        <w:t>4,8</w:t>
      </w:r>
      <w:r w:rsidRPr="009A5DE6">
        <w:t xml:space="preserve">% от общего </w:t>
      </w:r>
      <w:r w:rsidR="009A5DE6" w:rsidRPr="009A5DE6">
        <w:t xml:space="preserve">планового </w:t>
      </w:r>
      <w:r w:rsidRPr="009A5DE6">
        <w:t xml:space="preserve">годового объема финансирования муниципальных программ. Соответственно по итогам </w:t>
      </w:r>
      <w:r w:rsidR="009A5DE6" w:rsidRPr="009A5DE6">
        <w:t xml:space="preserve">9-ти месяцев 2019 г. </w:t>
      </w:r>
      <w:r w:rsidRPr="009A5DE6">
        <w:t xml:space="preserve">на финансирование указанной муниципальной программы направлено </w:t>
      </w:r>
      <w:r w:rsidR="009A5DE6" w:rsidRPr="009A5DE6">
        <w:t xml:space="preserve">307 860,17 </w:t>
      </w:r>
      <w:proofErr w:type="spellStart"/>
      <w:r w:rsidRPr="009A5DE6">
        <w:t>тыс.руб</w:t>
      </w:r>
      <w:proofErr w:type="spellEnd"/>
      <w:r w:rsidRPr="009A5DE6">
        <w:t xml:space="preserve">. или </w:t>
      </w:r>
      <w:r w:rsidR="00D344C4" w:rsidRPr="009A5DE6">
        <w:t>7</w:t>
      </w:r>
      <w:r w:rsidR="009A5DE6" w:rsidRPr="009A5DE6">
        <w:t>4</w:t>
      </w:r>
      <w:r w:rsidR="00D344C4" w:rsidRPr="009A5DE6">
        <w:t>,7</w:t>
      </w:r>
      <w:r w:rsidRPr="009A5DE6">
        <w:t>% об общего объема.</w:t>
      </w:r>
    </w:p>
    <w:p w:rsidR="00744410" w:rsidRPr="009A5DE6" w:rsidRDefault="00744410" w:rsidP="001F2E58">
      <w:pPr>
        <w:ind w:firstLine="708"/>
        <w:jc w:val="both"/>
        <w:rPr>
          <w:bCs/>
          <w:sz w:val="23"/>
          <w:szCs w:val="23"/>
        </w:rPr>
      </w:pPr>
      <w:r w:rsidRPr="009A5DE6">
        <w:rPr>
          <w:bCs/>
          <w:sz w:val="23"/>
          <w:szCs w:val="23"/>
        </w:rPr>
        <w:t>Основным фактором, влияющим на результативность выполнения поставленных в муниципальных программах задач, является недостаточность выделяемых бюджетных средств.</w:t>
      </w:r>
    </w:p>
    <w:p w:rsidR="009D2A31" w:rsidRPr="009A5DE6" w:rsidRDefault="009D2A31" w:rsidP="001F2E58">
      <w:pPr>
        <w:ind w:firstLine="708"/>
        <w:jc w:val="both"/>
      </w:pPr>
      <w:r w:rsidRPr="009A5DE6">
        <w:t xml:space="preserve">В целях повышения эффективности реализации муниципальных программ ответственным исполнителям </w:t>
      </w:r>
      <w:r w:rsidR="00744410" w:rsidRPr="009A5DE6">
        <w:t>ре</w:t>
      </w:r>
      <w:r w:rsidRPr="009A5DE6">
        <w:t>комендуется:</w:t>
      </w:r>
    </w:p>
    <w:p w:rsidR="009D2A31" w:rsidRPr="009A5DE6" w:rsidRDefault="009D2A31" w:rsidP="001F2E58">
      <w:pPr>
        <w:ind w:firstLine="708"/>
        <w:jc w:val="both"/>
      </w:pPr>
      <w:r w:rsidRPr="009A5DE6">
        <w:t>- осуществлять контроль за выполнением (проведением) программных мероприятий;</w:t>
      </w:r>
    </w:p>
    <w:p w:rsidR="009D2A31" w:rsidRPr="009A5DE6" w:rsidRDefault="009D2A31" w:rsidP="001F2E58">
      <w:pPr>
        <w:ind w:firstLine="708"/>
        <w:jc w:val="both"/>
      </w:pPr>
      <w:r w:rsidRPr="009A5DE6">
        <w:t>- своевременно вносить изменения в муниципальные программы в случае изменения планируемых объемов финансирования;</w:t>
      </w:r>
    </w:p>
    <w:p w:rsidR="009D2A31" w:rsidRPr="009A5DE6" w:rsidRDefault="009D2A31" w:rsidP="001F2E58">
      <w:pPr>
        <w:ind w:firstLine="708"/>
        <w:jc w:val="both"/>
      </w:pPr>
      <w:r w:rsidRPr="009A5DE6">
        <w:t>- актуализировать перечень целевых показателей;</w:t>
      </w:r>
    </w:p>
    <w:p w:rsidR="009D2A31" w:rsidRPr="009A5DE6" w:rsidRDefault="009D2A31" w:rsidP="001F2E58">
      <w:pPr>
        <w:ind w:firstLine="708"/>
        <w:jc w:val="both"/>
      </w:pPr>
      <w:r w:rsidRPr="009A5DE6">
        <w:t>- откорректировать плановые значения целевых показателей, которые могут быть достигнуты по итогам года;</w:t>
      </w:r>
    </w:p>
    <w:p w:rsidR="009D2A31" w:rsidRPr="009A5DE6" w:rsidRDefault="009D2A31" w:rsidP="001F2E58">
      <w:pPr>
        <w:ind w:firstLine="708"/>
        <w:jc w:val="both"/>
      </w:pPr>
      <w:r w:rsidRPr="009A5DE6">
        <w:t>- исключить целевые показатели, плановые значения которых не установлены</w:t>
      </w:r>
      <w:r w:rsidR="00AD3765" w:rsidRPr="009A5DE6">
        <w:t xml:space="preserve"> либо утратили свою актуальность</w:t>
      </w:r>
      <w:r w:rsidRPr="009A5DE6">
        <w:t>.</w:t>
      </w:r>
    </w:p>
    <w:sectPr w:rsidR="009D2A31" w:rsidRPr="009A5DE6" w:rsidSect="001F2E58"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3F74" w:rsidRDefault="00E73F74" w:rsidP="001F2E58">
      <w:r>
        <w:separator/>
      </w:r>
    </w:p>
  </w:endnote>
  <w:endnote w:type="continuationSeparator" w:id="0">
    <w:p w:rsidR="00E73F74" w:rsidRDefault="00E73F74" w:rsidP="001F2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3F74" w:rsidRDefault="00E73F74" w:rsidP="001F2E58">
      <w:r>
        <w:separator/>
      </w:r>
    </w:p>
  </w:footnote>
  <w:footnote w:type="continuationSeparator" w:id="0">
    <w:p w:rsidR="00E73F74" w:rsidRDefault="00E73F74" w:rsidP="001F2E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08700110"/>
      <w:docPartObj>
        <w:docPartGallery w:val="Page Numbers (Top of Page)"/>
        <w:docPartUnique/>
      </w:docPartObj>
    </w:sdtPr>
    <w:sdtEndPr/>
    <w:sdtContent>
      <w:p w:rsidR="009827CD" w:rsidRDefault="009827C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9827CD" w:rsidRDefault="009827C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26B"/>
    <w:rsid w:val="00000893"/>
    <w:rsid w:val="000021FD"/>
    <w:rsid w:val="000056CA"/>
    <w:rsid w:val="00013346"/>
    <w:rsid w:val="00023474"/>
    <w:rsid w:val="00024FC4"/>
    <w:rsid w:val="00025CAE"/>
    <w:rsid w:val="00036300"/>
    <w:rsid w:val="0004516A"/>
    <w:rsid w:val="00055FAA"/>
    <w:rsid w:val="00060240"/>
    <w:rsid w:val="00067743"/>
    <w:rsid w:val="000837B9"/>
    <w:rsid w:val="00087820"/>
    <w:rsid w:val="000907D5"/>
    <w:rsid w:val="00094763"/>
    <w:rsid w:val="000A2F29"/>
    <w:rsid w:val="000B24A8"/>
    <w:rsid w:val="000B2C67"/>
    <w:rsid w:val="000B46E8"/>
    <w:rsid w:val="000C3106"/>
    <w:rsid w:val="000C38BD"/>
    <w:rsid w:val="000C6574"/>
    <w:rsid w:val="000D5C01"/>
    <w:rsid w:val="000F789D"/>
    <w:rsid w:val="001035E4"/>
    <w:rsid w:val="00104793"/>
    <w:rsid w:val="0010487A"/>
    <w:rsid w:val="00113D8F"/>
    <w:rsid w:val="001175C4"/>
    <w:rsid w:val="00120208"/>
    <w:rsid w:val="0012266F"/>
    <w:rsid w:val="001260F1"/>
    <w:rsid w:val="00131FE2"/>
    <w:rsid w:val="00132D16"/>
    <w:rsid w:val="00140CF8"/>
    <w:rsid w:val="00142CF0"/>
    <w:rsid w:val="00144942"/>
    <w:rsid w:val="001453B8"/>
    <w:rsid w:val="00145EC2"/>
    <w:rsid w:val="00147DCA"/>
    <w:rsid w:val="00151A3C"/>
    <w:rsid w:val="00151DCD"/>
    <w:rsid w:val="00152394"/>
    <w:rsid w:val="00152919"/>
    <w:rsid w:val="0015563A"/>
    <w:rsid w:val="0017311C"/>
    <w:rsid w:val="00182474"/>
    <w:rsid w:val="001B4C3B"/>
    <w:rsid w:val="001C08E4"/>
    <w:rsid w:val="001C50F4"/>
    <w:rsid w:val="001C7A8E"/>
    <w:rsid w:val="001D2FC1"/>
    <w:rsid w:val="001D7A5F"/>
    <w:rsid w:val="001E4D63"/>
    <w:rsid w:val="001F0FBE"/>
    <w:rsid w:val="001F240A"/>
    <w:rsid w:val="001F2E58"/>
    <w:rsid w:val="00212E0D"/>
    <w:rsid w:val="00232384"/>
    <w:rsid w:val="00267E4C"/>
    <w:rsid w:val="0027388B"/>
    <w:rsid w:val="00273DDF"/>
    <w:rsid w:val="00282288"/>
    <w:rsid w:val="00284C9F"/>
    <w:rsid w:val="00287889"/>
    <w:rsid w:val="00296255"/>
    <w:rsid w:val="002A1C36"/>
    <w:rsid w:val="002A62F9"/>
    <w:rsid w:val="002B191C"/>
    <w:rsid w:val="002B4007"/>
    <w:rsid w:val="002B5569"/>
    <w:rsid w:val="002B64FB"/>
    <w:rsid w:val="002C4078"/>
    <w:rsid w:val="002C528B"/>
    <w:rsid w:val="002F2AFE"/>
    <w:rsid w:val="0030126B"/>
    <w:rsid w:val="003019AA"/>
    <w:rsid w:val="003118D8"/>
    <w:rsid w:val="003137C9"/>
    <w:rsid w:val="003139E3"/>
    <w:rsid w:val="00313A64"/>
    <w:rsid w:val="0032192C"/>
    <w:rsid w:val="00331C69"/>
    <w:rsid w:val="00340FDC"/>
    <w:rsid w:val="00341FED"/>
    <w:rsid w:val="00351543"/>
    <w:rsid w:val="00354414"/>
    <w:rsid w:val="003641E9"/>
    <w:rsid w:val="003653CF"/>
    <w:rsid w:val="00371806"/>
    <w:rsid w:val="00374B25"/>
    <w:rsid w:val="00382736"/>
    <w:rsid w:val="003855F4"/>
    <w:rsid w:val="003A1D5D"/>
    <w:rsid w:val="003B5B22"/>
    <w:rsid w:val="003C02A1"/>
    <w:rsid w:val="003E111C"/>
    <w:rsid w:val="003F16C4"/>
    <w:rsid w:val="003F4C11"/>
    <w:rsid w:val="003F7A53"/>
    <w:rsid w:val="003F7F42"/>
    <w:rsid w:val="00404FE0"/>
    <w:rsid w:val="00410B55"/>
    <w:rsid w:val="00427E0A"/>
    <w:rsid w:val="00433F0F"/>
    <w:rsid w:val="00442EF6"/>
    <w:rsid w:val="00444934"/>
    <w:rsid w:val="0044628E"/>
    <w:rsid w:val="004465C9"/>
    <w:rsid w:val="00451282"/>
    <w:rsid w:val="00464392"/>
    <w:rsid w:val="004652F1"/>
    <w:rsid w:val="00472418"/>
    <w:rsid w:val="004837A7"/>
    <w:rsid w:val="0048728C"/>
    <w:rsid w:val="0049614C"/>
    <w:rsid w:val="004967FD"/>
    <w:rsid w:val="00496D42"/>
    <w:rsid w:val="004A3FE3"/>
    <w:rsid w:val="004B6FC5"/>
    <w:rsid w:val="004F289E"/>
    <w:rsid w:val="004F574F"/>
    <w:rsid w:val="005140D1"/>
    <w:rsid w:val="0051534D"/>
    <w:rsid w:val="00517EF2"/>
    <w:rsid w:val="00525A33"/>
    <w:rsid w:val="005357AA"/>
    <w:rsid w:val="00542E77"/>
    <w:rsid w:val="00543515"/>
    <w:rsid w:val="0055070D"/>
    <w:rsid w:val="005527B6"/>
    <w:rsid w:val="00553683"/>
    <w:rsid w:val="00557E53"/>
    <w:rsid w:val="00560ACD"/>
    <w:rsid w:val="0057172C"/>
    <w:rsid w:val="00572FA7"/>
    <w:rsid w:val="00575244"/>
    <w:rsid w:val="005802CD"/>
    <w:rsid w:val="005A681E"/>
    <w:rsid w:val="005B249F"/>
    <w:rsid w:val="005B29E8"/>
    <w:rsid w:val="005B6619"/>
    <w:rsid w:val="005B7CED"/>
    <w:rsid w:val="005C3337"/>
    <w:rsid w:val="005E14D5"/>
    <w:rsid w:val="005E282B"/>
    <w:rsid w:val="005E5ECA"/>
    <w:rsid w:val="005F72CD"/>
    <w:rsid w:val="00600BC4"/>
    <w:rsid w:val="00611F44"/>
    <w:rsid w:val="00614866"/>
    <w:rsid w:val="006172E9"/>
    <w:rsid w:val="006300F0"/>
    <w:rsid w:val="00630755"/>
    <w:rsid w:val="00641E1A"/>
    <w:rsid w:val="00663593"/>
    <w:rsid w:val="00677B64"/>
    <w:rsid w:val="006831CC"/>
    <w:rsid w:val="00687AF8"/>
    <w:rsid w:val="00696439"/>
    <w:rsid w:val="006A66D5"/>
    <w:rsid w:val="006B4D67"/>
    <w:rsid w:val="006B6E24"/>
    <w:rsid w:val="006C50C3"/>
    <w:rsid w:val="006D0E5D"/>
    <w:rsid w:val="006E46E5"/>
    <w:rsid w:val="006E6440"/>
    <w:rsid w:val="006E7274"/>
    <w:rsid w:val="006F0138"/>
    <w:rsid w:val="006F4647"/>
    <w:rsid w:val="00704625"/>
    <w:rsid w:val="00715E30"/>
    <w:rsid w:val="00725266"/>
    <w:rsid w:val="007270A6"/>
    <w:rsid w:val="007418B2"/>
    <w:rsid w:val="00741D88"/>
    <w:rsid w:val="00742E4D"/>
    <w:rsid w:val="00744410"/>
    <w:rsid w:val="00756E85"/>
    <w:rsid w:val="00756F4F"/>
    <w:rsid w:val="00773733"/>
    <w:rsid w:val="00775746"/>
    <w:rsid w:val="00777261"/>
    <w:rsid w:val="007968EF"/>
    <w:rsid w:val="007A023E"/>
    <w:rsid w:val="007A03DE"/>
    <w:rsid w:val="007A241E"/>
    <w:rsid w:val="007B611C"/>
    <w:rsid w:val="007B71EE"/>
    <w:rsid w:val="007C288D"/>
    <w:rsid w:val="007C54CC"/>
    <w:rsid w:val="007D0574"/>
    <w:rsid w:val="007D2983"/>
    <w:rsid w:val="007D69F2"/>
    <w:rsid w:val="007D77AE"/>
    <w:rsid w:val="007F061E"/>
    <w:rsid w:val="007F7C70"/>
    <w:rsid w:val="00801239"/>
    <w:rsid w:val="00806394"/>
    <w:rsid w:val="00820CA6"/>
    <w:rsid w:val="008228DC"/>
    <w:rsid w:val="008414AC"/>
    <w:rsid w:val="00843A61"/>
    <w:rsid w:val="00851744"/>
    <w:rsid w:val="008679EA"/>
    <w:rsid w:val="00867DFD"/>
    <w:rsid w:val="00870B73"/>
    <w:rsid w:val="008762F5"/>
    <w:rsid w:val="0088505E"/>
    <w:rsid w:val="00885B6B"/>
    <w:rsid w:val="0089259D"/>
    <w:rsid w:val="00892DFA"/>
    <w:rsid w:val="00895B65"/>
    <w:rsid w:val="00895F64"/>
    <w:rsid w:val="008A00D4"/>
    <w:rsid w:val="008A2F2B"/>
    <w:rsid w:val="008A3E57"/>
    <w:rsid w:val="008A3FA0"/>
    <w:rsid w:val="008A403C"/>
    <w:rsid w:val="008B1424"/>
    <w:rsid w:val="008B2792"/>
    <w:rsid w:val="008B56ED"/>
    <w:rsid w:val="008B5AB6"/>
    <w:rsid w:val="008C5013"/>
    <w:rsid w:val="008E65DB"/>
    <w:rsid w:val="008E7C25"/>
    <w:rsid w:val="008F0D7A"/>
    <w:rsid w:val="008F16A5"/>
    <w:rsid w:val="008F2860"/>
    <w:rsid w:val="00904EC2"/>
    <w:rsid w:val="00910AF5"/>
    <w:rsid w:val="00912958"/>
    <w:rsid w:val="00914EAB"/>
    <w:rsid w:val="0092554A"/>
    <w:rsid w:val="0092616E"/>
    <w:rsid w:val="0093161C"/>
    <w:rsid w:val="00931F91"/>
    <w:rsid w:val="00944163"/>
    <w:rsid w:val="00947107"/>
    <w:rsid w:val="0095727E"/>
    <w:rsid w:val="00957F9A"/>
    <w:rsid w:val="009616A9"/>
    <w:rsid w:val="00967AE9"/>
    <w:rsid w:val="00970399"/>
    <w:rsid w:val="00977E1A"/>
    <w:rsid w:val="009827CD"/>
    <w:rsid w:val="009841BF"/>
    <w:rsid w:val="009935C2"/>
    <w:rsid w:val="009970C7"/>
    <w:rsid w:val="009A5DE6"/>
    <w:rsid w:val="009B3B0F"/>
    <w:rsid w:val="009D2A31"/>
    <w:rsid w:val="009E10F5"/>
    <w:rsid w:val="009F3B4B"/>
    <w:rsid w:val="009F67F0"/>
    <w:rsid w:val="00A102A6"/>
    <w:rsid w:val="00A1094A"/>
    <w:rsid w:val="00A12371"/>
    <w:rsid w:val="00A147E7"/>
    <w:rsid w:val="00A17C77"/>
    <w:rsid w:val="00A223BA"/>
    <w:rsid w:val="00A24486"/>
    <w:rsid w:val="00A334E7"/>
    <w:rsid w:val="00A4170E"/>
    <w:rsid w:val="00A457FE"/>
    <w:rsid w:val="00A535C8"/>
    <w:rsid w:val="00A56B32"/>
    <w:rsid w:val="00A738ED"/>
    <w:rsid w:val="00A84F89"/>
    <w:rsid w:val="00A862EC"/>
    <w:rsid w:val="00A91318"/>
    <w:rsid w:val="00AA18CC"/>
    <w:rsid w:val="00AB2FC0"/>
    <w:rsid w:val="00AD3765"/>
    <w:rsid w:val="00AD38BB"/>
    <w:rsid w:val="00AD6231"/>
    <w:rsid w:val="00AE2E1B"/>
    <w:rsid w:val="00AF51C3"/>
    <w:rsid w:val="00AF5ADC"/>
    <w:rsid w:val="00B007EE"/>
    <w:rsid w:val="00B04357"/>
    <w:rsid w:val="00B1110F"/>
    <w:rsid w:val="00B179A7"/>
    <w:rsid w:val="00B24AA6"/>
    <w:rsid w:val="00B24AF3"/>
    <w:rsid w:val="00B4154B"/>
    <w:rsid w:val="00B55E53"/>
    <w:rsid w:val="00B60F46"/>
    <w:rsid w:val="00B617BD"/>
    <w:rsid w:val="00B617EF"/>
    <w:rsid w:val="00B61FAD"/>
    <w:rsid w:val="00B73A85"/>
    <w:rsid w:val="00B811B1"/>
    <w:rsid w:val="00B832D6"/>
    <w:rsid w:val="00B90133"/>
    <w:rsid w:val="00B93AAB"/>
    <w:rsid w:val="00BA4101"/>
    <w:rsid w:val="00BA5A4A"/>
    <w:rsid w:val="00BA61B3"/>
    <w:rsid w:val="00BA68F6"/>
    <w:rsid w:val="00BB058A"/>
    <w:rsid w:val="00BC03E7"/>
    <w:rsid w:val="00BC3782"/>
    <w:rsid w:val="00BC5526"/>
    <w:rsid w:val="00BC7C41"/>
    <w:rsid w:val="00BC7CE4"/>
    <w:rsid w:val="00BD379E"/>
    <w:rsid w:val="00BE361D"/>
    <w:rsid w:val="00BE4287"/>
    <w:rsid w:val="00BE4702"/>
    <w:rsid w:val="00BF1C25"/>
    <w:rsid w:val="00C00037"/>
    <w:rsid w:val="00C04FDF"/>
    <w:rsid w:val="00C15077"/>
    <w:rsid w:val="00C15B02"/>
    <w:rsid w:val="00C170D1"/>
    <w:rsid w:val="00C17B6B"/>
    <w:rsid w:val="00C3095E"/>
    <w:rsid w:val="00C31B87"/>
    <w:rsid w:val="00C427F4"/>
    <w:rsid w:val="00C442A1"/>
    <w:rsid w:val="00C4723E"/>
    <w:rsid w:val="00C60EBF"/>
    <w:rsid w:val="00C71D46"/>
    <w:rsid w:val="00C7572A"/>
    <w:rsid w:val="00C769F0"/>
    <w:rsid w:val="00C77C47"/>
    <w:rsid w:val="00C821AB"/>
    <w:rsid w:val="00C92A07"/>
    <w:rsid w:val="00C94605"/>
    <w:rsid w:val="00C94871"/>
    <w:rsid w:val="00CA05C5"/>
    <w:rsid w:val="00CB2B35"/>
    <w:rsid w:val="00CB2E81"/>
    <w:rsid w:val="00CB6271"/>
    <w:rsid w:val="00CC2CFA"/>
    <w:rsid w:val="00CC4D2C"/>
    <w:rsid w:val="00CC7650"/>
    <w:rsid w:val="00CD07BF"/>
    <w:rsid w:val="00CF2867"/>
    <w:rsid w:val="00CF47BD"/>
    <w:rsid w:val="00CF5483"/>
    <w:rsid w:val="00D1191F"/>
    <w:rsid w:val="00D30290"/>
    <w:rsid w:val="00D34096"/>
    <w:rsid w:val="00D344C4"/>
    <w:rsid w:val="00D44B76"/>
    <w:rsid w:val="00D50971"/>
    <w:rsid w:val="00D5516D"/>
    <w:rsid w:val="00D66C41"/>
    <w:rsid w:val="00D7557D"/>
    <w:rsid w:val="00D947A0"/>
    <w:rsid w:val="00D94C16"/>
    <w:rsid w:val="00D960E5"/>
    <w:rsid w:val="00D976B4"/>
    <w:rsid w:val="00DA4A80"/>
    <w:rsid w:val="00DA7127"/>
    <w:rsid w:val="00DB1051"/>
    <w:rsid w:val="00DB3EF7"/>
    <w:rsid w:val="00DC6B0C"/>
    <w:rsid w:val="00DD0208"/>
    <w:rsid w:val="00DD4CE1"/>
    <w:rsid w:val="00DE1425"/>
    <w:rsid w:val="00DE3345"/>
    <w:rsid w:val="00DE59BC"/>
    <w:rsid w:val="00E03CB1"/>
    <w:rsid w:val="00E140CA"/>
    <w:rsid w:val="00E1744B"/>
    <w:rsid w:val="00E177FE"/>
    <w:rsid w:val="00E259BD"/>
    <w:rsid w:val="00E318D0"/>
    <w:rsid w:val="00E31B44"/>
    <w:rsid w:val="00E3361E"/>
    <w:rsid w:val="00E41FAF"/>
    <w:rsid w:val="00E43CC7"/>
    <w:rsid w:val="00E4689C"/>
    <w:rsid w:val="00E607CC"/>
    <w:rsid w:val="00E60B08"/>
    <w:rsid w:val="00E611BD"/>
    <w:rsid w:val="00E6175B"/>
    <w:rsid w:val="00E61D1C"/>
    <w:rsid w:val="00E67F0C"/>
    <w:rsid w:val="00E70C6B"/>
    <w:rsid w:val="00E7398F"/>
    <w:rsid w:val="00E73F74"/>
    <w:rsid w:val="00E83047"/>
    <w:rsid w:val="00E90DB4"/>
    <w:rsid w:val="00EA2C93"/>
    <w:rsid w:val="00EB787C"/>
    <w:rsid w:val="00EE6D0F"/>
    <w:rsid w:val="00EF29FC"/>
    <w:rsid w:val="00EF5972"/>
    <w:rsid w:val="00EF6EDE"/>
    <w:rsid w:val="00F0103E"/>
    <w:rsid w:val="00F068CC"/>
    <w:rsid w:val="00F078B0"/>
    <w:rsid w:val="00F13D5E"/>
    <w:rsid w:val="00F26294"/>
    <w:rsid w:val="00F26D80"/>
    <w:rsid w:val="00F270D1"/>
    <w:rsid w:val="00F3423A"/>
    <w:rsid w:val="00F52932"/>
    <w:rsid w:val="00F52E10"/>
    <w:rsid w:val="00F53766"/>
    <w:rsid w:val="00F56A1B"/>
    <w:rsid w:val="00F6307C"/>
    <w:rsid w:val="00F66527"/>
    <w:rsid w:val="00F72E45"/>
    <w:rsid w:val="00F72EF5"/>
    <w:rsid w:val="00F758E0"/>
    <w:rsid w:val="00F8632F"/>
    <w:rsid w:val="00F87CE6"/>
    <w:rsid w:val="00FA0C8F"/>
    <w:rsid w:val="00FB0E06"/>
    <w:rsid w:val="00FB0F7E"/>
    <w:rsid w:val="00FB4491"/>
    <w:rsid w:val="00FC47D7"/>
    <w:rsid w:val="00FC6A89"/>
    <w:rsid w:val="00FD5A71"/>
    <w:rsid w:val="00FD6E65"/>
    <w:rsid w:val="00FE04F0"/>
    <w:rsid w:val="00FE31D6"/>
    <w:rsid w:val="00FE5357"/>
    <w:rsid w:val="00FF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4254E71-2690-45A5-BADD-9BAE88CBA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012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B5569"/>
    <w:pPr>
      <w:widowControl w:val="0"/>
      <w:suppressAutoHyphens/>
      <w:spacing w:after="0" w:line="240" w:lineRule="auto"/>
      <w:textAlignment w:val="baseline"/>
    </w:pPr>
    <w:rPr>
      <w:rFonts w:ascii="Arial" w:eastAsia="SimSun" w:hAnsi="Arial" w:cs="Arial"/>
      <w:kern w:val="1"/>
      <w:sz w:val="24"/>
      <w:szCs w:val="24"/>
      <w:lang w:eastAsia="hi-IN" w:bidi="hi-IN"/>
    </w:rPr>
  </w:style>
  <w:style w:type="table" w:styleId="a3">
    <w:name w:val="Table Grid"/>
    <w:basedOn w:val="a1"/>
    <w:rsid w:val="000B24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7F061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F06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7F061E"/>
  </w:style>
  <w:style w:type="paragraph" w:styleId="a7">
    <w:name w:val="Body Text"/>
    <w:basedOn w:val="a"/>
    <w:link w:val="a8"/>
    <w:rsid w:val="007F061E"/>
    <w:pPr>
      <w:spacing w:line="360" w:lineRule="exact"/>
      <w:ind w:firstLine="720"/>
      <w:jc w:val="both"/>
    </w:pPr>
    <w:rPr>
      <w:rFonts w:eastAsia="Calibri"/>
      <w:sz w:val="28"/>
      <w:szCs w:val="22"/>
      <w:lang w:eastAsia="en-US"/>
    </w:rPr>
  </w:style>
  <w:style w:type="character" w:customStyle="1" w:styleId="a8">
    <w:name w:val="Основной текст Знак"/>
    <w:basedOn w:val="a0"/>
    <w:link w:val="a7"/>
    <w:rsid w:val="007F061E"/>
    <w:rPr>
      <w:rFonts w:ascii="Times New Roman" w:eastAsia="Calibri" w:hAnsi="Times New Roman" w:cs="Times New Roman"/>
      <w:sz w:val="28"/>
    </w:rPr>
  </w:style>
  <w:style w:type="paragraph" w:styleId="2">
    <w:name w:val="Body Text 2"/>
    <w:basedOn w:val="a"/>
    <w:link w:val="20"/>
    <w:rsid w:val="007F061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F06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Содержимое таблицы"/>
    <w:basedOn w:val="a"/>
    <w:rsid w:val="007F061E"/>
    <w:pPr>
      <w:suppressLineNumbers/>
      <w:suppressAutoHyphens/>
    </w:pPr>
    <w:rPr>
      <w:lang w:eastAsia="ar-SA"/>
    </w:rPr>
  </w:style>
  <w:style w:type="character" w:customStyle="1" w:styleId="aa">
    <w:name w:val="Основной текст_"/>
    <w:basedOn w:val="a0"/>
    <w:rsid w:val="007F061E"/>
    <w:rPr>
      <w:rFonts w:ascii="Times New Roman" w:hAnsi="Times New Roman" w:cs="Times New Roman"/>
      <w:spacing w:val="3"/>
      <w:sz w:val="25"/>
      <w:szCs w:val="25"/>
      <w:u w:val="none"/>
    </w:rPr>
  </w:style>
  <w:style w:type="paragraph" w:customStyle="1" w:styleId="1">
    <w:name w:val="Указатель1"/>
    <w:basedOn w:val="a"/>
    <w:rsid w:val="007F061E"/>
    <w:pPr>
      <w:suppressLineNumbers/>
      <w:suppressAutoHyphens/>
    </w:pPr>
    <w:rPr>
      <w:rFonts w:cs="Lucida Sans"/>
      <w:lang w:eastAsia="ar-SA"/>
    </w:rPr>
  </w:style>
  <w:style w:type="paragraph" w:customStyle="1" w:styleId="ab">
    <w:name w:val="Заголовок таблицы"/>
    <w:basedOn w:val="a9"/>
    <w:rsid w:val="007F061E"/>
    <w:pPr>
      <w:jc w:val="center"/>
    </w:pPr>
    <w:rPr>
      <w:b/>
      <w:bCs/>
    </w:rPr>
  </w:style>
  <w:style w:type="paragraph" w:customStyle="1" w:styleId="ConsPlusCell">
    <w:name w:val="ConsPlusCell"/>
    <w:rsid w:val="007F061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WW-">
    <w:name w:val="WW-Базовый"/>
    <w:rsid w:val="007F061E"/>
    <w:pPr>
      <w:suppressAutoHyphens/>
    </w:pPr>
    <w:rPr>
      <w:rFonts w:ascii="Times New Roman" w:eastAsia="Arial" w:hAnsi="Times New Roman" w:cs="Calibri"/>
      <w:kern w:val="1"/>
      <w:sz w:val="24"/>
      <w:szCs w:val="24"/>
      <w:lang w:eastAsia="ar-SA"/>
    </w:rPr>
  </w:style>
  <w:style w:type="paragraph" w:customStyle="1" w:styleId="ConsPlusTitle">
    <w:name w:val="ConsPlusTitle"/>
    <w:rsid w:val="007F061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c">
    <w:name w:val="Balloon Text"/>
    <w:basedOn w:val="a"/>
    <w:link w:val="ad"/>
    <w:rsid w:val="007F061E"/>
    <w:rPr>
      <w:rFonts w:ascii="Tahoma" w:hAnsi="Tahoma" w:cs="Tahoma"/>
      <w:sz w:val="16"/>
      <w:szCs w:val="16"/>
      <w:lang w:eastAsia="ar-SA"/>
    </w:rPr>
  </w:style>
  <w:style w:type="character" w:customStyle="1" w:styleId="ad">
    <w:name w:val="Текст выноски Знак"/>
    <w:basedOn w:val="a0"/>
    <w:link w:val="ac"/>
    <w:rsid w:val="007F061E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Nonformat">
    <w:name w:val="ConsNonformat"/>
    <w:rsid w:val="007F061E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Calibri" w:hAnsi="Courier New" w:cs="Courier New"/>
      <w:sz w:val="20"/>
      <w:szCs w:val="20"/>
      <w:lang w:eastAsia="ar-SA"/>
    </w:rPr>
  </w:style>
  <w:style w:type="paragraph" w:customStyle="1" w:styleId="ae">
    <w:name w:val="Приложение"/>
    <w:basedOn w:val="a7"/>
    <w:rsid w:val="007F061E"/>
    <w:pPr>
      <w:tabs>
        <w:tab w:val="left" w:pos="1673"/>
      </w:tabs>
      <w:suppressAutoHyphens/>
      <w:spacing w:before="240" w:line="240" w:lineRule="exact"/>
      <w:ind w:left="1985" w:hanging="1985"/>
    </w:pPr>
    <w:rPr>
      <w:rFonts w:eastAsia="Times New Roman"/>
      <w:szCs w:val="20"/>
      <w:lang w:eastAsia="ar-SA"/>
    </w:rPr>
  </w:style>
  <w:style w:type="paragraph" w:customStyle="1" w:styleId="ConsPlusNormal">
    <w:name w:val="ConsPlusNormal"/>
    <w:link w:val="ConsPlusNormal0"/>
    <w:rsid w:val="007F06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WW-Absatz-Standardschriftart111111111111">
    <w:name w:val="WW-Absatz-Standardschriftart111111111111"/>
    <w:rsid w:val="000D5C01"/>
  </w:style>
  <w:style w:type="paragraph" w:customStyle="1" w:styleId="17">
    <w:name w:val="Знак17"/>
    <w:basedOn w:val="a"/>
    <w:rsid w:val="0051534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ConsPlusNormal0">
    <w:name w:val="ConsPlusNormal Знак"/>
    <w:link w:val="ConsPlusNormal"/>
    <w:locked/>
    <w:rsid w:val="000C657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List Paragraph"/>
    <w:basedOn w:val="a"/>
    <w:uiPriority w:val="34"/>
    <w:qFormat/>
    <w:rsid w:val="009E10F5"/>
    <w:pPr>
      <w:ind w:left="720"/>
      <w:contextualSpacing/>
    </w:pPr>
  </w:style>
  <w:style w:type="paragraph" w:styleId="af0">
    <w:name w:val="footer"/>
    <w:basedOn w:val="a"/>
    <w:link w:val="af1"/>
    <w:uiPriority w:val="99"/>
    <w:unhideWhenUsed/>
    <w:rsid w:val="001F2E5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F2E5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5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E9AF8A-90BA-460E-9A41-A800A7070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807</TotalTime>
  <Pages>1</Pages>
  <Words>8451</Words>
  <Characters>48174</Characters>
  <Application>Microsoft Office Word</Application>
  <DocSecurity>0</DocSecurity>
  <Lines>401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borisenko</dc:creator>
  <cp:lastModifiedBy>user-31econom</cp:lastModifiedBy>
  <cp:revision>74</cp:revision>
  <cp:lastPrinted>2019-11-22T11:16:00Z</cp:lastPrinted>
  <dcterms:created xsi:type="dcterms:W3CDTF">2019-08-13T05:03:00Z</dcterms:created>
  <dcterms:modified xsi:type="dcterms:W3CDTF">2019-11-26T03:43:00Z</dcterms:modified>
</cp:coreProperties>
</file>